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Default Extension="wmf" ContentType="image/x-wm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BFF8A69" w14:textId="77777777" w:rsidR="00CE3CC6" w:rsidRPr="00AB52E0" w:rsidRDefault="00AB52E0" w:rsidP="004D7274">
      <w:pPr>
        <w:pStyle w:val="DatumAusgabe"/>
        <w:rPr>
          <w:lang w:val="pl-PL"/>
        </w:rPr>
      </w:pPr>
      <w:r w:rsidRPr="00AB52E0">
        <w:rPr>
          <w:noProof/>
          <w:lang w:val="pl-PL"/>
        </w:rPr>
        <w:t>1</w:t>
      </w:r>
      <w:r w:rsidR="00C876CA">
        <w:rPr>
          <w:rFonts w:ascii="Times New Roman" w:hAnsi="Times New Roman" w:cs="Times New Roman"/>
          <w:noProof/>
          <w:lang w:val="pl-PL"/>
        </w:rPr>
        <w:t>2</w:t>
      </w:r>
      <w:bookmarkStart w:id="0" w:name="_GoBack"/>
      <w:bookmarkEnd w:id="0"/>
      <w:r w:rsidRPr="00AB52E0">
        <w:rPr>
          <w:noProof/>
          <w:lang w:val="pl-PL"/>
        </w:rPr>
        <w:t xml:space="preserve"> kwietnia</w:t>
      </w:r>
      <w:r w:rsidRPr="00AB52E0">
        <w:rPr>
          <w:rFonts w:ascii="Times New Roman" w:hAnsi="Times New Roman" w:cs="Times New Roman"/>
          <w:noProof/>
          <w:lang w:val="pl-PL"/>
        </w:rPr>
        <w:t xml:space="preserve"> </w:t>
      </w:r>
      <w:r w:rsidR="00692D2D" w:rsidRPr="00AB52E0">
        <w:rPr>
          <w:noProof/>
          <w:lang w:val="pl-PL"/>
        </w:rPr>
        <w:t>201</w:t>
      </w:r>
      <w:r w:rsidR="00892748" w:rsidRPr="00AB52E0">
        <w:rPr>
          <w:noProof/>
          <w:lang w:val="pl-PL"/>
        </w:rPr>
        <w:t>7</w:t>
      </w:r>
    </w:p>
    <w:tbl>
      <w:tblPr>
        <w:tblStyle w:val="Siatkatabeli"/>
        <w:tblpPr w:vertAnchor="page" w:horzAnchor="page" w:tblpX="9186" w:tblpY="9527"/>
        <w:tblOverlap w:val="nev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4"/>
      </w:tblGrid>
      <w:tr w:rsidR="00CE3CC6" w:rsidRPr="00AB52E0" w14:paraId="5A77CFE7" w14:textId="77777777" w:rsidTr="001304AB">
        <w:trPr>
          <w:trHeight w:hRule="exact" w:val="283"/>
        </w:trPr>
        <w:tc>
          <w:tcPr>
            <w:tcW w:w="2494" w:type="dxa"/>
            <w:noWrap/>
          </w:tcPr>
          <w:p w14:paraId="056DA5A1" w14:textId="77777777" w:rsidR="00CE3CC6" w:rsidRPr="00AB52E0" w:rsidRDefault="002163DC" w:rsidP="000B7DDD">
            <w:pPr>
              <w:pStyle w:val="Pressekontakt"/>
              <w:rPr>
                <w:lang w:val="pl-PL"/>
              </w:rPr>
            </w:pPr>
            <w:r w:rsidRPr="00AB52E0">
              <w:rPr>
                <w:lang w:val="pl-PL"/>
              </w:rPr>
              <w:t>Kontakt</w:t>
            </w:r>
          </w:p>
        </w:tc>
      </w:tr>
      <w:tr w:rsidR="00CE3CC6" w:rsidRPr="00AB52E0" w14:paraId="08463E93" w14:textId="77777777" w:rsidTr="001304AB">
        <w:trPr>
          <w:trHeight w:val="1140"/>
        </w:trPr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416FB685" w14:textId="77777777" w:rsidR="000B7DDD" w:rsidRPr="00AB52E0" w:rsidRDefault="000B7DDD" w:rsidP="00A403E2">
            <w:pPr>
              <w:pStyle w:val="Kontakt"/>
              <w:rPr>
                <w:b/>
                <w:lang w:val="pl-PL"/>
              </w:rPr>
            </w:pPr>
            <w:r w:rsidRPr="00AB52E0">
              <w:rPr>
                <w:b/>
                <w:lang w:val="pl-PL"/>
              </w:rPr>
              <w:t xml:space="preserve">Volkswagen </w:t>
            </w:r>
            <w:r w:rsidR="000B5C8F" w:rsidRPr="00AB52E0">
              <w:rPr>
                <w:b/>
                <w:lang w:val="pl-PL"/>
              </w:rPr>
              <w:t xml:space="preserve">PR </w:t>
            </w:r>
          </w:p>
          <w:p w14:paraId="75B9F1D7" w14:textId="77777777" w:rsidR="000B7DDD" w:rsidRPr="00AB52E0" w:rsidRDefault="000B5C8F" w:rsidP="00A403E2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Tomasz Tonder</w:t>
            </w:r>
          </w:p>
          <w:p w14:paraId="797FCA06" w14:textId="77777777" w:rsidR="000B7DDD" w:rsidRPr="00AB52E0" w:rsidRDefault="000B5C8F" w:rsidP="00A403E2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PR Manager</w:t>
            </w:r>
          </w:p>
          <w:p w14:paraId="36765160" w14:textId="77777777" w:rsidR="000B7DDD" w:rsidRPr="00AB52E0" w:rsidRDefault="00A403E2" w:rsidP="00A403E2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Tel: +4</w:t>
            </w:r>
            <w:r w:rsidR="000B5C8F" w:rsidRPr="00AB52E0">
              <w:rPr>
                <w:lang w:val="pl-PL"/>
              </w:rPr>
              <w:t>8 690 406 401</w:t>
            </w:r>
            <w:r w:rsidR="000B7DDD" w:rsidRPr="00AB52E0">
              <w:rPr>
                <w:lang w:val="pl-PL"/>
              </w:rPr>
              <w:t xml:space="preserve"> </w:t>
            </w:r>
          </w:p>
          <w:p w14:paraId="741C99D4" w14:textId="77777777" w:rsidR="00963F57" w:rsidRPr="00AB52E0" w:rsidRDefault="000B5C8F" w:rsidP="000B5C8F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tomasz.tonder@volkswagen.pl</w:t>
            </w:r>
          </w:p>
        </w:tc>
      </w:tr>
      <w:tr w:rsidR="006B103E" w:rsidRPr="00AB52E0" w14:paraId="6CA9D91B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09DB37E4" w14:textId="77777777" w:rsidR="000B5C8F" w:rsidRPr="00AB52E0" w:rsidRDefault="000B5C8F" w:rsidP="00A403E2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Izabela Czarnecka</w:t>
            </w:r>
          </w:p>
          <w:p w14:paraId="39FBD8EE" w14:textId="77777777" w:rsidR="00A403E2" w:rsidRPr="00AB52E0" w:rsidRDefault="000B5C8F" w:rsidP="00A403E2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Specjalista ds. PR</w:t>
            </w:r>
          </w:p>
          <w:p w14:paraId="0DBDF7A8" w14:textId="77777777" w:rsidR="000B5C8F" w:rsidRPr="00AB52E0" w:rsidRDefault="00A403E2" w:rsidP="000B5C8F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Tel: +4</w:t>
            </w:r>
            <w:r w:rsidR="000B5C8F" w:rsidRPr="00AB52E0">
              <w:rPr>
                <w:lang w:val="pl-PL"/>
              </w:rPr>
              <w:t xml:space="preserve">8 690 406 354 </w:t>
            </w:r>
          </w:p>
          <w:p w14:paraId="4BD2AFAA" w14:textId="77777777" w:rsidR="006B103E" w:rsidRPr="00AB52E0" w:rsidRDefault="002163DC" w:rsidP="000B5C8F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i</w:t>
            </w:r>
            <w:r w:rsidR="000B5C8F" w:rsidRPr="00AB52E0">
              <w:rPr>
                <w:lang w:val="pl-PL"/>
              </w:rPr>
              <w:t>zabela.czarnecka@volkswagen.pl</w:t>
            </w:r>
          </w:p>
        </w:tc>
      </w:tr>
      <w:tr w:rsidR="006B103E" w:rsidRPr="00AB52E0" w14:paraId="49503EB0" w14:textId="77777777" w:rsidTr="001304AB">
        <w:tc>
          <w:tcPr>
            <w:tcW w:w="2494" w:type="dxa"/>
            <w:noWrap/>
            <w:tcMar>
              <w:top w:w="113" w:type="dxa"/>
              <w:bottom w:w="113" w:type="dxa"/>
            </w:tcMar>
          </w:tcPr>
          <w:p w14:paraId="4AFAE488" w14:textId="77777777" w:rsidR="006B103E" w:rsidRPr="00AB52E0" w:rsidRDefault="006B103E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161E1BD6" w14:textId="77777777" w:rsidR="002163DC" w:rsidRPr="00AB52E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1C1E9FD6" w14:textId="77777777" w:rsidR="002163DC" w:rsidRPr="00AB52E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5DE685F8" w14:textId="77777777" w:rsidR="002163DC" w:rsidRPr="00AB52E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6FAE61E5" w14:textId="77777777" w:rsidR="002163DC" w:rsidRPr="00AB52E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  <w:p w14:paraId="0FEE7020" w14:textId="77777777" w:rsidR="002163DC" w:rsidRPr="00AB52E0" w:rsidRDefault="002163DC" w:rsidP="00A403E2">
            <w:pPr>
              <w:pStyle w:val="Kontakt"/>
              <w:rPr>
                <w:rFonts w:ascii="Times New Roman" w:hAnsi="Times New Roman" w:cs="Times New Roman"/>
                <w:lang w:val="pl-PL"/>
              </w:rPr>
            </w:pPr>
          </w:p>
        </w:tc>
      </w:tr>
      <w:tr w:rsidR="006B103E" w:rsidRPr="00AB52E0" w14:paraId="582BC38B" w14:textId="77777777" w:rsidTr="00985288">
        <w:trPr>
          <w:trHeight w:hRule="exact" w:val="624"/>
        </w:trPr>
        <w:tc>
          <w:tcPr>
            <w:tcW w:w="2494" w:type="dxa"/>
            <w:noWrap/>
            <w:tcMar>
              <w:top w:w="0" w:type="dxa"/>
              <w:bottom w:w="0" w:type="dxa"/>
            </w:tcMar>
            <w:vAlign w:val="bottom"/>
          </w:tcPr>
          <w:p w14:paraId="2681AF38" w14:textId="77777777" w:rsidR="006B103E" w:rsidRPr="00AB52E0" w:rsidRDefault="00C22768" w:rsidP="00F87BBD">
            <w:pPr>
              <w:spacing w:line="240" w:lineRule="auto"/>
              <w:rPr>
                <w:b/>
                <w:bCs/>
                <w:lang w:val="pl-PL"/>
              </w:rPr>
            </w:pPr>
            <w:r w:rsidRPr="00AB52E0">
              <w:rPr>
                <w:b/>
                <w:bCs/>
                <w:noProof/>
                <w:snapToGrid/>
                <w:lang w:val="en-US" w:eastAsia="pl-PL"/>
              </w:rPr>
              <w:drawing>
                <wp:inline distT="0" distB="0" distL="0" distR="0" wp14:anchorId="4DE6D24C" wp14:editId="2B1E82F4">
                  <wp:extent cx="135255" cy="126550"/>
                  <wp:effectExtent l="0" t="0" r="0" b="6985"/>
                  <wp:docPr id="6" name="Grafik 304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35255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AB52E0">
              <w:rPr>
                <w:b/>
                <w:bCs/>
                <w:lang w:val="pl-PL"/>
              </w:rPr>
              <w:t xml:space="preserve"> </w:t>
            </w:r>
            <w:r w:rsidRPr="00AB52E0">
              <w:rPr>
                <w:noProof/>
                <w:snapToGrid/>
                <w:lang w:val="en-US" w:eastAsia="pl-PL"/>
              </w:rPr>
              <w:drawing>
                <wp:inline distT="0" distB="0" distL="0" distR="0" wp14:anchorId="4C92A035" wp14:editId="3018FBBA">
                  <wp:extent cx="222885" cy="125730"/>
                  <wp:effectExtent l="0" t="0" r="5715" b="7620"/>
                  <wp:docPr id="3" name="Grafik 304">
                    <a:hlinkClick xmlns:a="http://schemas.openxmlformats.org/drawingml/2006/main" r:id="rId1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24339" cy="126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87BBD" w:rsidRPr="00AB52E0">
              <w:rPr>
                <w:b/>
                <w:bCs/>
                <w:lang w:val="pl-PL"/>
              </w:rPr>
              <w:t xml:space="preserve"> </w:t>
            </w:r>
            <w:r w:rsidRPr="00AB52E0">
              <w:rPr>
                <w:noProof/>
                <w:snapToGrid/>
                <w:lang w:val="en-US" w:eastAsia="pl-PL"/>
              </w:rPr>
              <w:drawing>
                <wp:inline distT="0" distB="0" distL="0" distR="0" wp14:anchorId="497DECAE" wp14:editId="7EEDAE71">
                  <wp:extent cx="300990" cy="126550"/>
                  <wp:effectExtent l="0" t="0" r="3810" b="6985"/>
                  <wp:docPr id="304" name="Grafik 304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Hoberg.png"/>
                          <pic:cNvPicPr/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306253" cy="1287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B103E" w:rsidRPr="00AB52E0" w14:paraId="0FF1049E" w14:textId="77777777" w:rsidTr="001304AB">
        <w:tc>
          <w:tcPr>
            <w:tcW w:w="2494" w:type="dxa"/>
            <w:noWrap/>
            <w:tcMar>
              <w:top w:w="113" w:type="dxa"/>
              <w:bottom w:w="0" w:type="dxa"/>
            </w:tcMar>
          </w:tcPr>
          <w:p w14:paraId="21F9A149" w14:textId="77777777" w:rsidR="000B7DDD" w:rsidRPr="00AB52E0" w:rsidRDefault="000B5C8F" w:rsidP="000B7DDD">
            <w:pPr>
              <w:pStyle w:val="Kontakt"/>
              <w:rPr>
                <w:b/>
                <w:snapToGrid/>
                <w:lang w:val="pl-PL"/>
              </w:rPr>
            </w:pPr>
            <w:r w:rsidRPr="00AB52E0">
              <w:rPr>
                <w:b/>
                <w:snapToGrid/>
                <w:lang w:val="pl-PL"/>
              </w:rPr>
              <w:t>Więcej informacji:</w:t>
            </w:r>
          </w:p>
          <w:p w14:paraId="00AD35AE" w14:textId="77777777" w:rsidR="006B103E" w:rsidRPr="00AB52E0" w:rsidRDefault="000B5C8F" w:rsidP="000B5C8F">
            <w:pPr>
              <w:pStyle w:val="Kontakt"/>
              <w:rPr>
                <w:lang w:val="pl-PL"/>
              </w:rPr>
            </w:pPr>
            <w:r w:rsidRPr="00AB52E0">
              <w:rPr>
                <w:lang w:val="pl-PL"/>
              </w:rPr>
              <w:t>www.vw.press-bank.pl</w:t>
            </w:r>
          </w:p>
        </w:tc>
      </w:tr>
    </w:tbl>
    <w:p w14:paraId="2C4AE1EA" w14:textId="77777777" w:rsidR="00D83535" w:rsidRPr="00AB52E0" w:rsidRDefault="00AB52E0" w:rsidP="0003417E">
      <w:pPr>
        <w:pStyle w:val="Nagwek1"/>
        <w:rPr>
          <w:rFonts w:ascii="Times New Roman" w:hAnsi="Times New Roman" w:cs="Times New Roman"/>
          <w:bCs w:val="0"/>
          <w:sz w:val="36"/>
          <w:lang w:val="pl-PL"/>
        </w:rPr>
      </w:pPr>
      <w:r w:rsidRPr="00AB52E0">
        <w:rPr>
          <w:szCs w:val="28"/>
          <w:lang w:val="pl-PL"/>
        </w:rPr>
        <w:t>Po przebudowie: e-Golf</w:t>
      </w:r>
      <w:r w:rsidRPr="00AB52E0">
        <w:rPr>
          <w:szCs w:val="28"/>
          <w:vertAlign w:val="superscript"/>
          <w:lang w:val="pl-PL"/>
        </w:rPr>
        <w:t xml:space="preserve">1)  </w:t>
      </w:r>
      <w:r w:rsidRPr="00AB52E0">
        <w:rPr>
          <w:szCs w:val="28"/>
          <w:lang w:val="pl-PL"/>
        </w:rPr>
        <w:t>zjeżdża z taśm Szklanej Manufaktury w Dreźnie</w:t>
      </w:r>
    </w:p>
    <w:tbl>
      <w:tblPr>
        <w:tblW w:w="7058" w:type="dxa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D83535" w:rsidRPr="00AB52E0" w14:paraId="2CA822D7" w14:textId="77777777" w:rsidTr="002163DC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4FC99C0C" w14:textId="77777777" w:rsidR="000B5C8F" w:rsidRPr="00AB52E0" w:rsidRDefault="00AB52E0" w:rsidP="000B5C8F">
            <w:pPr>
              <w:pStyle w:val="Zusammenfassung"/>
              <w:rPr>
                <w:rFonts w:ascii="VW Head Office" w:hAnsi="VW Head Office"/>
                <w:lang w:val="pl-PL"/>
              </w:rPr>
            </w:pPr>
            <w:r w:rsidRPr="00AB52E0">
              <w:rPr>
                <w:rFonts w:ascii="VW Head Office" w:hAnsi="VW Head Office"/>
                <w:szCs w:val="24"/>
                <w:lang w:val="pl-PL"/>
              </w:rPr>
              <w:t>stacja benzynowa zasilana energią słoneczną rozpoczyna działalność w Dreźnie</w:t>
            </w:r>
          </w:p>
          <w:p w14:paraId="047445E0" w14:textId="77777777" w:rsidR="00D83535" w:rsidRPr="00AB52E0" w:rsidRDefault="00AB52E0" w:rsidP="00FA6C2D">
            <w:pPr>
              <w:pStyle w:val="Zusammenfassung"/>
              <w:rPr>
                <w:rFonts w:ascii="VW Head Office" w:hAnsi="VW Head Office"/>
                <w:lang w:val="pl-PL"/>
              </w:rPr>
            </w:pPr>
            <w:r w:rsidRPr="00AB52E0">
              <w:rPr>
                <w:rFonts w:ascii="VW Head Office" w:hAnsi="VW Head Office"/>
                <w:szCs w:val="24"/>
                <w:lang w:val="pl-PL"/>
              </w:rPr>
              <w:t>20 milionów euro inwestycji w przebudowę manufaktury</w:t>
            </w:r>
          </w:p>
          <w:p w14:paraId="7BA96582" w14:textId="77777777" w:rsidR="00AB52E0" w:rsidRPr="00AB52E0" w:rsidRDefault="00AB52E0" w:rsidP="00FA6C2D">
            <w:pPr>
              <w:pStyle w:val="Zusammenfassung"/>
              <w:rPr>
                <w:rFonts w:ascii="VW Head Office" w:hAnsi="VW Head Office"/>
                <w:lang w:val="pl-PL"/>
              </w:rPr>
            </w:pPr>
            <w:r w:rsidRPr="00AB52E0">
              <w:rPr>
                <w:rFonts w:ascii="VW Head Office" w:hAnsi="VW Head Office"/>
                <w:szCs w:val="24"/>
                <w:lang w:val="pl-PL"/>
              </w:rPr>
              <w:t>Lars Dittert nowym dyrektorem fabryki</w:t>
            </w:r>
          </w:p>
        </w:tc>
      </w:tr>
    </w:tbl>
    <w:p w14:paraId="494D5A43" w14:textId="77777777" w:rsidR="003A5E6F" w:rsidRPr="00AB52E0" w:rsidRDefault="003A5E6F">
      <w:pPr>
        <w:rPr>
          <w:lang w:val="pl-PL"/>
        </w:rPr>
      </w:pPr>
    </w:p>
    <w:p w14:paraId="378C931C" w14:textId="77777777" w:rsidR="007E42EC" w:rsidRPr="00B95EBC" w:rsidRDefault="000B5C8F" w:rsidP="007E42EC">
      <w:pPr>
        <w:rPr>
          <w:rFonts w:asciiTheme="minorHAnsi" w:hAnsiTheme="minorHAnsi" w:cs="Times New Roman"/>
          <w:b/>
          <w:bCs/>
          <w:lang w:val="pl-PL"/>
        </w:rPr>
      </w:pPr>
      <w:r w:rsidRPr="00B95EBC">
        <w:rPr>
          <w:rFonts w:asciiTheme="minorHAnsi" w:hAnsiTheme="minorHAnsi"/>
          <w:b/>
          <w:bCs/>
          <w:lang w:val="pl-PL"/>
        </w:rPr>
        <w:t xml:space="preserve">Poznań – </w:t>
      </w:r>
      <w:r w:rsidR="00AB52E0" w:rsidRPr="00B95EBC">
        <w:rPr>
          <w:rFonts w:asciiTheme="minorHAnsi" w:hAnsiTheme="minorHAnsi"/>
          <w:b/>
          <w:szCs w:val="22"/>
          <w:lang w:val="pl-PL"/>
        </w:rPr>
        <w:t xml:space="preserve">Po trwającej sześć miesięcy przebudowie Szklanej Manufaktury wyprodukowano w niej pierwszego e-Golfa. W obecności </w:t>
      </w:r>
      <w:proofErr w:type="spellStart"/>
      <w:r w:rsidR="00AB52E0" w:rsidRPr="00B95EBC">
        <w:rPr>
          <w:rFonts w:asciiTheme="minorHAnsi" w:hAnsiTheme="minorHAnsi"/>
          <w:b/>
          <w:szCs w:val="22"/>
          <w:lang w:val="pl-PL"/>
        </w:rPr>
        <w:t>Kaia</w:t>
      </w:r>
      <w:proofErr w:type="spellEnd"/>
      <w:r w:rsidR="00AB52E0" w:rsidRPr="00B95EBC">
        <w:rPr>
          <w:rFonts w:asciiTheme="minorHAnsi" w:hAnsiTheme="minorHAnsi"/>
          <w:b/>
          <w:szCs w:val="22"/>
          <w:lang w:val="pl-PL"/>
        </w:rPr>
        <w:t xml:space="preserve"> </w:t>
      </w:r>
      <w:proofErr w:type="spellStart"/>
      <w:r w:rsidR="00AB52E0" w:rsidRPr="00B95EBC">
        <w:rPr>
          <w:rFonts w:asciiTheme="minorHAnsi" w:hAnsiTheme="minorHAnsi"/>
          <w:b/>
          <w:szCs w:val="22"/>
          <w:lang w:val="pl-PL"/>
        </w:rPr>
        <w:t>Siedlatzka</w:t>
      </w:r>
      <w:proofErr w:type="spellEnd"/>
      <w:r w:rsidR="00AB52E0" w:rsidRPr="00B95EBC">
        <w:rPr>
          <w:rFonts w:asciiTheme="minorHAnsi" w:hAnsiTheme="minorHAnsi"/>
          <w:b/>
          <w:szCs w:val="22"/>
          <w:lang w:val="pl-PL"/>
        </w:rPr>
        <w:t xml:space="preserve">, </w:t>
      </w:r>
      <w:r w:rsidR="00E47AB4" w:rsidRPr="00B95EBC">
        <w:rPr>
          <w:rFonts w:asciiTheme="minorHAnsi" w:hAnsiTheme="minorHAnsi"/>
          <w:b/>
          <w:szCs w:val="22"/>
          <w:lang w:val="pl-PL"/>
        </w:rPr>
        <w:t>D</w:t>
      </w:r>
      <w:r w:rsidR="00AB52E0" w:rsidRPr="00B95EBC">
        <w:rPr>
          <w:rFonts w:asciiTheme="minorHAnsi" w:hAnsiTheme="minorHAnsi"/>
          <w:b/>
          <w:szCs w:val="22"/>
          <w:lang w:val="pl-PL"/>
        </w:rPr>
        <w:t xml:space="preserve">yrektora </w:t>
      </w:r>
      <w:r w:rsidR="00E47AB4" w:rsidRPr="00B95EBC">
        <w:rPr>
          <w:rFonts w:asciiTheme="minorHAnsi" w:hAnsiTheme="minorHAnsi"/>
          <w:b/>
          <w:szCs w:val="22"/>
          <w:lang w:val="pl-PL"/>
        </w:rPr>
        <w:t>D</w:t>
      </w:r>
      <w:r w:rsidR="00AB52E0" w:rsidRPr="00B95EBC">
        <w:rPr>
          <w:rFonts w:asciiTheme="minorHAnsi" w:hAnsiTheme="minorHAnsi"/>
          <w:b/>
          <w:szCs w:val="22"/>
          <w:lang w:val="pl-PL"/>
        </w:rPr>
        <w:t xml:space="preserve">ziału Finanse &amp; Controlling Volkswagen Saksonia, a także z udziałem kierownictwa oraz </w:t>
      </w:r>
      <w:r w:rsidR="00E47AB4" w:rsidRPr="00B95EBC">
        <w:rPr>
          <w:rFonts w:asciiTheme="minorHAnsi" w:hAnsiTheme="minorHAnsi"/>
          <w:b/>
          <w:szCs w:val="22"/>
          <w:lang w:val="pl-PL"/>
        </w:rPr>
        <w:t>Rady Z</w:t>
      </w:r>
      <w:r w:rsidR="00AB52E0" w:rsidRPr="00B95EBC">
        <w:rPr>
          <w:rFonts w:asciiTheme="minorHAnsi" w:hAnsiTheme="minorHAnsi"/>
          <w:b/>
          <w:szCs w:val="22"/>
          <w:lang w:val="pl-PL"/>
        </w:rPr>
        <w:t>akładowej drezdeńskiej fabryki Volkswagena pierwszy pojazd został przygotowany do przekazania go klientowi z Norwegii. Pierwszy e-Golf w kolorze „</w:t>
      </w:r>
      <w:r w:rsidR="00E47AB4" w:rsidRPr="00B95EBC">
        <w:rPr>
          <w:rFonts w:asciiTheme="minorHAnsi" w:hAnsiTheme="minorHAnsi"/>
          <w:b/>
          <w:szCs w:val="22"/>
          <w:lang w:val="pl-PL"/>
        </w:rPr>
        <w:t>b</w:t>
      </w:r>
      <w:r w:rsidR="00AB52E0" w:rsidRPr="00B95EBC">
        <w:rPr>
          <w:rFonts w:asciiTheme="minorHAnsi" w:hAnsiTheme="minorHAnsi"/>
          <w:b/>
          <w:szCs w:val="22"/>
          <w:lang w:val="pl-PL"/>
        </w:rPr>
        <w:t xml:space="preserve">iały oryks z efektem perłowym” ma </w:t>
      </w:r>
      <w:r w:rsidR="00E47AB4" w:rsidRPr="00B95EBC">
        <w:rPr>
          <w:rFonts w:asciiTheme="minorHAnsi" w:hAnsiTheme="minorHAnsi"/>
          <w:b/>
          <w:szCs w:val="22"/>
          <w:lang w:val="pl-PL"/>
        </w:rPr>
        <w:t>pod maską silnik o mocy 100 kW /136 KM</w:t>
      </w:r>
      <w:r w:rsidR="00AB52E0" w:rsidRPr="00B95EBC">
        <w:rPr>
          <w:rFonts w:asciiTheme="minorHAnsi" w:hAnsiTheme="minorHAnsi"/>
          <w:b/>
          <w:szCs w:val="22"/>
          <w:lang w:val="pl-PL"/>
        </w:rPr>
        <w:t xml:space="preserve"> i zużywa 12,7 kW/h energii elektrycznej na 100 km. Po zakończeniu pierwszej fazy rozruchu, od maja b.r.</w:t>
      </w:r>
      <w:r w:rsidR="00AB52E0" w:rsidRPr="00B95EBC">
        <w:rPr>
          <w:rFonts w:asciiTheme="minorHAnsi" w:hAnsiTheme="minorHAnsi" w:cs="Times New Roman"/>
          <w:b/>
          <w:szCs w:val="22"/>
          <w:lang w:val="pl-PL"/>
        </w:rPr>
        <w:t>,</w:t>
      </w:r>
      <w:r w:rsidR="00AB52E0" w:rsidRPr="00B95EBC">
        <w:rPr>
          <w:rFonts w:asciiTheme="minorHAnsi" w:hAnsiTheme="minorHAnsi"/>
          <w:b/>
          <w:szCs w:val="22"/>
          <w:lang w:val="pl-PL"/>
        </w:rPr>
        <w:t xml:space="preserve"> w fabryce będzie powstawać 35 elektrycznych pojazdów dziennie. Według „Nowego Cyklu Europejskiego” (NEFZ</w:t>
      </w:r>
      <w:r w:rsidR="00AB52E0" w:rsidRPr="00B95EBC">
        <w:rPr>
          <w:rFonts w:asciiTheme="minorHAnsi" w:hAnsiTheme="minorHAnsi"/>
          <w:b/>
          <w:szCs w:val="22"/>
          <w:vertAlign w:val="superscript"/>
          <w:lang w:val="pl-PL"/>
        </w:rPr>
        <w:t>2</w:t>
      </w:r>
      <w:r w:rsidR="00AB52E0" w:rsidRPr="00B95EBC">
        <w:rPr>
          <w:rFonts w:asciiTheme="minorHAnsi" w:hAnsiTheme="minorHAnsi"/>
          <w:b/>
          <w:szCs w:val="22"/>
          <w:lang w:val="pl-PL"/>
        </w:rPr>
        <w:t>) nowy e-Golf ma zasięg 300 km. Model ten będzie nadal wytwarzany w głównym zakładzie w Wolfsburgu, a teraz także w Dreźnie. W tę drugą fabrykę Volkswagen zainwestował 20 milinów euro. Do użytku oddano ponadto stację tankowania en</w:t>
      </w:r>
      <w:r w:rsidR="00AB52E0" w:rsidRPr="00B95EBC">
        <w:rPr>
          <w:rFonts w:asciiTheme="minorHAnsi" w:hAnsiTheme="minorHAnsi" w:cs="Times New Roman"/>
          <w:b/>
          <w:szCs w:val="22"/>
          <w:lang w:val="pl-PL"/>
        </w:rPr>
        <w:t>e</w:t>
      </w:r>
      <w:r w:rsidR="00AB52E0" w:rsidRPr="00B95EBC">
        <w:rPr>
          <w:rFonts w:asciiTheme="minorHAnsi" w:hAnsiTheme="minorHAnsi"/>
          <w:b/>
          <w:szCs w:val="22"/>
          <w:lang w:val="pl-PL"/>
        </w:rPr>
        <w:t xml:space="preserve">rgii e-Mobility, która znajduje się przed fabryką i jest najwydajniejszą publiczną stacją tego typu w Dreźnie, zasilaną energią słoneczną. </w:t>
      </w:r>
      <w:r w:rsidR="00B95EBC" w:rsidRPr="00B95EBC">
        <w:rPr>
          <w:rFonts w:asciiTheme="minorHAnsi" w:hAnsiTheme="minorHAnsi"/>
          <w:b/>
          <w:szCs w:val="22"/>
          <w:lang w:val="pl-PL"/>
        </w:rPr>
        <w:t>Przez rok, nawet cztery pojazdy elektryczne równocześnie będą mogły ładować tu s</w:t>
      </w:r>
      <w:r w:rsidR="00AB52E0" w:rsidRPr="00B95EBC">
        <w:rPr>
          <w:rFonts w:asciiTheme="minorHAnsi" w:hAnsiTheme="minorHAnsi"/>
          <w:b/>
          <w:szCs w:val="22"/>
          <w:lang w:val="pl-PL"/>
        </w:rPr>
        <w:t>woje akumulatory bezpłatnie.</w:t>
      </w:r>
    </w:p>
    <w:p w14:paraId="26F459B0" w14:textId="77777777" w:rsidR="000B5C8F" w:rsidRPr="00AB52E0" w:rsidRDefault="000B5C8F" w:rsidP="007E42EC">
      <w:pPr>
        <w:rPr>
          <w:lang w:val="pl-PL"/>
        </w:rPr>
      </w:pPr>
    </w:p>
    <w:p w14:paraId="0721777A" w14:textId="77777777" w:rsidR="00AB52E0" w:rsidRPr="00AB52E0" w:rsidRDefault="00AB52E0" w:rsidP="00AB52E0">
      <w:pPr>
        <w:spacing w:line="270" w:lineRule="exact"/>
        <w:rPr>
          <w:rFonts w:cs="Times New Roman"/>
          <w:szCs w:val="22"/>
          <w:lang w:val="pl-PL"/>
        </w:rPr>
      </w:pPr>
      <w:r w:rsidRPr="00AB52E0">
        <w:rPr>
          <w:szCs w:val="22"/>
          <w:lang w:val="pl-PL"/>
        </w:rPr>
        <w:t xml:space="preserve">„Dzisiejszy dzień to kamień milowy w historii Szklanej Manufaktury </w:t>
      </w:r>
      <w:r w:rsidR="00E47AB4">
        <w:rPr>
          <w:szCs w:val="22"/>
          <w:lang w:val="pl-PL"/>
        </w:rPr>
        <w:t>na</w:t>
      </w:r>
      <w:r w:rsidRPr="00AB52E0">
        <w:rPr>
          <w:szCs w:val="22"/>
          <w:lang w:val="pl-PL"/>
        </w:rPr>
        <w:t xml:space="preserve"> jej drodze ku przekształceniu się w „Center of Future Mobility”. Ale jest to przede wszystkim dobry dzień dla naszych pracowników, dla stolicy landu Saksonia i dla jego stolicy – Drezna. Właśnie w Dreźnie dla Volkswagena rozpoczyna się epoka elektrycznej motoryzacji” – powiedział nowy dyrektor fabryki</w:t>
      </w:r>
      <w:r w:rsidRPr="00AB52E0">
        <w:rPr>
          <w:rFonts w:cs="Times New Roman"/>
          <w:szCs w:val="22"/>
          <w:lang w:val="pl-PL"/>
        </w:rPr>
        <w:t>,</w:t>
      </w:r>
      <w:r w:rsidRPr="00AB52E0">
        <w:rPr>
          <w:szCs w:val="22"/>
          <w:lang w:val="pl-PL"/>
        </w:rPr>
        <w:t xml:space="preserve"> Lars Dittert. Wraz z podjęciem produkcji e-Golfa w Dreźnie znajdzie zatrudnienie od 250 do 300 pracowników. Początkowo zakład będzie pracował w trybie jednozmianowym. </w:t>
      </w:r>
    </w:p>
    <w:p w14:paraId="29F14230" w14:textId="77777777" w:rsidR="00AB52E0" w:rsidRPr="00AB52E0" w:rsidRDefault="00AB52E0" w:rsidP="00AB52E0">
      <w:pPr>
        <w:spacing w:line="270" w:lineRule="exact"/>
        <w:rPr>
          <w:rFonts w:ascii="Times New Roman" w:hAnsi="Times New Roman" w:cs="Times New Roman"/>
          <w:szCs w:val="22"/>
          <w:lang w:val="pl-PL"/>
        </w:rPr>
      </w:pPr>
    </w:p>
    <w:p w14:paraId="2784EE20" w14:textId="77777777" w:rsidR="00AB52E0" w:rsidRPr="00B95EBC" w:rsidRDefault="00AB52E0" w:rsidP="00AB52E0">
      <w:pPr>
        <w:spacing w:line="270" w:lineRule="exact"/>
        <w:rPr>
          <w:rFonts w:asciiTheme="minorHAnsi" w:hAnsiTheme="minorHAnsi"/>
          <w:szCs w:val="22"/>
          <w:lang w:val="pl-PL"/>
        </w:rPr>
      </w:pPr>
      <w:r w:rsidRPr="00B95EBC">
        <w:rPr>
          <w:rFonts w:asciiTheme="minorHAnsi" w:hAnsiTheme="minorHAnsi"/>
          <w:szCs w:val="22"/>
          <w:lang w:val="pl-PL"/>
        </w:rPr>
        <w:t xml:space="preserve">„Cieszymy się bardzo, że w Szklanej Manufakturze znowu ruszyła produkcja, i że właśnie </w:t>
      </w:r>
      <w:r w:rsidR="00E47AB4" w:rsidRPr="00B95EBC">
        <w:rPr>
          <w:rFonts w:asciiTheme="minorHAnsi" w:hAnsiTheme="minorHAnsi"/>
          <w:szCs w:val="22"/>
          <w:lang w:val="pl-PL"/>
        </w:rPr>
        <w:t xml:space="preserve">tu powstają </w:t>
      </w:r>
      <w:r w:rsidRPr="00B95EBC">
        <w:rPr>
          <w:rFonts w:asciiTheme="minorHAnsi" w:hAnsiTheme="minorHAnsi"/>
          <w:szCs w:val="22"/>
          <w:lang w:val="pl-PL"/>
        </w:rPr>
        <w:t xml:space="preserve">samochody elektryczne, do których należy przyszłość” – powiedział przewodniczący </w:t>
      </w:r>
      <w:r w:rsidR="00E47AB4" w:rsidRPr="00B95EBC">
        <w:rPr>
          <w:rFonts w:asciiTheme="minorHAnsi" w:hAnsiTheme="minorHAnsi"/>
          <w:szCs w:val="22"/>
          <w:lang w:val="pl-PL"/>
        </w:rPr>
        <w:t>R</w:t>
      </w:r>
      <w:r w:rsidRPr="00B95EBC">
        <w:rPr>
          <w:rFonts w:asciiTheme="minorHAnsi" w:hAnsiTheme="minorHAnsi"/>
          <w:szCs w:val="22"/>
          <w:lang w:val="pl-PL"/>
        </w:rPr>
        <w:t xml:space="preserve">ady </w:t>
      </w:r>
      <w:r w:rsidR="00E47AB4" w:rsidRPr="00B95EBC">
        <w:rPr>
          <w:rFonts w:asciiTheme="minorHAnsi" w:hAnsiTheme="minorHAnsi"/>
          <w:szCs w:val="22"/>
          <w:lang w:val="pl-PL"/>
        </w:rPr>
        <w:t>Z</w:t>
      </w:r>
      <w:r w:rsidRPr="00B95EBC">
        <w:rPr>
          <w:rFonts w:asciiTheme="minorHAnsi" w:hAnsiTheme="minorHAnsi"/>
          <w:szCs w:val="22"/>
          <w:lang w:val="pl-PL"/>
        </w:rPr>
        <w:t xml:space="preserve">akładowej drezdeńskiej fabryki, Thomas Aehlig. Odnosząc się do faktu, że </w:t>
      </w:r>
      <w:r w:rsidR="00B95EBC" w:rsidRPr="00B95EBC">
        <w:rPr>
          <w:rFonts w:asciiTheme="minorHAnsi" w:hAnsiTheme="minorHAnsi" w:cs="Times New Roman"/>
          <w:szCs w:val="22"/>
          <w:lang w:val="pl-PL"/>
        </w:rPr>
        <w:t xml:space="preserve">na swoje stanowiska powrócili </w:t>
      </w:r>
      <w:r w:rsidRPr="00B95EBC">
        <w:rPr>
          <w:rFonts w:asciiTheme="minorHAnsi" w:hAnsiTheme="minorHAnsi"/>
          <w:szCs w:val="22"/>
          <w:lang w:val="pl-PL"/>
        </w:rPr>
        <w:t>pracownicy, Aehlig stwierdził: „Dobrze, że część pracowników znowu pracuje w Dreźnie. Spodziewamy się, że dołączą do nich kolejni”.</w:t>
      </w:r>
    </w:p>
    <w:p w14:paraId="31B00E6D" w14:textId="77777777" w:rsidR="00AB52E0" w:rsidRPr="00E47AB4" w:rsidRDefault="00AB52E0" w:rsidP="00AB52E0">
      <w:pPr>
        <w:spacing w:line="270" w:lineRule="exact"/>
        <w:rPr>
          <w:rFonts w:ascii="Times New Roman" w:hAnsi="Times New Roman" w:cs="Times New Roman"/>
          <w:strike/>
          <w:szCs w:val="22"/>
          <w:lang w:val="pl-PL"/>
        </w:rPr>
      </w:pPr>
      <w:r w:rsidRPr="00AB52E0">
        <w:rPr>
          <w:szCs w:val="22"/>
          <w:lang w:val="pl-PL"/>
        </w:rPr>
        <w:lastRenderedPageBreak/>
        <w:t>Rozpoczęcie produkcji w Dreźnie jest elementem ofensywy marki Volkswagen w dziedzinie samochodów elektrycznych. Właśnie takie pojazdy mają stać</w:t>
      </w:r>
      <w:r w:rsidR="00B95EBC">
        <w:rPr>
          <w:szCs w:val="22"/>
          <w:lang w:val="pl-PL"/>
        </w:rPr>
        <w:t xml:space="preserve"> się specjalnością Volkswagena.</w:t>
      </w:r>
    </w:p>
    <w:p w14:paraId="4A264C68" w14:textId="77777777" w:rsidR="00AB52E0" w:rsidRPr="00AB52E0" w:rsidRDefault="00AB52E0" w:rsidP="00AB52E0">
      <w:pPr>
        <w:spacing w:line="270" w:lineRule="exact"/>
        <w:rPr>
          <w:szCs w:val="22"/>
          <w:lang w:val="pl-PL"/>
        </w:rPr>
      </w:pPr>
      <w:r w:rsidRPr="00AB52E0">
        <w:rPr>
          <w:szCs w:val="22"/>
          <w:lang w:val="pl-PL"/>
        </w:rPr>
        <w:t xml:space="preserve">  </w:t>
      </w:r>
    </w:p>
    <w:p w14:paraId="3A4DFF55" w14:textId="77777777" w:rsidR="00AB52E0" w:rsidRPr="00AB52E0" w:rsidRDefault="00AB52E0" w:rsidP="00AB52E0">
      <w:pPr>
        <w:spacing w:line="270" w:lineRule="exact"/>
        <w:rPr>
          <w:szCs w:val="22"/>
          <w:lang w:val="pl-PL"/>
        </w:rPr>
      </w:pPr>
      <w:r w:rsidRPr="00AB52E0">
        <w:rPr>
          <w:szCs w:val="22"/>
          <w:lang w:val="pl-PL"/>
        </w:rPr>
        <w:t>W obecności dr</w:t>
      </w:r>
      <w:r w:rsidR="00E47AB4">
        <w:rPr>
          <w:szCs w:val="22"/>
          <w:lang w:val="pl-PL"/>
        </w:rPr>
        <w:t>.</w:t>
      </w:r>
      <w:r w:rsidRPr="00AB52E0">
        <w:rPr>
          <w:szCs w:val="22"/>
          <w:lang w:val="pl-PL"/>
        </w:rPr>
        <w:t xml:space="preserve"> Roberta Franke, </w:t>
      </w:r>
      <w:r w:rsidR="00E47AB4">
        <w:rPr>
          <w:szCs w:val="22"/>
          <w:lang w:val="pl-PL"/>
        </w:rPr>
        <w:t>D</w:t>
      </w:r>
      <w:r w:rsidRPr="00AB52E0">
        <w:rPr>
          <w:szCs w:val="22"/>
          <w:lang w:val="pl-PL"/>
        </w:rPr>
        <w:t xml:space="preserve">yrektora </w:t>
      </w:r>
      <w:r w:rsidR="00E47AB4">
        <w:rPr>
          <w:szCs w:val="22"/>
          <w:lang w:val="pl-PL"/>
        </w:rPr>
        <w:t>U</w:t>
      </w:r>
      <w:r w:rsidRPr="00AB52E0">
        <w:rPr>
          <w:szCs w:val="22"/>
          <w:lang w:val="pl-PL"/>
        </w:rPr>
        <w:t xml:space="preserve">rzędu ds. </w:t>
      </w:r>
      <w:r w:rsidR="00E47AB4">
        <w:rPr>
          <w:szCs w:val="22"/>
          <w:lang w:val="pl-PL"/>
        </w:rPr>
        <w:t>R</w:t>
      </w:r>
      <w:r w:rsidRPr="00AB52E0">
        <w:rPr>
          <w:szCs w:val="22"/>
          <w:lang w:val="pl-PL"/>
        </w:rPr>
        <w:t xml:space="preserve">ozwoju </w:t>
      </w:r>
      <w:r w:rsidR="00E47AB4">
        <w:rPr>
          <w:szCs w:val="22"/>
          <w:lang w:val="pl-PL"/>
        </w:rPr>
        <w:t>G</w:t>
      </w:r>
      <w:r w:rsidRPr="00AB52E0">
        <w:rPr>
          <w:szCs w:val="22"/>
          <w:lang w:val="pl-PL"/>
        </w:rPr>
        <w:t>ospodarczego stolicy landu Drezna</w:t>
      </w:r>
      <w:r w:rsidRPr="00AB52E0">
        <w:rPr>
          <w:rFonts w:cs="Times New Roman"/>
          <w:szCs w:val="22"/>
          <w:lang w:val="pl-PL"/>
        </w:rPr>
        <w:t>,</w:t>
      </w:r>
      <w:r w:rsidRPr="00AB52E0">
        <w:rPr>
          <w:szCs w:val="22"/>
          <w:lang w:val="pl-PL"/>
        </w:rPr>
        <w:t xml:space="preserve"> do użytku oddano również nowo wybudowaną stację zasilania w energię elektryczną e-Mobility Station, usytuowaną przed Manufakturą. Znajdują się na niej dwa dystrybutory (4x50 kW; 2x43 kW) łącznie z czterema punktami zasilania, które mogą być wykorzystywane równocześnie. Energii dystrybuowanej na stacji dostarcza Manufaktura, wykorzystując do jej produkcji sześć fotowoltaicznych paneli o powierzchni 22 m</w:t>
      </w:r>
      <w:r w:rsidRPr="00AB52E0">
        <w:rPr>
          <w:szCs w:val="22"/>
          <w:vertAlign w:val="superscript"/>
          <w:lang w:val="pl-PL"/>
        </w:rPr>
        <w:t xml:space="preserve">2 </w:t>
      </w:r>
      <w:r w:rsidRPr="00AB52E0">
        <w:rPr>
          <w:szCs w:val="22"/>
          <w:lang w:val="pl-PL"/>
        </w:rPr>
        <w:t>każdy. Pojazdy zasilane tą energią poruszają się niemal neutraln</w:t>
      </w:r>
      <w:r w:rsidRPr="00AB52E0">
        <w:rPr>
          <w:rFonts w:cs="Times New Roman"/>
          <w:szCs w:val="22"/>
          <w:lang w:val="pl-PL"/>
        </w:rPr>
        <w:t>i</w:t>
      </w:r>
      <w:r w:rsidRPr="00AB52E0">
        <w:rPr>
          <w:szCs w:val="22"/>
          <w:lang w:val="pl-PL"/>
        </w:rPr>
        <w:t>e z punktu widzenia bilansu dwutlenku węgla. Punkty zasilania w energię są dostępne publicznie. Cechą szczególną stacji jest możliwość magazynowania nadwyżki energii w akumulatorze o dużej trwałości i pojemności 130 kWh, bądź też zasilania nią fabrycznej sieci energetycznej.</w:t>
      </w:r>
    </w:p>
    <w:p w14:paraId="5D4939A4" w14:textId="77777777" w:rsidR="00AB52E0" w:rsidRPr="00AB52E0" w:rsidRDefault="00AB52E0" w:rsidP="00AB52E0">
      <w:pPr>
        <w:spacing w:line="270" w:lineRule="exact"/>
        <w:rPr>
          <w:rFonts w:ascii="Times New Roman" w:hAnsi="Times New Roman" w:cs="Times New Roman"/>
          <w:szCs w:val="22"/>
          <w:lang w:val="pl-PL"/>
        </w:rPr>
      </w:pPr>
    </w:p>
    <w:p w14:paraId="5D3539A5" w14:textId="77777777" w:rsidR="00AB52E0" w:rsidRPr="00AB52E0" w:rsidRDefault="00AB52E0" w:rsidP="00AB52E0">
      <w:pPr>
        <w:spacing w:line="270" w:lineRule="exact"/>
        <w:rPr>
          <w:szCs w:val="22"/>
          <w:lang w:val="pl-PL"/>
        </w:rPr>
      </w:pPr>
      <w:r w:rsidRPr="00AB52E0">
        <w:rPr>
          <w:szCs w:val="22"/>
          <w:lang w:val="pl-PL"/>
        </w:rPr>
        <w:t>Robert Franke pokreślił, że: „Jest to stacja zasilania na miarę przyszłości. W Dreźnie Volkswagen wyznacza nowy kierunek i pokazuje, co znaczy Future Mobility. Chcemy stać się modelowym miastem w dziedzinie elektrycznej motoryzacji. Aby tak się stało będziemy potrzebować gęstej sieci publicznych stacji zasilania w energię”.</w:t>
      </w:r>
    </w:p>
    <w:p w14:paraId="5DF14C73" w14:textId="77777777" w:rsidR="00AB52E0" w:rsidRPr="00AB52E0" w:rsidRDefault="00AB52E0" w:rsidP="00AB52E0">
      <w:pPr>
        <w:spacing w:line="270" w:lineRule="exact"/>
        <w:rPr>
          <w:rFonts w:ascii="Times New Roman" w:hAnsi="Times New Roman" w:cs="Times New Roman"/>
          <w:szCs w:val="22"/>
          <w:lang w:val="pl-PL"/>
        </w:rPr>
      </w:pPr>
    </w:p>
    <w:p w14:paraId="0D0ECBFF" w14:textId="77777777" w:rsidR="00AB52E0" w:rsidRPr="00AB52E0" w:rsidRDefault="00AB52E0" w:rsidP="00AB52E0">
      <w:pPr>
        <w:spacing w:line="270" w:lineRule="exact"/>
        <w:rPr>
          <w:szCs w:val="22"/>
          <w:lang w:val="pl-PL"/>
        </w:rPr>
      </w:pPr>
      <w:r w:rsidRPr="00AB52E0">
        <w:rPr>
          <w:szCs w:val="22"/>
          <w:lang w:val="pl-PL"/>
        </w:rPr>
        <w:t xml:space="preserve">Podczas uroczystości wznowienia produkcji przedstawiono nowego </w:t>
      </w:r>
      <w:r w:rsidR="00EB1DCF">
        <w:rPr>
          <w:szCs w:val="22"/>
          <w:lang w:val="pl-PL"/>
        </w:rPr>
        <w:t>D</w:t>
      </w:r>
      <w:r w:rsidRPr="00AB52E0">
        <w:rPr>
          <w:szCs w:val="22"/>
          <w:lang w:val="pl-PL"/>
        </w:rPr>
        <w:t>yrektora Szklanej Manufaktury</w:t>
      </w:r>
      <w:r w:rsidRPr="00AB52E0">
        <w:rPr>
          <w:rFonts w:cs="Times New Roman"/>
          <w:szCs w:val="22"/>
          <w:lang w:val="pl-PL"/>
        </w:rPr>
        <w:t xml:space="preserve"> –</w:t>
      </w:r>
      <w:r w:rsidRPr="00AB52E0">
        <w:rPr>
          <w:szCs w:val="22"/>
          <w:lang w:val="pl-PL"/>
        </w:rPr>
        <w:t xml:space="preserve"> Larsa </w:t>
      </w:r>
      <w:proofErr w:type="spellStart"/>
      <w:r w:rsidRPr="00AB52E0">
        <w:rPr>
          <w:szCs w:val="22"/>
          <w:lang w:val="pl-PL"/>
        </w:rPr>
        <w:t>Ditterta</w:t>
      </w:r>
      <w:proofErr w:type="spellEnd"/>
      <w:r w:rsidRPr="00AB52E0">
        <w:rPr>
          <w:szCs w:val="22"/>
          <w:lang w:val="pl-PL"/>
        </w:rPr>
        <w:t xml:space="preserve"> (43 lata). Dittert jest dyplomowanym inżynierem ds. organizacji i zarządzania produkcją (studia na tym kierunku ukończył w Dreźnie), później pracował w Audi w </w:t>
      </w:r>
      <w:proofErr w:type="spellStart"/>
      <w:r w:rsidRPr="00AB52E0">
        <w:rPr>
          <w:szCs w:val="22"/>
          <w:lang w:val="pl-PL"/>
        </w:rPr>
        <w:t>Neckarsulm</w:t>
      </w:r>
      <w:proofErr w:type="spellEnd"/>
      <w:r w:rsidRPr="00AB52E0">
        <w:rPr>
          <w:szCs w:val="22"/>
          <w:lang w:val="pl-PL"/>
        </w:rPr>
        <w:t xml:space="preserve"> w dziale kontroli produkcji, a następnie przez cztery lata w Skoda Auto w </w:t>
      </w:r>
      <w:proofErr w:type="spellStart"/>
      <w:r w:rsidRPr="00AB52E0">
        <w:rPr>
          <w:szCs w:val="22"/>
          <w:lang w:val="pl-PL"/>
        </w:rPr>
        <w:t>Mlada</w:t>
      </w:r>
      <w:proofErr w:type="spellEnd"/>
      <w:r w:rsidRPr="00AB52E0">
        <w:rPr>
          <w:szCs w:val="22"/>
          <w:lang w:val="pl-PL"/>
        </w:rPr>
        <w:t xml:space="preserve"> </w:t>
      </w:r>
      <w:proofErr w:type="spellStart"/>
      <w:r w:rsidRPr="00AB52E0">
        <w:rPr>
          <w:szCs w:val="22"/>
          <w:lang w:val="pl-PL"/>
        </w:rPr>
        <w:t>Boleslav</w:t>
      </w:r>
      <w:proofErr w:type="spellEnd"/>
      <w:r w:rsidRPr="00AB52E0">
        <w:rPr>
          <w:szCs w:val="22"/>
          <w:lang w:val="pl-PL"/>
        </w:rPr>
        <w:t xml:space="preserve">. Tam pełnił funkcję </w:t>
      </w:r>
      <w:r w:rsidR="00EB1DCF">
        <w:rPr>
          <w:szCs w:val="22"/>
          <w:lang w:val="pl-PL"/>
        </w:rPr>
        <w:t>D</w:t>
      </w:r>
      <w:r w:rsidRPr="00AB52E0">
        <w:rPr>
          <w:szCs w:val="22"/>
          <w:lang w:val="pl-PL"/>
        </w:rPr>
        <w:t xml:space="preserve">yrektora </w:t>
      </w:r>
      <w:r w:rsidR="00EB1DCF">
        <w:rPr>
          <w:szCs w:val="22"/>
          <w:lang w:val="pl-PL"/>
        </w:rPr>
        <w:t>D</w:t>
      </w:r>
      <w:r w:rsidRPr="00AB52E0">
        <w:rPr>
          <w:szCs w:val="22"/>
          <w:lang w:val="pl-PL"/>
        </w:rPr>
        <w:t xml:space="preserve">ziału </w:t>
      </w:r>
      <w:r w:rsidR="00EB1DCF">
        <w:rPr>
          <w:szCs w:val="22"/>
          <w:lang w:val="pl-PL"/>
        </w:rPr>
        <w:t>S</w:t>
      </w:r>
      <w:r w:rsidRPr="00AB52E0">
        <w:rPr>
          <w:szCs w:val="22"/>
          <w:lang w:val="pl-PL"/>
        </w:rPr>
        <w:t xml:space="preserve">przedaży i </w:t>
      </w:r>
      <w:r w:rsidR="00EB1DCF">
        <w:rPr>
          <w:szCs w:val="22"/>
          <w:lang w:val="pl-PL"/>
        </w:rPr>
        <w:t>C</w:t>
      </w:r>
      <w:r w:rsidRPr="00AB52E0">
        <w:rPr>
          <w:szCs w:val="22"/>
          <w:lang w:val="pl-PL"/>
        </w:rPr>
        <w:t xml:space="preserve">ontrollingu. Ostatnio Lars Dittert był szefem </w:t>
      </w:r>
      <w:r w:rsidR="00EB1DCF">
        <w:rPr>
          <w:szCs w:val="22"/>
          <w:lang w:val="pl-PL"/>
        </w:rPr>
        <w:t>D</w:t>
      </w:r>
      <w:r w:rsidRPr="00AB52E0">
        <w:rPr>
          <w:szCs w:val="22"/>
          <w:lang w:val="pl-PL"/>
        </w:rPr>
        <w:t xml:space="preserve">ziału </w:t>
      </w:r>
      <w:r w:rsidR="00EB1DCF">
        <w:rPr>
          <w:szCs w:val="22"/>
          <w:lang w:val="pl-PL"/>
        </w:rPr>
        <w:t>C</w:t>
      </w:r>
      <w:r w:rsidRPr="00AB52E0">
        <w:rPr>
          <w:szCs w:val="22"/>
          <w:lang w:val="pl-PL"/>
        </w:rPr>
        <w:t>ontrollingu w Volkswagen Saksonia.</w:t>
      </w:r>
    </w:p>
    <w:p w14:paraId="0BB49E8D" w14:textId="77777777" w:rsidR="00AB52E0" w:rsidRPr="00AB52E0" w:rsidRDefault="00AB52E0" w:rsidP="00AB52E0">
      <w:pPr>
        <w:spacing w:line="270" w:lineRule="exact"/>
        <w:rPr>
          <w:rFonts w:ascii="Times New Roman" w:hAnsi="Times New Roman" w:cs="Times New Roman"/>
          <w:szCs w:val="22"/>
          <w:lang w:val="pl-PL"/>
        </w:rPr>
      </w:pPr>
    </w:p>
    <w:p w14:paraId="2B334172" w14:textId="77777777" w:rsidR="00AB52E0" w:rsidRPr="00AB52E0" w:rsidRDefault="00AB52E0" w:rsidP="00AB52E0">
      <w:pPr>
        <w:spacing w:line="270" w:lineRule="exact"/>
        <w:rPr>
          <w:szCs w:val="22"/>
          <w:lang w:val="pl-PL"/>
        </w:rPr>
      </w:pPr>
      <w:r w:rsidRPr="00AB52E0">
        <w:rPr>
          <w:szCs w:val="22"/>
          <w:lang w:val="pl-PL"/>
        </w:rPr>
        <w:t>Volkswagen Saksonia oraz Drezno, stolica kraju związkowego, zawarły niedawno szerokie porozumienie o partnerstwie we wspieraniu elektrycznej motoryzacji oraz cyfryzacji. Dzięki niemu Drezno ma stać się modelowym miastem w dziedzinie rozwiązań dotyczących zintegrowanej komunikacji miejskiej działającej według zasad zrównoważonego rozwoju. Drezno, obok Autostadt w Wolfsburgu, jest miejscem, w którym klienci mogą odbierać elektryczne samochody marki Volkswagen. Są to takie modele, jak e-up!</w:t>
      </w:r>
      <w:r w:rsidRPr="00AB52E0">
        <w:rPr>
          <w:szCs w:val="22"/>
          <w:vertAlign w:val="superscript"/>
          <w:lang w:val="pl-PL"/>
        </w:rPr>
        <w:t>3</w:t>
      </w:r>
      <w:r w:rsidRPr="00AB52E0">
        <w:rPr>
          <w:szCs w:val="22"/>
          <w:lang w:val="pl-PL"/>
        </w:rPr>
        <w:t>, e-Golf oraz Golf GTE</w:t>
      </w:r>
      <w:r w:rsidRPr="00AB52E0">
        <w:rPr>
          <w:szCs w:val="22"/>
          <w:vertAlign w:val="superscript"/>
          <w:lang w:val="pl-PL"/>
        </w:rPr>
        <w:t>4</w:t>
      </w:r>
      <w:r w:rsidRPr="00AB52E0">
        <w:rPr>
          <w:szCs w:val="22"/>
          <w:lang w:val="pl-PL"/>
        </w:rPr>
        <w:t xml:space="preserve"> i Passat GTE</w:t>
      </w:r>
      <w:r w:rsidRPr="00AB52E0">
        <w:rPr>
          <w:szCs w:val="22"/>
          <w:vertAlign w:val="superscript"/>
          <w:lang w:val="pl-PL"/>
        </w:rPr>
        <w:t>5</w:t>
      </w:r>
      <w:r w:rsidRPr="00AB52E0">
        <w:rPr>
          <w:szCs w:val="22"/>
          <w:lang w:val="pl-PL"/>
        </w:rPr>
        <w:t xml:space="preserve">. Przed rokiem Szklaną Manufakturę otwarto dla zwiedzających jako miejsce, w którym można doświadczyć tego, czym są motoryzacja elektryczna oraz cyfryzacja. Ponad 30 eksponatów, w tym samochodów, pozwala poprzez interaktywną zabawę przekonać się, jak w przyszłości będzie wyglądała komunikacja. W 2016 roku miejsce to odwiedziło ponad 85.000 zwiedzających, a ponad 2300 osób skorzystało z jazdy próbnej elektrycznym samochodem. </w:t>
      </w:r>
    </w:p>
    <w:p w14:paraId="68626B0F" w14:textId="77777777" w:rsidR="00AB52E0" w:rsidRPr="00AB52E0" w:rsidRDefault="00AB52E0" w:rsidP="00AB52E0">
      <w:pPr>
        <w:spacing w:line="270" w:lineRule="exact"/>
        <w:rPr>
          <w:szCs w:val="22"/>
          <w:vertAlign w:val="superscript"/>
          <w:lang w:val="pl-PL"/>
        </w:rPr>
      </w:pPr>
    </w:p>
    <w:p w14:paraId="22B20494" w14:textId="77777777" w:rsidR="00AB52E0" w:rsidRPr="000326C6" w:rsidRDefault="00AB52E0" w:rsidP="00AB52E0">
      <w:pPr>
        <w:spacing w:line="270" w:lineRule="exact"/>
        <w:rPr>
          <w:rFonts w:ascii="Times New Roman" w:hAnsi="Times New Roman" w:cs="Times New Roman"/>
          <w:i/>
          <w:sz w:val="18"/>
          <w:szCs w:val="18"/>
          <w:lang w:val="pl-PL"/>
        </w:rPr>
      </w:pPr>
      <w:r w:rsidRPr="000326C6">
        <w:rPr>
          <w:i/>
          <w:sz w:val="18"/>
          <w:szCs w:val="18"/>
          <w:vertAlign w:val="superscript"/>
          <w:lang w:val="pl-PL"/>
        </w:rPr>
        <w:t>1)</w:t>
      </w:r>
      <w:r w:rsidRPr="000326C6">
        <w:rPr>
          <w:i/>
          <w:sz w:val="18"/>
          <w:szCs w:val="18"/>
          <w:lang w:val="pl-PL"/>
        </w:rPr>
        <w:t xml:space="preserve"> e-Golf (100 kW/136 KM), zużycie energii elektrycznej w kWh/100 km: w cyklu mieszanym 12,7, emisja CO</w:t>
      </w:r>
      <w:r w:rsidRPr="000326C6">
        <w:rPr>
          <w:i/>
          <w:sz w:val="18"/>
          <w:szCs w:val="18"/>
          <w:vertAlign w:val="subscript"/>
          <w:lang w:val="pl-PL"/>
        </w:rPr>
        <w:t>2</w:t>
      </w:r>
      <w:r w:rsidRPr="000326C6">
        <w:rPr>
          <w:i/>
          <w:sz w:val="18"/>
          <w:szCs w:val="18"/>
          <w:lang w:val="pl-PL"/>
        </w:rPr>
        <w:t xml:space="preserve"> w cyklu mieszanym w g/km: 0; klasa efektywności: A+.</w:t>
      </w:r>
    </w:p>
    <w:p w14:paraId="22666B59" w14:textId="77777777" w:rsidR="00AB52E0" w:rsidRPr="000326C6" w:rsidRDefault="00AB52E0" w:rsidP="00AB52E0">
      <w:pPr>
        <w:spacing w:line="270" w:lineRule="exact"/>
        <w:rPr>
          <w:rFonts w:ascii="Times New Roman" w:hAnsi="Times New Roman" w:cs="Times New Roman"/>
          <w:i/>
          <w:sz w:val="18"/>
          <w:szCs w:val="18"/>
          <w:lang w:val="pl-PL"/>
        </w:rPr>
      </w:pPr>
    </w:p>
    <w:p w14:paraId="4E30F70B" w14:textId="77777777" w:rsidR="00AB52E0" w:rsidRPr="00B95EBC" w:rsidRDefault="00AB52E0" w:rsidP="00AB52E0">
      <w:pPr>
        <w:spacing w:line="270" w:lineRule="exact"/>
        <w:rPr>
          <w:rFonts w:asciiTheme="minorHAnsi" w:hAnsiTheme="minorHAnsi" w:cs="Times New Roman"/>
          <w:i/>
          <w:sz w:val="18"/>
          <w:szCs w:val="18"/>
          <w:lang w:val="pl-PL"/>
        </w:rPr>
      </w:pPr>
      <w:r w:rsidRPr="00B95EBC">
        <w:rPr>
          <w:rFonts w:asciiTheme="minorHAnsi" w:hAnsiTheme="minorHAnsi"/>
          <w:i/>
          <w:sz w:val="18"/>
          <w:szCs w:val="18"/>
          <w:vertAlign w:val="superscript"/>
          <w:lang w:val="pl-PL"/>
        </w:rPr>
        <w:t>2)</w:t>
      </w:r>
      <w:r w:rsidRPr="00B95EBC">
        <w:rPr>
          <w:rFonts w:asciiTheme="minorHAnsi" w:hAnsiTheme="minorHAnsi"/>
          <w:i/>
          <w:sz w:val="18"/>
          <w:szCs w:val="18"/>
          <w:lang w:val="pl-PL"/>
        </w:rPr>
        <w:t xml:space="preserve"> NEFZ: podany zasięg obliczono po dokonaniu jazd na stanowisku rolkowym według zasad przewidzianych w Nowym Cyklu Europejskim (NEFZ). Rzeczywisty zasięg różni się w praktyce</w:t>
      </w:r>
      <w:r w:rsidR="00B95EBC" w:rsidRPr="00B95EBC">
        <w:rPr>
          <w:rFonts w:asciiTheme="minorHAnsi" w:hAnsiTheme="minorHAnsi"/>
          <w:i/>
          <w:sz w:val="18"/>
          <w:szCs w:val="18"/>
          <w:lang w:val="pl-PL"/>
        </w:rPr>
        <w:t>. Podczas zwykłej jazdy</w:t>
      </w:r>
      <w:r w:rsidR="00B95EBC" w:rsidRPr="00B95EBC">
        <w:rPr>
          <w:rFonts w:asciiTheme="minorHAnsi" w:hAnsiTheme="minorHAnsi" w:cs="Times New Roman"/>
          <w:i/>
          <w:sz w:val="18"/>
          <w:szCs w:val="18"/>
          <w:lang w:val="pl-PL"/>
        </w:rPr>
        <w:t>, niezależnie od pory roku</w:t>
      </w:r>
      <w:r w:rsidR="00B95EBC">
        <w:rPr>
          <w:rFonts w:asciiTheme="minorHAnsi" w:hAnsiTheme="minorHAnsi" w:cs="Times New Roman"/>
          <w:i/>
          <w:sz w:val="18"/>
          <w:szCs w:val="18"/>
          <w:lang w:val="pl-PL"/>
        </w:rPr>
        <w:t xml:space="preserve"> i warunków atmosferycznych</w:t>
      </w:r>
      <w:r w:rsidR="00B95EBC" w:rsidRPr="00B95EBC">
        <w:rPr>
          <w:rFonts w:asciiTheme="minorHAnsi" w:hAnsiTheme="minorHAnsi" w:cs="Times New Roman"/>
          <w:i/>
          <w:sz w:val="18"/>
          <w:szCs w:val="18"/>
          <w:lang w:val="pl-PL"/>
        </w:rPr>
        <w:t>,</w:t>
      </w:r>
      <w:r w:rsidR="00B95EBC" w:rsidRPr="00B95EBC">
        <w:rPr>
          <w:rFonts w:asciiTheme="minorHAnsi" w:hAnsiTheme="minorHAnsi"/>
          <w:i/>
          <w:sz w:val="18"/>
          <w:szCs w:val="18"/>
          <w:lang w:val="pl-PL"/>
        </w:rPr>
        <w:t xml:space="preserve"> średnio </w:t>
      </w:r>
      <w:r w:rsidRPr="00B95EBC">
        <w:rPr>
          <w:rFonts w:asciiTheme="minorHAnsi" w:hAnsiTheme="minorHAnsi"/>
          <w:i/>
          <w:sz w:val="18"/>
          <w:szCs w:val="18"/>
          <w:lang w:val="pl-PL"/>
        </w:rPr>
        <w:t>wynosi on około 200 km i zależy od stylu jazdy kierowcy, prędkości, wykorzystania urządzeń dodatkowych, temperatury zewnętrznej, liczby pasażerów/obciążenia, wybranego profilu jazdy (Normal, ECO, ECO+) oraz od ukształtowania terenu.</w:t>
      </w:r>
      <w:r w:rsidRPr="00B95EBC">
        <w:rPr>
          <w:rFonts w:asciiTheme="minorHAnsi" w:hAnsiTheme="minorHAnsi" w:cs="Times New Roman"/>
          <w:i/>
          <w:sz w:val="18"/>
          <w:szCs w:val="18"/>
          <w:lang w:val="pl-PL"/>
        </w:rPr>
        <w:br/>
      </w:r>
    </w:p>
    <w:p w14:paraId="4782464D" w14:textId="77777777" w:rsidR="00AB52E0" w:rsidRPr="000326C6" w:rsidRDefault="00AB52E0" w:rsidP="00AB52E0">
      <w:pPr>
        <w:spacing w:line="270" w:lineRule="exact"/>
        <w:rPr>
          <w:rFonts w:ascii="Times New Roman" w:hAnsi="Times New Roman" w:cs="Times New Roman"/>
          <w:i/>
          <w:sz w:val="18"/>
          <w:szCs w:val="18"/>
          <w:lang w:val="pl-PL"/>
        </w:rPr>
      </w:pPr>
      <w:r w:rsidRPr="000326C6">
        <w:rPr>
          <w:i/>
          <w:sz w:val="18"/>
          <w:szCs w:val="18"/>
          <w:vertAlign w:val="superscript"/>
          <w:lang w:val="pl-PL"/>
        </w:rPr>
        <w:t>3)</w:t>
      </w:r>
      <w:r w:rsidRPr="000326C6">
        <w:rPr>
          <w:i/>
          <w:sz w:val="18"/>
          <w:szCs w:val="18"/>
          <w:lang w:val="pl-PL"/>
        </w:rPr>
        <w:t xml:space="preserve"> e-up!: zużycie energii elektrycznej w kWh/100 km: 11,7 (w cyklu mieszanym); emisja CO</w:t>
      </w:r>
      <w:r w:rsidRPr="000326C6">
        <w:rPr>
          <w:i/>
          <w:sz w:val="18"/>
          <w:szCs w:val="18"/>
          <w:vertAlign w:val="subscript"/>
          <w:lang w:val="pl-PL"/>
        </w:rPr>
        <w:t>2</w:t>
      </w:r>
      <w:r w:rsidRPr="000326C6">
        <w:rPr>
          <w:i/>
          <w:sz w:val="18"/>
          <w:szCs w:val="18"/>
          <w:lang w:val="pl-PL"/>
        </w:rPr>
        <w:t xml:space="preserve"> w g/km: 0 (w cyklu mieszanym); klasa efektywności: A+.</w:t>
      </w:r>
      <w:r w:rsidRPr="000326C6">
        <w:rPr>
          <w:rFonts w:ascii="Times New Roman" w:hAnsi="Times New Roman" w:cs="Times New Roman"/>
          <w:i/>
          <w:sz w:val="18"/>
          <w:szCs w:val="18"/>
          <w:lang w:val="pl-PL"/>
        </w:rPr>
        <w:br/>
      </w:r>
    </w:p>
    <w:p w14:paraId="6BCFC1A0" w14:textId="77777777" w:rsidR="00AB52E0" w:rsidRPr="000326C6" w:rsidRDefault="00AB52E0" w:rsidP="00AB52E0">
      <w:pPr>
        <w:spacing w:line="270" w:lineRule="exact"/>
        <w:rPr>
          <w:rFonts w:cs="Times New Roman"/>
          <w:i/>
          <w:sz w:val="18"/>
          <w:szCs w:val="18"/>
          <w:lang w:val="pl-PL"/>
        </w:rPr>
      </w:pPr>
      <w:r w:rsidRPr="000326C6">
        <w:rPr>
          <w:i/>
          <w:sz w:val="18"/>
          <w:szCs w:val="18"/>
          <w:vertAlign w:val="superscript"/>
          <w:lang w:val="pl-PL"/>
        </w:rPr>
        <w:t>4)</w:t>
      </w:r>
      <w:r w:rsidRPr="000326C6">
        <w:rPr>
          <w:i/>
          <w:sz w:val="18"/>
          <w:szCs w:val="18"/>
          <w:lang w:val="pl-PL"/>
        </w:rPr>
        <w:t xml:space="preserve"> Golf GTE: zużycie paliwa w l/100 km: w cyklu mieszanym 1,8 -</w:t>
      </w:r>
      <w:r w:rsidRPr="000326C6">
        <w:rPr>
          <w:rFonts w:cs="Times New Roman"/>
          <w:i/>
          <w:sz w:val="18"/>
          <w:szCs w:val="18"/>
          <w:lang w:val="pl-PL"/>
        </w:rPr>
        <w:t xml:space="preserve"> </w:t>
      </w:r>
      <w:r w:rsidRPr="000326C6">
        <w:rPr>
          <w:i/>
          <w:sz w:val="18"/>
          <w:szCs w:val="18"/>
          <w:lang w:val="pl-PL"/>
        </w:rPr>
        <w:t>1,6; zużycie energii elektrycznej w kWh/100 km: w cyklu mieszanym 12 - 11,4; emisja CO</w:t>
      </w:r>
      <w:r w:rsidRPr="000326C6">
        <w:rPr>
          <w:i/>
          <w:sz w:val="18"/>
          <w:szCs w:val="18"/>
          <w:vertAlign w:val="subscript"/>
          <w:lang w:val="pl-PL"/>
        </w:rPr>
        <w:t xml:space="preserve">2 </w:t>
      </w:r>
      <w:r w:rsidRPr="000326C6">
        <w:rPr>
          <w:i/>
          <w:sz w:val="18"/>
          <w:szCs w:val="18"/>
          <w:lang w:val="pl-PL"/>
        </w:rPr>
        <w:t>w cyklu mieszanym w g/km: 40 - 36; klasa efektywności: A+</w:t>
      </w:r>
      <w:r w:rsidRPr="000326C6">
        <w:rPr>
          <w:rFonts w:cs="Times New Roman"/>
          <w:i/>
          <w:sz w:val="18"/>
          <w:szCs w:val="18"/>
          <w:lang w:val="pl-PL"/>
        </w:rPr>
        <w:t>.</w:t>
      </w:r>
      <w:r w:rsidRPr="000326C6">
        <w:rPr>
          <w:rFonts w:cs="Times New Roman"/>
          <w:i/>
          <w:sz w:val="18"/>
          <w:szCs w:val="18"/>
          <w:lang w:val="pl-PL"/>
        </w:rPr>
        <w:br/>
      </w:r>
    </w:p>
    <w:p w14:paraId="1C44062C" w14:textId="77777777" w:rsidR="00AB52E0" w:rsidRPr="000326C6" w:rsidRDefault="00AB52E0" w:rsidP="00AB52E0">
      <w:pPr>
        <w:spacing w:line="270" w:lineRule="exact"/>
        <w:rPr>
          <w:i/>
          <w:sz w:val="18"/>
          <w:szCs w:val="18"/>
          <w:lang w:val="pl-PL"/>
        </w:rPr>
      </w:pPr>
      <w:r w:rsidRPr="000326C6">
        <w:rPr>
          <w:i/>
          <w:sz w:val="18"/>
          <w:szCs w:val="18"/>
          <w:vertAlign w:val="superscript"/>
          <w:lang w:val="pl-PL"/>
        </w:rPr>
        <w:t>5)</w:t>
      </w:r>
      <w:r w:rsidRPr="000326C6">
        <w:rPr>
          <w:i/>
          <w:sz w:val="18"/>
          <w:szCs w:val="18"/>
          <w:lang w:val="pl-PL"/>
        </w:rPr>
        <w:t xml:space="preserve"> Passat GTE: zużycie paliwa w l/100 km: w cyklu mieszanym 1,8 - 1,7; zużycie energii elektrycznej w kWh/100 km; w cyklu mieszanym 13,1 - 12,5; emisja CO</w:t>
      </w:r>
      <w:r w:rsidRPr="000326C6">
        <w:rPr>
          <w:i/>
          <w:sz w:val="18"/>
          <w:szCs w:val="18"/>
          <w:vertAlign w:val="subscript"/>
          <w:lang w:val="pl-PL"/>
        </w:rPr>
        <w:t xml:space="preserve">2 </w:t>
      </w:r>
      <w:r w:rsidRPr="000326C6">
        <w:rPr>
          <w:i/>
          <w:sz w:val="18"/>
          <w:szCs w:val="18"/>
          <w:lang w:val="pl-PL"/>
        </w:rPr>
        <w:t>w g/km: w cyklu mieszanym 40</w:t>
      </w:r>
      <w:r w:rsidRPr="000326C6">
        <w:rPr>
          <w:rFonts w:ascii="Times New Roman" w:hAnsi="Times New Roman" w:cs="Times New Roman"/>
          <w:i/>
          <w:sz w:val="18"/>
          <w:szCs w:val="18"/>
          <w:lang w:val="pl-PL"/>
        </w:rPr>
        <w:t xml:space="preserve"> </w:t>
      </w:r>
      <w:r w:rsidRPr="000326C6">
        <w:rPr>
          <w:i/>
          <w:sz w:val="18"/>
          <w:szCs w:val="18"/>
          <w:lang w:val="pl-PL"/>
        </w:rPr>
        <w:t>- 38; klasa efektywności: A+.</w:t>
      </w:r>
    </w:p>
    <w:p w14:paraId="78AD80F3" w14:textId="77777777" w:rsidR="00387016" w:rsidRPr="00AB52E0" w:rsidRDefault="00387016" w:rsidP="000B3B5D">
      <w:pPr>
        <w:rPr>
          <w:sz w:val="15"/>
          <w:szCs w:val="15"/>
          <w:lang w:val="pl-PL"/>
        </w:rPr>
      </w:pPr>
    </w:p>
    <w:tbl>
      <w:tblPr>
        <w:tblpPr w:leftFromText="142" w:rightFromText="142" w:tblpYSpec="bottom"/>
        <w:tblOverlap w:val="never"/>
        <w:tblW w:w="70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13" w:type="dxa"/>
          <w:left w:w="0" w:type="dxa"/>
          <w:bottom w:w="113" w:type="dxa"/>
          <w:right w:w="0" w:type="dxa"/>
        </w:tblCellMar>
        <w:tblLook w:val="00A0" w:firstRow="1" w:lastRow="0" w:firstColumn="1" w:lastColumn="0" w:noHBand="0" w:noVBand="0"/>
      </w:tblPr>
      <w:tblGrid>
        <w:gridCol w:w="7058"/>
      </w:tblGrid>
      <w:tr w:rsidR="00387016" w:rsidRPr="00AB52E0" w14:paraId="268BDEED" w14:textId="77777777" w:rsidTr="002322F3">
        <w:tc>
          <w:tcPr>
            <w:tcW w:w="7058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</w:tcPr>
          <w:p w14:paraId="3338E89C" w14:textId="77777777" w:rsidR="002163DC" w:rsidRPr="00AB52E0" w:rsidRDefault="002163DC" w:rsidP="002163DC">
            <w:pPr>
              <w:pStyle w:val="Abbinder"/>
              <w:rPr>
                <w:rFonts w:ascii="Times New Roman" w:hAnsi="Times New Roman" w:cs="Times New Roman"/>
                <w:b/>
                <w:lang w:val="pl-PL"/>
              </w:rPr>
            </w:pPr>
            <w:r w:rsidRPr="00AB52E0">
              <w:rPr>
                <w:rFonts w:ascii="VW Head Office" w:hAnsi="VW Head Office" w:cs="Arial"/>
                <w:b/>
                <w:iCs w:val="0"/>
                <w:szCs w:val="19"/>
                <w:lang w:val="pl-PL"/>
              </w:rPr>
              <w:t>O marce Volkswagen: „Przyszłość bliżej Ciebie”</w:t>
            </w:r>
          </w:p>
          <w:p w14:paraId="294065BD" w14:textId="77777777" w:rsidR="00387016" w:rsidRPr="00AB52E0" w:rsidRDefault="002163DC" w:rsidP="0025408C">
            <w:pPr>
              <w:pStyle w:val="Abbinder"/>
              <w:rPr>
                <w:lang w:val="pl-PL"/>
              </w:rPr>
            </w:pPr>
            <w:r w:rsidRPr="00AB52E0">
              <w:rPr>
                <w:lang w:val="pl-PL"/>
              </w:rPr>
              <w:t>Marka Volkswagen Samochody Osobowe jest obecna na ponad 150 rynkach na całym świecie, produkując samochody w ponad 50 fabrykach, w 14 krajach. W 2016 roku Volkswagen wyprodukował około 5,99 miliona samochodów, w tym najpopularniejsze modele jak Golf, Tiguan, Passat czy Jetta. Aktualnie Volkswagen zatrudnia 218.000 pracowników na całym świecie. Marka posiada także ponad 7.700 punktów dealerskich, w których pracuje 74.000 osób. Volkswagen konsekwentnie napędza rozwój motoryzacji. Pojazdy elektryczne, inteligentna mobilność oraz cyfrowa przemiana to główne punkty strategii marki na</w:t>
            </w:r>
            <w:r w:rsidR="0025408C" w:rsidRPr="00AB52E0">
              <w:rPr>
                <w:lang w:val="pl-PL"/>
              </w:rPr>
              <w:t xml:space="preserve"> przyszłość.</w:t>
            </w:r>
          </w:p>
        </w:tc>
      </w:tr>
    </w:tbl>
    <w:p w14:paraId="5EF3E6B7" w14:textId="77777777" w:rsidR="00387016" w:rsidRPr="00AB52E0" w:rsidRDefault="00387016" w:rsidP="002322F3">
      <w:pPr>
        <w:rPr>
          <w:rFonts w:ascii="Times New Roman" w:hAnsi="Times New Roman" w:cs="Times New Roman"/>
          <w:lang w:val="pl-PL"/>
        </w:rPr>
      </w:pPr>
    </w:p>
    <w:sectPr w:rsidR="00387016" w:rsidRPr="00AB52E0" w:rsidSect="00ED722E">
      <w:headerReference w:type="default" r:id="rId15"/>
      <w:pgSz w:w="11906" w:h="16838" w:code="9"/>
      <w:pgMar w:top="2835" w:right="3402" w:bottom="1304" w:left="1418" w:header="0" w:footer="0" w:gutter="0"/>
      <w:cols w:space="720"/>
      <w:formProt w:val="0"/>
      <w:docGrid w:linePitch="299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CFEDD99" w14:textId="77777777" w:rsidR="001B74D0" w:rsidRDefault="001B74D0">
      <w:r>
        <w:separator/>
      </w:r>
    </w:p>
  </w:endnote>
  <w:endnote w:type="continuationSeparator" w:id="0">
    <w:p w14:paraId="69F2EE10" w14:textId="77777777" w:rsidR="001B74D0" w:rsidRDefault="001B74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VW Text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VW Head Office">
    <w:panose1 w:val="020B0504040200000003"/>
    <w:charset w:val="00"/>
    <w:family w:val="auto"/>
    <w:pitch w:val="variable"/>
    <w:sig w:usb0="A00002AF" w:usb1="5000207B" w:usb2="00000000" w:usb3="00000000" w:csb0="0000009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VWText">
    <w:altName w:val="Times New Roman"/>
    <w:charset w:val="00"/>
    <w:family w:val="auto"/>
    <w:pitch w:val="variable"/>
    <w:sig w:usb0="00000001" w:usb1="5000207B" w:usb2="00000000" w:usb3="00000000" w:csb0="0000009F" w:csb1="00000000"/>
  </w:font>
  <w:font w:name="VW Head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VW Text Light">
    <w:altName w:val="VW Head Office Bold"/>
    <w:charset w:val="00"/>
    <w:family w:val="auto"/>
    <w:pitch w:val="variable"/>
    <w:sig w:usb0="A00002AF" w:usb1="5000207B" w:usb2="00000000" w:usb3="00000000" w:csb0="0000009F" w:csb1="00000000"/>
  </w:font>
  <w:font w:name="宋体">
    <w:charset w:val="50"/>
    <w:family w:val="auto"/>
    <w:pitch w:val="variable"/>
    <w:sig w:usb0="00000001" w:usb1="080E0000" w:usb2="00000010" w:usb3="00000000" w:csb0="0004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4A2014" w14:textId="77777777" w:rsidR="001B74D0" w:rsidRDefault="001B74D0">
      <w:r>
        <w:separator/>
      </w:r>
    </w:p>
  </w:footnote>
  <w:footnote w:type="continuationSeparator" w:id="0">
    <w:p w14:paraId="5C16FF45" w14:textId="77777777" w:rsidR="001B74D0" w:rsidRDefault="001B74D0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70EE59" w14:textId="77777777" w:rsidR="00AB52E0" w:rsidRDefault="00AB52E0">
    <w:pPr>
      <w:pStyle w:val="Nagwek"/>
    </w:pPr>
    <w:r w:rsidRPr="00B53DA7">
      <w:rPr>
        <w:noProof/>
        <w:snapToGrid/>
        <w:lang w:val="en-US" w:eastAsia="pl-PL"/>
      </w:rPr>
      <mc:AlternateContent>
        <mc:Choice Requires="wps">
          <w:drawing>
            <wp:anchor distT="0" distB="0" distL="114300" distR="114300" simplePos="0" relativeHeight="251690496" behindDoc="0" locked="0" layoutInCell="0" allowOverlap="0" wp14:anchorId="3ED94F67" wp14:editId="31C7FBA9">
              <wp:simplePos x="0" y="0"/>
              <wp:positionH relativeFrom="column">
                <wp:posOffset>-30810</wp:posOffset>
              </wp:positionH>
              <wp:positionV relativeFrom="page">
                <wp:posOffset>880461</wp:posOffset>
              </wp:positionV>
              <wp:extent cx="1955654" cy="481762"/>
              <wp:effectExtent l="0" t="0" r="6985" b="13970"/>
              <wp:wrapNone/>
              <wp:docPr id="10" name="Textfeld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55654" cy="481762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EF93F53" w14:textId="77777777" w:rsidR="00AB52E0" w:rsidRPr="004A44DB" w:rsidRDefault="00AB52E0" w:rsidP="000B5C8F">
                          <w:pPr>
                            <w:pStyle w:val="Kontakt"/>
                            <w:spacing w:line="340" w:lineRule="exact"/>
                            <w:rPr>
                              <w:b/>
                              <w:color w:val="FF0000"/>
                              <w:sz w:val="18"/>
                              <w:szCs w:val="18"/>
                              <w:lang w:val="pl-PL"/>
                            </w:rPr>
                          </w:pPr>
                          <w:r w:rsidRPr="004A44DB">
                            <w:rPr>
                              <w:rFonts w:ascii="VW Head" w:hAnsi="VW Head"/>
                              <w:b/>
                              <w:sz w:val="35"/>
                              <w:lang w:val="pl-PL"/>
                            </w:rPr>
                            <w:t>Informacja</w:t>
                          </w:r>
                          <w:r w:rsidRPr="004A44DB">
                            <w:rPr>
                              <w:rFonts w:ascii="VW Text Light" w:hAnsi="VW Text Light"/>
                              <w:sz w:val="35"/>
                              <w:lang w:val="pl-PL"/>
                            </w:rPr>
                            <w:t xml:space="preserve"> prasowa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15" o:spid="_x0000_s1026" type="#_x0000_t202" style="position:absolute;margin-left:-2.4pt;margin-top:69.35pt;width:154pt;height:37.95pt;z-index:251690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" o:allowincell="f" o:allowoverlap="f" filled="f" stroked="f" strokeweight=".5pt">
              <v:textbox inset="0,0,0,0">
                <w:txbxContent>
                  <w:p w14:paraId="231A3C61" w14:textId="77777777" w:rsidR="00AB52E0" w:rsidRPr="004A44DB" w:rsidRDefault="00AB52E0" w:rsidP="000B5C8F">
                    <w:pPr>
                      <w:pStyle w:val="Kontakt"/>
                      <w:spacing w:line="340" w:lineRule="exact"/>
                      <w:rPr>
                        <w:b/>
                        <w:color w:val="FF0000"/>
                        <w:sz w:val="18"/>
                        <w:szCs w:val="18"/>
                        <w:lang w:val="pl-PL"/>
                      </w:rPr>
                    </w:pPr>
                    <w:r w:rsidRPr="004A44DB">
                      <w:rPr>
                        <w:rFonts w:ascii="VW Head" w:hAnsi="VW Head"/>
                        <w:b/>
                        <w:sz w:val="35"/>
                        <w:lang w:val="pl-PL"/>
                      </w:rPr>
                      <w:t>Informacja</w:t>
                    </w:r>
                    <w:r w:rsidRPr="004A44DB">
                      <w:rPr>
                        <w:rFonts w:ascii="VW Text Light" w:hAnsi="VW Text Light"/>
                        <w:sz w:val="35"/>
                        <w:lang w:val="pl-PL"/>
                      </w:rPr>
                      <w:t xml:space="preserve"> prasowa</w:t>
                    </w:r>
                  </w:p>
                </w:txbxContent>
              </v:textbox>
              <w10:wrap anchory="page"/>
            </v:shape>
          </w:pict>
        </mc:Fallback>
      </mc:AlternateContent>
    </w:r>
    <w:r w:rsidRPr="003B58E4">
      <w:rPr>
        <w:noProof/>
        <w:lang w:val="en-US" w:eastAsia="pl-PL"/>
      </w:rPr>
      <mc:AlternateContent>
        <mc:Choice Requires="wpg">
          <w:drawing>
            <wp:anchor distT="0" distB="0" distL="114300" distR="114300" simplePos="0" relativeHeight="251684352" behindDoc="0" locked="0" layoutInCell="1" allowOverlap="1" wp14:anchorId="600E42AE" wp14:editId="1E210792">
              <wp:simplePos x="0" y="0"/>
              <wp:positionH relativeFrom="column">
                <wp:posOffset>4392295</wp:posOffset>
              </wp:positionH>
              <wp:positionV relativeFrom="paragraph">
                <wp:posOffset>0</wp:posOffset>
              </wp:positionV>
              <wp:extent cx="1944000" cy="1944000"/>
              <wp:effectExtent l="0" t="0" r="0" b="0"/>
              <wp:wrapNone/>
              <wp:docPr id="11" name="Gruppieren 1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44000" cy="1944000"/>
                        <a:chOff x="0" y="0"/>
                        <a:chExt cx="1945166" cy="1945166"/>
                      </a:xfrm>
                    </wpg:grpSpPr>
                    <pic:pic xmlns:pic="http://schemas.openxmlformats.org/drawingml/2006/picture">
                      <pic:nvPicPr>
                        <pic:cNvPr id="12" name="Grafik 3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45166" cy="194516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3" name="Grafik 7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604370" y="604081"/>
                          <a:ext cx="736595" cy="73659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id="Gruppieren 12" o:spid="_x0000_s1026" style="position:absolute;margin-left:345.85pt;margin-top:0;width:153.05pt;height:153.05pt;z-index:251684352;mso-width-relative:margin;mso-height-relative:margin" coordsize="19451,19451" o:gfxdata="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Grafik 3" o:spid="_x0000_s1027" type="#_x0000_t75" style="position:absolute;width:19451;height:194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95SSLAAAAA2wAAAA8AAABkcnMvZG93bnJldi54bWxET0uLwjAQvi/4H8II3rapHmSpRhFRXBYv&#10;uqLXoRnTYjMpTezj3xthYW/z8T1nue5tJVpqfOlYwTRJQRDnTpdsFFx+959fIHxA1lg5JgUDeViv&#10;Rh9LzLTr+ETtORgRQ9hnqKAIoc6k9HlBFn3iauLI3V1jMUTYGKkb7GK4reQsTefSYsmxocCatgXl&#10;j/PTKtjPH7vhOJjq9nM6bPEmu/Z6NUpNxv1mASJQH/7Ff+5vHefP4P1LPECuXg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33lJIsAAAADbAAAADwAAAAAAAAAAAAAAAACfAgAA&#10;ZHJzL2Rvd25yZXYueG1sUEsFBgAAAAAEAAQA9wAAAIwDAAAAAA==&#10;">
                <v:imagedata r:id="rId3" o:title=""/>
                <v:path arrowok="t"/>
              </v:shape>
              <v:shape id="Grafik 7" o:spid="_x0000_s1028" type="#_x0000_t75" style="position:absolute;left:6043;top:6040;width:7366;height:736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fRlfDAAAA2wAAAA8AAABkcnMvZG93bnJldi54bWxET01rwkAQvQv9D8sUetONVkIbXaXY1kpv&#10;jR70NmTHJDY7G3a3GvvrXUHwNo/3OdN5ZxpxJOdrywqGgwQEcWF1zaWCzfqz/wLCB2SNjWVScCYP&#10;89lDb4qZtif+oWMeShFD2GeooAqhzaT0RUUG/cC2xJHbW2cwROhKqR2eYrhp5ChJUmmw5thQYUuL&#10;iorf/M8o+Ddfa1dvxmn5Ibev79/L8S49rJR6euzeJiACdeEuvrlXOs5/husv8QA5u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59GV8MAAADbAAAADwAAAAAAAAAAAAAAAACf&#10;AgAAZHJzL2Rvd25yZXYueG1sUEsFBgAAAAAEAAQA9wAAAI8DAAAAAA==&#10;">
                <v:imagedata r:id="rId4" o:title=""/>
                <v:path arrowok="t"/>
              </v:shape>
            </v:group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82304" behindDoc="0" locked="0" layoutInCell="1" allowOverlap="1" wp14:anchorId="742C3744" wp14:editId="5F5113A1">
              <wp:simplePos x="0" y="0"/>
              <wp:positionH relativeFrom="page">
                <wp:posOffset>910590</wp:posOffset>
              </wp:positionH>
              <wp:positionV relativeFrom="paragraph">
                <wp:posOffset>10048240</wp:posOffset>
              </wp:positionV>
              <wp:extent cx="1332000" cy="342000"/>
              <wp:effectExtent l="0" t="0" r="0" b="0"/>
              <wp:wrapNone/>
              <wp:docPr id="25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A42477" w14:textId="77777777" w:rsidR="00AB52E0" w:rsidRPr="009D737A" w:rsidRDefault="00AB52E0" w:rsidP="0007171A">
                          <w:pPr>
                            <w:pStyle w:val="DatumAusgabe"/>
                            <w:rPr>
                              <w:rFonts w:asciiTheme="minorHAnsi" w:hAnsiTheme="minorHAnsi"/>
                              <w:lang w:val="en-GB"/>
                            </w:rPr>
                          </w:pPr>
                          <w:r w:rsidRPr="009D737A">
                            <w:rPr>
                              <w:rFonts w:asciiTheme="minorHAnsi" w:hAnsiTheme="minorHAnsi"/>
                              <w:lang w:val="pl-PL"/>
                            </w:rPr>
                            <w:t>Nr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 xml:space="preserve"> </w:t>
                          </w:r>
                          <w:r w:rsidR="0072334A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4</w:t>
                          </w:r>
                          <w:r w:rsidR="00B95EBC">
                            <w:rPr>
                              <w:rFonts w:asciiTheme="minorHAnsi" w:hAnsiTheme="minorHAnsi" w:cs="Times New Roman"/>
                              <w:lang w:val="en-GB"/>
                            </w:rPr>
                            <w:t>4</w:t>
                          </w:r>
                          <w:r w:rsidRPr="009D737A">
                            <w:rPr>
                              <w:rFonts w:asciiTheme="minorHAnsi" w:hAnsiTheme="minorHAnsi"/>
                              <w:lang w:val="en-GB"/>
                            </w:rPr>
                            <w:t>/2017</w:t>
                          </w: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Textfeld 2" o:spid="_x0000_s1027" type="#_x0000_t202" style="position:absolute;margin-left:71.7pt;margin-top:791.2pt;width:104.9pt;height:26.95pt;z-index:251682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" stroked="f">
              <v:textbox inset="0,0,0,0">
                <w:txbxContent>
                  <w:p w14:paraId="2A52935E" w14:textId="77777777" w:rsidR="00AB52E0" w:rsidRPr="009D737A" w:rsidRDefault="00AB52E0" w:rsidP="0007171A">
                    <w:pPr>
                      <w:pStyle w:val="DatumAusgabe"/>
                      <w:rPr>
                        <w:rFonts w:asciiTheme="minorHAnsi" w:hAnsiTheme="minorHAnsi"/>
                        <w:lang w:val="en-GB"/>
                      </w:rPr>
                    </w:pPr>
                    <w:r w:rsidRPr="009D737A">
                      <w:rPr>
                        <w:rFonts w:asciiTheme="minorHAnsi" w:hAnsiTheme="minorHAnsi"/>
                        <w:lang w:val="pl-PL"/>
                      </w:rPr>
                      <w:t>Nr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 xml:space="preserve"> </w:t>
                    </w:r>
                    <w:r w:rsidR="0072334A">
                      <w:rPr>
                        <w:rFonts w:asciiTheme="minorHAnsi" w:hAnsiTheme="minorHAnsi" w:cs="Times New Roman"/>
                        <w:lang w:val="en-GB"/>
                      </w:rPr>
                      <w:t>4</w:t>
                    </w:r>
                    <w:r w:rsidR="00B95EBC">
                      <w:rPr>
                        <w:rFonts w:asciiTheme="minorHAnsi" w:hAnsiTheme="minorHAnsi" w:cs="Times New Roman"/>
                        <w:lang w:val="en-GB"/>
                      </w:rPr>
                      <w:t>4</w:t>
                    </w:r>
                    <w:r w:rsidRPr="009D737A">
                      <w:rPr>
                        <w:rFonts w:asciiTheme="minorHAnsi" w:hAnsiTheme="minorHAnsi"/>
                        <w:lang w:val="en-GB"/>
                      </w:rPr>
                      <w:t>/2017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lang w:val="en-US" w:eastAsia="pl-PL"/>
      </w:rPr>
      <mc:AlternateContent>
        <mc:Choice Requires="wps">
          <w:drawing>
            <wp:anchor distT="0" distB="0" distL="114300" distR="114300" simplePos="0" relativeHeight="251678208" behindDoc="0" locked="0" layoutInCell="1" allowOverlap="1" wp14:anchorId="446ADEEE" wp14:editId="52F72953">
              <wp:simplePos x="0" y="0"/>
              <wp:positionH relativeFrom="page">
                <wp:posOffset>5832475</wp:posOffset>
              </wp:positionH>
              <wp:positionV relativeFrom="paragraph">
                <wp:posOffset>10048875</wp:posOffset>
              </wp:positionV>
              <wp:extent cx="1332000" cy="342000"/>
              <wp:effectExtent l="0" t="0" r="0" b="0"/>
              <wp:wrapNone/>
              <wp:docPr id="293" name="Textfeld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32000" cy="3420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F662460" w14:textId="77777777" w:rsidR="00AB52E0" w:rsidRPr="002163DC" w:rsidRDefault="00AB52E0" w:rsidP="002163DC">
                          <w:pPr>
                            <w:pStyle w:val="Nagwek"/>
                            <w:rPr>
                              <w:lang w:val="pl-PL"/>
                            </w:rPr>
                          </w:pPr>
                          <w:r w:rsidRPr="002163DC">
                            <w:rPr>
                              <w:lang w:val="pl-PL"/>
                            </w:rPr>
                            <w:t xml:space="preserve">Strona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PAGE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C876CA">
                            <w:rPr>
                              <w:noProof/>
                              <w:lang w:val="pl-PL"/>
                            </w:rPr>
                            <w:t>1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  <w:r w:rsidRPr="002163DC">
                            <w:rPr>
                              <w:lang w:val="pl-PL"/>
                            </w:rPr>
                            <w:t xml:space="preserve"> z </w:t>
                          </w:r>
                          <w:r w:rsidRPr="002163DC">
                            <w:rPr>
                              <w:lang w:val="pl-PL"/>
                            </w:rPr>
                            <w:fldChar w:fldCharType="begin"/>
                          </w:r>
                          <w:r w:rsidRPr="002163DC">
                            <w:rPr>
                              <w:lang w:val="pl-PL"/>
                            </w:rPr>
                            <w:instrText>NUMPAGES  \* Arabic  \* MERGEFORMAT</w:instrText>
                          </w:r>
                          <w:r w:rsidRPr="002163DC">
                            <w:rPr>
                              <w:lang w:val="pl-PL"/>
                            </w:rPr>
                            <w:fldChar w:fldCharType="separate"/>
                          </w:r>
                          <w:r w:rsidR="00C876CA">
                            <w:rPr>
                              <w:noProof/>
                              <w:lang w:val="pl-PL"/>
                            </w:rPr>
                            <w:t>3</w:t>
                          </w:r>
                          <w:r w:rsidRPr="002163DC">
                            <w:rPr>
                              <w:lang w:val="pl-PL"/>
                            </w:rPr>
                            <w:fldChar w:fldCharType="end"/>
                          </w:r>
                        </w:p>
                        <w:p w14:paraId="1C8E61A6" w14:textId="77777777" w:rsidR="00AB52E0" w:rsidRPr="00A403E2" w:rsidRDefault="00AB52E0" w:rsidP="00AC717D">
                          <w:pPr>
                            <w:pStyle w:val="Nagwek"/>
                            <w:rPr>
                              <w:lang w:val="en-GB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0,0l0,21600,21600,21600,21600,0xe">
              <v:stroke joinstyle="miter"/>
              <v:path gradientshapeok="t" o:connecttype="rect"/>
            </v:shapetype>
            <v:shape id="_x0000_s1028" type="#_x0000_t202" style="position:absolute;margin-left:459.25pt;margin-top:791.25pt;width:104.9pt;height:26.95pt;z-index:251678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" stroked="f">
              <v:textbox inset="0,0,0,0">
                <w:txbxContent>
                  <w:p w14:paraId="4F662460" w14:textId="77777777" w:rsidR="00AB52E0" w:rsidRPr="002163DC" w:rsidRDefault="00AB52E0" w:rsidP="002163DC">
                    <w:pPr>
                      <w:pStyle w:val="Nagwek"/>
                      <w:rPr>
                        <w:lang w:val="pl-PL"/>
                      </w:rPr>
                    </w:pPr>
                    <w:r w:rsidRPr="002163DC">
                      <w:rPr>
                        <w:lang w:val="pl-PL"/>
                      </w:rPr>
                      <w:t xml:space="preserve">Strona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PAGE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C876CA">
                      <w:rPr>
                        <w:noProof/>
                        <w:lang w:val="pl-PL"/>
                      </w:rPr>
                      <w:t>1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  <w:r w:rsidRPr="002163DC">
                      <w:rPr>
                        <w:lang w:val="pl-PL"/>
                      </w:rPr>
                      <w:t xml:space="preserve"> z </w:t>
                    </w:r>
                    <w:r w:rsidRPr="002163DC">
                      <w:rPr>
                        <w:lang w:val="pl-PL"/>
                      </w:rPr>
                      <w:fldChar w:fldCharType="begin"/>
                    </w:r>
                    <w:r w:rsidRPr="002163DC">
                      <w:rPr>
                        <w:lang w:val="pl-PL"/>
                      </w:rPr>
                      <w:instrText>NUMPAGES  \* Arabic  \* MERGEFORMAT</w:instrText>
                    </w:r>
                    <w:r w:rsidRPr="002163DC">
                      <w:rPr>
                        <w:lang w:val="pl-PL"/>
                      </w:rPr>
                      <w:fldChar w:fldCharType="separate"/>
                    </w:r>
                    <w:r w:rsidR="00C876CA">
                      <w:rPr>
                        <w:noProof/>
                        <w:lang w:val="pl-PL"/>
                      </w:rPr>
                      <w:t>3</w:t>
                    </w:r>
                    <w:r w:rsidRPr="002163DC">
                      <w:rPr>
                        <w:lang w:val="pl-PL"/>
                      </w:rPr>
                      <w:fldChar w:fldCharType="end"/>
                    </w:r>
                  </w:p>
                  <w:p w14:paraId="1C8E61A6" w14:textId="77777777" w:rsidR="00AB52E0" w:rsidRPr="00A403E2" w:rsidRDefault="00AB52E0" w:rsidP="00AC717D">
                    <w:pPr>
                      <w:pStyle w:val="Nagwek"/>
                      <w:rPr>
                        <w:lang w:val="en-GB"/>
                      </w:rPr>
                    </w:pPr>
                  </w:p>
                </w:txbxContent>
              </v:textbox>
              <w10:wrap anchorx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4" type="#_x0000_t75" style="width:54.55pt;height:10.6pt;visibility:visible;mso-wrap-style:square" o:bullet="t">
        <v:imagedata r:id="rId1" o:title="" cropright="53570f"/>
      </v:shape>
    </w:pict>
  </w:numPicBullet>
  <w:numPicBullet w:numPicBulletId="1">
    <w:pict>
      <v:shape id="_x0000_i1035" type="#_x0000_t75" style="width:10.6pt;height:10.6pt;visibility:visible;mso-wrap-style:square" o:bullet="t">
        <v:imagedata r:id="rId2" o:title=""/>
      </v:shape>
    </w:pict>
  </w:numPicBullet>
  <w:abstractNum w:abstractNumId="0">
    <w:nsid w:val="FFFFFF88"/>
    <w:multiLevelType w:val="singleLevel"/>
    <w:tmpl w:val="D98435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FFFFFF89"/>
    <w:multiLevelType w:val="singleLevel"/>
    <w:tmpl w:val="9210DE3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03EF1214"/>
    <w:multiLevelType w:val="hybridMultilevel"/>
    <w:tmpl w:val="67A47ED2"/>
    <w:lvl w:ilvl="0" w:tplc="D1F2C220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D1AB07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22A2FC3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2C25F7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784853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1A8A5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3C0A60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28A63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F0EBC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06603DBF"/>
    <w:multiLevelType w:val="hybridMultilevel"/>
    <w:tmpl w:val="35E4F836"/>
    <w:lvl w:ilvl="0" w:tplc="F7BC785E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CAAF96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A448CEC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A80668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8CCF9A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5126B4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AA4013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B6AE15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F412E6B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0E6F79C8"/>
    <w:multiLevelType w:val="multilevel"/>
    <w:tmpl w:val="B21C803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420E9C"/>
    <w:multiLevelType w:val="hybridMultilevel"/>
    <w:tmpl w:val="427A8FF8"/>
    <w:lvl w:ilvl="0" w:tplc="9C306E5C">
      <w:start w:val="1"/>
      <w:numFmt w:val="bullet"/>
      <w:pStyle w:val="StandardAufzhlung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AF584D"/>
    <w:multiLevelType w:val="hybridMultilevel"/>
    <w:tmpl w:val="8B7E094A"/>
    <w:lvl w:ilvl="0" w:tplc="06F09FEC">
      <w:start w:val="1"/>
      <w:numFmt w:val="bullet"/>
      <w:lvlText w:val="−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D5617E"/>
    <w:multiLevelType w:val="hybridMultilevel"/>
    <w:tmpl w:val="D00CFBF6"/>
    <w:lvl w:ilvl="0" w:tplc="14904980">
      <w:start w:val="1"/>
      <w:numFmt w:val="bullet"/>
      <w:lvlText w:val=""/>
      <w:lvlJc w:val="left"/>
      <w:pPr>
        <w:ind w:left="720" w:hanging="360"/>
      </w:pPr>
      <w:rPr>
        <w:rFonts w:ascii="VW Text Office" w:hAnsi="VW Text Office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ED262B4"/>
    <w:multiLevelType w:val="hybridMultilevel"/>
    <w:tmpl w:val="BC80EAE6"/>
    <w:lvl w:ilvl="0" w:tplc="83A27346">
      <w:start w:val="1"/>
      <w:numFmt w:val="decimal"/>
      <w:pStyle w:val="Funoten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534D15"/>
    <w:multiLevelType w:val="multilevel"/>
    <w:tmpl w:val="BC80EAE6"/>
    <w:lvl w:ilvl="0">
      <w:start w:val="1"/>
      <w:numFmt w:val="decimal"/>
      <w:lvlText w:val="%1)"/>
      <w:lvlJc w:val="left"/>
      <w:pPr>
        <w:ind w:left="113" w:hanging="113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8022A5F"/>
    <w:multiLevelType w:val="hybridMultilevel"/>
    <w:tmpl w:val="D10C404E"/>
    <w:lvl w:ilvl="0" w:tplc="B740A788">
      <w:start w:val="1"/>
      <w:numFmt w:val="bullet"/>
      <w:pStyle w:val="Zusammenfassung"/>
      <w:lvlText w:val="→"/>
      <w:lvlJc w:val="left"/>
      <w:pPr>
        <w:ind w:left="36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4A7414E1"/>
    <w:multiLevelType w:val="hybridMultilevel"/>
    <w:tmpl w:val="5FBAF146"/>
    <w:lvl w:ilvl="0" w:tplc="24205468">
      <w:start w:val="1"/>
      <w:numFmt w:val="bullet"/>
      <w:lvlText w:val="→"/>
      <w:lvlJc w:val="left"/>
      <w:pPr>
        <w:ind w:left="720" w:hanging="360"/>
      </w:pPr>
      <w:rPr>
        <w:rFonts w:ascii="VW Text Office" w:hAnsi="VW Text Office" w:hint="default"/>
        <w:b/>
        <w:i w:val="0"/>
        <w:sz w:val="20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2A850DF"/>
    <w:multiLevelType w:val="singleLevel"/>
    <w:tmpl w:val="60725EA8"/>
    <w:lvl w:ilvl="0">
      <w:start w:val="1"/>
      <w:numFmt w:val="bullet"/>
      <w:pStyle w:val="Listapunktowana"/>
      <w:lvlText w:val="–"/>
      <w:lvlJc w:val="left"/>
      <w:pPr>
        <w:tabs>
          <w:tab w:val="num" w:pos="360"/>
        </w:tabs>
        <w:ind w:left="210" w:hanging="210"/>
      </w:pPr>
      <w:rPr>
        <w:rFonts w:ascii="Times New Roman" w:hAnsi="Times New Roman" w:hint="default"/>
        <w:sz w:val="16"/>
      </w:rPr>
    </w:lvl>
  </w:abstractNum>
  <w:abstractNum w:abstractNumId="13">
    <w:nsid w:val="61497B34"/>
    <w:multiLevelType w:val="multilevel"/>
    <w:tmpl w:val="83087284"/>
    <w:lvl w:ilvl="0">
      <w:start w:val="1"/>
      <w:numFmt w:val="decimal"/>
      <w:lvlText w:val="%1)"/>
      <w:lvlJc w:val="left"/>
      <w:pPr>
        <w:ind w:left="227" w:hanging="227"/>
      </w:pPr>
      <w:rPr>
        <w:rFonts w:hint="default"/>
        <w:caps w:val="0"/>
        <w:strike w:val="0"/>
        <w:dstrike w:val="0"/>
        <w:vanish w:val="0"/>
        <w:vertAlign w:val="superscrip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12"/>
  </w:num>
  <w:num w:numId="4">
    <w:abstractNumId w:val="0"/>
  </w:num>
  <w:num w:numId="5">
    <w:abstractNumId w:val="11"/>
  </w:num>
  <w:num w:numId="6">
    <w:abstractNumId w:val="10"/>
  </w:num>
  <w:num w:numId="7">
    <w:abstractNumId w:val="7"/>
  </w:num>
  <w:num w:numId="8">
    <w:abstractNumId w:val="5"/>
  </w:num>
  <w:num w:numId="9">
    <w:abstractNumId w:val="6"/>
  </w:num>
  <w:num w:numId="10">
    <w:abstractNumId w:val="8"/>
  </w:num>
  <w:num w:numId="11">
    <w:abstractNumId w:val="4"/>
  </w:num>
  <w:num w:numId="12">
    <w:abstractNumId w:val="13"/>
  </w:num>
  <w:num w:numId="13">
    <w:abstractNumId w:val="9"/>
  </w:num>
  <w:num w:numId="14">
    <w:abstractNumId w:val="2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removePersonalInformation/>
  <w:removeDateAndTime/>
  <w:activeWritingStyle w:appName="MSWord" w:lang="en-GB" w:vendorID="64" w:dllVersion="131078" w:nlCheck="1" w:checkStyle="0"/>
  <w:activeWritingStyle w:appName="MSWord" w:lang="de-DE" w:vendorID="64" w:dllVersion="131078" w:nlCheck="1" w:checkStyle="0"/>
  <w:activeWritingStyle w:appName="MSWord" w:lang="en-US" w:vendorID="64" w:dllVersion="131078" w:nlCheck="1" w:checkStyle="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299"/>
  <w:displayHorizontalDrawingGridEvery w:val="0"/>
  <w:displayVerticalDrawingGridEvery w:val="0"/>
  <w:noPunctuationKerning/>
  <w:characterSpacingControl w:val="doNotCompress"/>
  <w:hdrShapeDefaults>
    <o:shapedefaults v:ext="edit" spidmax="2050">
      <o:colormru v:ext="edit" colors="#730019,#c82d20,#003c65,#73b1dd,#8994a0,#cfd7d9,#005d4d,#51ae3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5C8F"/>
    <w:rsid w:val="0000151A"/>
    <w:rsid w:val="00003EB3"/>
    <w:rsid w:val="000070F4"/>
    <w:rsid w:val="00021AB6"/>
    <w:rsid w:val="00032582"/>
    <w:rsid w:val="000326C6"/>
    <w:rsid w:val="0003417E"/>
    <w:rsid w:val="000572DC"/>
    <w:rsid w:val="0007171A"/>
    <w:rsid w:val="000A224F"/>
    <w:rsid w:val="000A7D88"/>
    <w:rsid w:val="000B3B5D"/>
    <w:rsid w:val="000B5C8F"/>
    <w:rsid w:val="000B6A6C"/>
    <w:rsid w:val="000B7DDD"/>
    <w:rsid w:val="000E3927"/>
    <w:rsid w:val="001304AB"/>
    <w:rsid w:val="00181685"/>
    <w:rsid w:val="001A0480"/>
    <w:rsid w:val="001B74D0"/>
    <w:rsid w:val="001D6B2B"/>
    <w:rsid w:val="001E75B4"/>
    <w:rsid w:val="00203DE7"/>
    <w:rsid w:val="00211ECC"/>
    <w:rsid w:val="00213B9B"/>
    <w:rsid w:val="002163DC"/>
    <w:rsid w:val="002322F3"/>
    <w:rsid w:val="0024107B"/>
    <w:rsid w:val="0025408C"/>
    <w:rsid w:val="00290755"/>
    <w:rsid w:val="00293A7C"/>
    <w:rsid w:val="002A3A6F"/>
    <w:rsid w:val="002C4761"/>
    <w:rsid w:val="002C4994"/>
    <w:rsid w:val="002C5C21"/>
    <w:rsid w:val="002D25A5"/>
    <w:rsid w:val="002F1704"/>
    <w:rsid w:val="00333E3F"/>
    <w:rsid w:val="00333F5D"/>
    <w:rsid w:val="003546F9"/>
    <w:rsid w:val="003616C8"/>
    <w:rsid w:val="00380E8D"/>
    <w:rsid w:val="0038136D"/>
    <w:rsid w:val="00386A36"/>
    <w:rsid w:val="00387016"/>
    <w:rsid w:val="003A4B93"/>
    <w:rsid w:val="003A5E6F"/>
    <w:rsid w:val="003B3D30"/>
    <w:rsid w:val="003B44B2"/>
    <w:rsid w:val="003B58E4"/>
    <w:rsid w:val="003B5BEA"/>
    <w:rsid w:val="003D0596"/>
    <w:rsid w:val="00425870"/>
    <w:rsid w:val="004265B4"/>
    <w:rsid w:val="00483927"/>
    <w:rsid w:val="004A1197"/>
    <w:rsid w:val="004B750F"/>
    <w:rsid w:val="004C5D9B"/>
    <w:rsid w:val="004C6BB6"/>
    <w:rsid w:val="004C7E1D"/>
    <w:rsid w:val="004D7274"/>
    <w:rsid w:val="004F5849"/>
    <w:rsid w:val="005401AF"/>
    <w:rsid w:val="00560C33"/>
    <w:rsid w:val="005A67BC"/>
    <w:rsid w:val="005B01E8"/>
    <w:rsid w:val="005D7E8D"/>
    <w:rsid w:val="005E035E"/>
    <w:rsid w:val="005F233F"/>
    <w:rsid w:val="0060062E"/>
    <w:rsid w:val="0060731E"/>
    <w:rsid w:val="006665E1"/>
    <w:rsid w:val="006712B3"/>
    <w:rsid w:val="00674153"/>
    <w:rsid w:val="00682DEC"/>
    <w:rsid w:val="00692D2D"/>
    <w:rsid w:val="006A2384"/>
    <w:rsid w:val="006B103E"/>
    <w:rsid w:val="006B25F1"/>
    <w:rsid w:val="006C3990"/>
    <w:rsid w:val="006C55DB"/>
    <w:rsid w:val="006C7F47"/>
    <w:rsid w:val="006F7D97"/>
    <w:rsid w:val="007104B8"/>
    <w:rsid w:val="0072017E"/>
    <w:rsid w:val="00722033"/>
    <w:rsid w:val="0072334A"/>
    <w:rsid w:val="00732D6C"/>
    <w:rsid w:val="00736F85"/>
    <w:rsid w:val="00783EB1"/>
    <w:rsid w:val="0079180C"/>
    <w:rsid w:val="007A5184"/>
    <w:rsid w:val="007E42EC"/>
    <w:rsid w:val="007F3AAA"/>
    <w:rsid w:val="0081166E"/>
    <w:rsid w:val="00815BD2"/>
    <w:rsid w:val="008451AE"/>
    <w:rsid w:val="00856F2F"/>
    <w:rsid w:val="00863517"/>
    <w:rsid w:val="00892748"/>
    <w:rsid w:val="008944C5"/>
    <w:rsid w:val="008B77E1"/>
    <w:rsid w:val="008D461A"/>
    <w:rsid w:val="008E7970"/>
    <w:rsid w:val="009220FC"/>
    <w:rsid w:val="00932C25"/>
    <w:rsid w:val="00944618"/>
    <w:rsid w:val="00963F57"/>
    <w:rsid w:val="00985288"/>
    <w:rsid w:val="0099090B"/>
    <w:rsid w:val="009A2350"/>
    <w:rsid w:val="009A6DA0"/>
    <w:rsid w:val="009B5334"/>
    <w:rsid w:val="009C4FD4"/>
    <w:rsid w:val="009D28A9"/>
    <w:rsid w:val="009D737A"/>
    <w:rsid w:val="00A101E0"/>
    <w:rsid w:val="00A173AC"/>
    <w:rsid w:val="00A36F71"/>
    <w:rsid w:val="00A403E2"/>
    <w:rsid w:val="00A635B0"/>
    <w:rsid w:val="00A70C45"/>
    <w:rsid w:val="00AB52E0"/>
    <w:rsid w:val="00AC717D"/>
    <w:rsid w:val="00AD7BE8"/>
    <w:rsid w:val="00AE7112"/>
    <w:rsid w:val="00B53DA7"/>
    <w:rsid w:val="00B5660E"/>
    <w:rsid w:val="00B77424"/>
    <w:rsid w:val="00B93341"/>
    <w:rsid w:val="00B95EBC"/>
    <w:rsid w:val="00BA4537"/>
    <w:rsid w:val="00BB5928"/>
    <w:rsid w:val="00BC05E1"/>
    <w:rsid w:val="00BC1208"/>
    <w:rsid w:val="00BC24A2"/>
    <w:rsid w:val="00BC7594"/>
    <w:rsid w:val="00C21721"/>
    <w:rsid w:val="00C22768"/>
    <w:rsid w:val="00C3448D"/>
    <w:rsid w:val="00C468A0"/>
    <w:rsid w:val="00C472CD"/>
    <w:rsid w:val="00C53B19"/>
    <w:rsid w:val="00C641B6"/>
    <w:rsid w:val="00C876CA"/>
    <w:rsid w:val="00C90035"/>
    <w:rsid w:val="00C912C0"/>
    <w:rsid w:val="00C93A68"/>
    <w:rsid w:val="00CB5C94"/>
    <w:rsid w:val="00CC3FA4"/>
    <w:rsid w:val="00CD7671"/>
    <w:rsid w:val="00CE3CC6"/>
    <w:rsid w:val="00CF181A"/>
    <w:rsid w:val="00D34AF7"/>
    <w:rsid w:val="00D47ACA"/>
    <w:rsid w:val="00D83535"/>
    <w:rsid w:val="00DB6EB1"/>
    <w:rsid w:val="00DF593D"/>
    <w:rsid w:val="00E27636"/>
    <w:rsid w:val="00E47AB4"/>
    <w:rsid w:val="00E51F1F"/>
    <w:rsid w:val="00E7009B"/>
    <w:rsid w:val="00E80347"/>
    <w:rsid w:val="00E8183D"/>
    <w:rsid w:val="00EB1DCF"/>
    <w:rsid w:val="00ED209B"/>
    <w:rsid w:val="00ED722E"/>
    <w:rsid w:val="00F13CAB"/>
    <w:rsid w:val="00F16A6D"/>
    <w:rsid w:val="00F264AA"/>
    <w:rsid w:val="00F35159"/>
    <w:rsid w:val="00F55E32"/>
    <w:rsid w:val="00F71009"/>
    <w:rsid w:val="00F87BBD"/>
    <w:rsid w:val="00FA5E4A"/>
    <w:rsid w:val="00FA6B29"/>
    <w:rsid w:val="00FA6C2D"/>
    <w:rsid w:val="00FB2354"/>
    <w:rsid w:val="00FD6BCE"/>
    <w:rsid w:val="00FF79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o:colormru v:ext="edit" colors="#730019,#c82d20,#003c65,#73b1dd,#8994a0,#cfd7d9,#005d4d,#51ae30"/>
    </o:shapedefaults>
    <o:shapelayout v:ext="edit">
      <o:idmap v:ext="edit" data="1"/>
    </o:shapelayout>
  </w:shapeDefaults>
  <w:decimalSymbol w:val=","/>
  <w:listSeparator w:val=";"/>
  <w14:docId w14:val="275BF6A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70C45"/>
    <w:pPr>
      <w:spacing w:line="264" w:lineRule="auto"/>
    </w:pPr>
    <w:rPr>
      <w:rFonts w:ascii="VW Text Office" w:hAnsi="VW Text Office" w:cs="Arial"/>
      <w:snapToGrid w:val="0"/>
      <w:kern w:val="8"/>
      <w:sz w:val="22"/>
      <w:szCs w:val="19"/>
    </w:rPr>
  </w:style>
  <w:style w:type="paragraph" w:styleId="Nagwek1">
    <w:name w:val="heading 1"/>
    <w:basedOn w:val="Normalny"/>
    <w:qFormat/>
    <w:rsid w:val="0003417E"/>
    <w:pPr>
      <w:keepNext/>
      <w:tabs>
        <w:tab w:val="left" w:pos="1140"/>
      </w:tabs>
      <w:spacing w:before="120" w:after="120" w:line="380" w:lineRule="exact"/>
      <w:outlineLvl w:val="0"/>
    </w:pPr>
    <w:rPr>
      <w:rFonts w:ascii="VW Head Office" w:hAnsi="VW Head Office"/>
      <w:b/>
      <w:bCs/>
      <w:sz w:val="28"/>
      <w:szCs w:val="34"/>
    </w:rPr>
  </w:style>
  <w:style w:type="paragraph" w:styleId="Nagwek2">
    <w:name w:val="heading 2"/>
    <w:basedOn w:val="Nagwek1"/>
    <w:pPr>
      <w:ind w:left="1140"/>
      <w:outlineLvl w:val="1"/>
    </w:pPr>
    <w:rPr>
      <w:b w:val="0"/>
      <w:bCs w:val="0"/>
      <w:i/>
      <w:iCs/>
      <w:spacing w:val="12"/>
    </w:rPr>
  </w:style>
  <w:style w:type="paragraph" w:styleId="Nagwek3">
    <w:name w:val="heading 3"/>
    <w:basedOn w:val="Normalny"/>
    <w:next w:val="Normalny"/>
    <w:pPr>
      <w:keepNext/>
      <w:outlineLvl w:val="2"/>
    </w:pPr>
    <w:rPr>
      <w:b/>
      <w:bCs/>
    </w:rPr>
  </w:style>
  <w:style w:type="paragraph" w:styleId="Nagwek4">
    <w:name w:val="heading 4"/>
    <w:basedOn w:val="Normalny"/>
    <w:next w:val="Normalny"/>
    <w:pPr>
      <w:keepNext/>
      <w:autoSpaceDE w:val="0"/>
      <w:autoSpaceDN w:val="0"/>
      <w:adjustRightInd w:val="0"/>
      <w:jc w:val="center"/>
      <w:outlineLvl w:val="3"/>
    </w:pPr>
    <w:rPr>
      <w:color w:val="FFFFF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_Seitenzahl"/>
    <w:basedOn w:val="Normalny"/>
    <w:link w:val="NagwekZnak"/>
    <w:qFormat/>
    <w:rsid w:val="00AC717D"/>
    <w:pPr>
      <w:tabs>
        <w:tab w:val="center" w:pos="4536"/>
        <w:tab w:val="right" w:pos="9072"/>
      </w:tabs>
    </w:pPr>
    <w:rPr>
      <w:b/>
      <w:sz w:val="15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Listapunktowana">
    <w:name w:val="List Bullet"/>
    <w:aliases w:val="Aufzählungszeichen deutsch"/>
    <w:basedOn w:val="Normalny"/>
    <w:autoRedefine/>
    <w:pPr>
      <w:numPr>
        <w:numId w:val="3"/>
      </w:numPr>
      <w:tabs>
        <w:tab w:val="left" w:pos="210"/>
      </w:tabs>
    </w:pPr>
  </w:style>
  <w:style w:type="paragraph" w:customStyle="1" w:styleId="Auszeichnungkursiv">
    <w:name w:val="Auszeichnung_kursiv"/>
    <w:basedOn w:val="Normalny"/>
    <w:rPr>
      <w:i/>
      <w:iCs/>
    </w:rPr>
  </w:style>
  <w:style w:type="paragraph" w:customStyle="1" w:styleId="EinleitungSubline">
    <w:name w:val="Einleitung/Subline"/>
    <w:basedOn w:val="Normalny"/>
    <w:next w:val="Normalny"/>
    <w:qFormat/>
    <w:rsid w:val="007F3AAA"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customStyle="1" w:styleId="DatumAusgabe">
    <w:name w:val="_Datum_Ausgabe"/>
    <w:basedOn w:val="Normalny"/>
    <w:next w:val="Normalny"/>
    <w:qFormat/>
    <w:rsid w:val="003A5E6F"/>
    <w:pPr>
      <w:spacing w:line="240" w:lineRule="auto"/>
    </w:pPr>
    <w:rPr>
      <w:b/>
      <w:bCs/>
      <w:color w:val="8994A0" w:themeColor="accent3"/>
      <w:sz w:val="15"/>
      <w:szCs w:val="15"/>
    </w:rPr>
  </w:style>
  <w:style w:type="paragraph" w:customStyle="1" w:styleId="Paginierung">
    <w:name w:val="Paginierung"/>
    <w:basedOn w:val="Normalny"/>
    <w:pPr>
      <w:framePr w:w="1418" w:h="227" w:hRule="exact" w:wrap="notBeside" w:vAnchor="page" w:hAnchor="page" w:x="1441" w:y="2711" w:anchorLock="1"/>
      <w:spacing w:line="240" w:lineRule="auto"/>
    </w:pPr>
    <w:rPr>
      <w:noProof/>
    </w:rPr>
  </w:style>
  <w:style w:type="paragraph" w:customStyle="1" w:styleId="FormatvorlageTabellenkopfdeutschAutomatisch">
    <w:name w:val="Formatvorlage Tabellenkopf deutsch + Automatisch"/>
    <w:basedOn w:val="Normalny"/>
    <w:rsid w:val="004B750F"/>
    <w:pPr>
      <w:spacing w:before="140"/>
    </w:pPr>
    <w:rPr>
      <w:b/>
      <w:bCs/>
    </w:rPr>
  </w:style>
  <w:style w:type="paragraph" w:customStyle="1" w:styleId="Zusammenfassung">
    <w:name w:val="Zusammenfassung"/>
    <w:basedOn w:val="Normalny"/>
    <w:qFormat/>
    <w:rsid w:val="007F3AAA"/>
    <w:pPr>
      <w:numPr>
        <w:numId w:val="6"/>
      </w:numPr>
      <w:tabs>
        <w:tab w:val="left" w:pos="284"/>
      </w:tabs>
      <w:spacing w:line="320" w:lineRule="exact"/>
      <w:ind w:left="284" w:hanging="284"/>
    </w:pPr>
    <w:rPr>
      <w:rFonts w:asciiTheme="majorHAnsi" w:hAnsiTheme="majorHAnsi"/>
      <w:b/>
      <w:bCs/>
      <w:color w:val="000000"/>
      <w:sz w:val="24"/>
    </w:rPr>
  </w:style>
  <w:style w:type="character" w:customStyle="1" w:styleId="NagwekZnak">
    <w:name w:val="Nagłówek Znak"/>
    <w:aliases w:val="_Seitenzahl Znak"/>
    <w:basedOn w:val="Domylnaczcionkaakapitu"/>
    <w:link w:val="Nagwek"/>
    <w:rsid w:val="00AC717D"/>
    <w:rPr>
      <w:rFonts w:ascii="VW Text Office" w:hAnsi="VW Text Office" w:cs="Arial"/>
      <w:b/>
      <w:snapToGrid w:val="0"/>
      <w:kern w:val="8"/>
      <w:sz w:val="15"/>
      <w:szCs w:val="19"/>
    </w:rPr>
  </w:style>
  <w:style w:type="paragraph" w:customStyle="1" w:styleId="Pressekontakt">
    <w:name w:val="Pressekontakt"/>
    <w:basedOn w:val="DatumAusgabe"/>
    <w:qFormat/>
    <w:rsid w:val="005A67BC"/>
    <w:pPr>
      <w:spacing w:line="240" w:lineRule="exact"/>
    </w:pPr>
    <w:rPr>
      <w:color w:val="auto"/>
    </w:rPr>
  </w:style>
  <w:style w:type="paragraph" w:customStyle="1" w:styleId="Kontakt">
    <w:name w:val="Kontakt"/>
    <w:basedOn w:val="Pressekontakt"/>
    <w:qFormat/>
    <w:rsid w:val="00E27636"/>
    <w:rPr>
      <w:b w:val="0"/>
    </w:rPr>
  </w:style>
  <w:style w:type="paragraph" w:customStyle="1" w:styleId="EinfAbs">
    <w:name w:val="[Einf. Abs.]"/>
    <w:basedOn w:val="Normalny"/>
    <w:uiPriority w:val="99"/>
    <w:rsid w:val="005A67B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hAnsi="MinionPro-Regular" w:cs="MinionPro-Regular"/>
      <w:snapToGrid/>
      <w:color w:val="000000"/>
      <w:kern w:val="0"/>
      <w:sz w:val="24"/>
      <w:szCs w:val="24"/>
    </w:rPr>
  </w:style>
  <w:style w:type="paragraph" w:customStyle="1" w:styleId="Funoten">
    <w:name w:val="_Fußnoten"/>
    <w:basedOn w:val="Normalny"/>
    <w:next w:val="EinfAbs"/>
    <w:qFormat/>
    <w:rsid w:val="00E7009B"/>
    <w:pPr>
      <w:numPr>
        <w:numId w:val="10"/>
      </w:numPr>
      <w:spacing w:line="260" w:lineRule="exact"/>
      <w:ind w:left="170" w:hanging="170"/>
    </w:pPr>
    <w:rPr>
      <w:i/>
      <w:iCs/>
      <w:szCs w:val="22"/>
    </w:rPr>
  </w:style>
  <w:style w:type="table" w:styleId="Siatkatabeli">
    <w:name w:val="Table Grid"/>
    <w:basedOn w:val="Standardowy"/>
    <w:rsid w:val="00333E3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pis">
    <w:name w:val="caption"/>
    <w:basedOn w:val="Normalny"/>
    <w:next w:val="Normalny"/>
    <w:unhideWhenUsed/>
    <w:qFormat/>
    <w:rsid w:val="000B7DDD"/>
    <w:pPr>
      <w:framePr w:vSpace="142" w:wrap="around" w:vAnchor="text" w:hAnchor="text" w:y="1"/>
      <w:suppressOverlap/>
    </w:pPr>
    <w:rPr>
      <w:b/>
      <w:bCs/>
      <w:noProof/>
      <w:snapToGrid/>
      <w:sz w:val="15"/>
      <w:szCs w:val="18"/>
      <w:lang w:val="en-GB"/>
    </w:rPr>
  </w:style>
  <w:style w:type="paragraph" w:customStyle="1" w:styleId="StandardAufzhlung">
    <w:name w:val="Standard Aufzählung"/>
    <w:basedOn w:val="Normalny"/>
    <w:qFormat/>
    <w:rsid w:val="00560C33"/>
    <w:pPr>
      <w:numPr>
        <w:numId w:val="8"/>
      </w:numPr>
      <w:spacing w:line="240" w:lineRule="auto"/>
      <w:ind w:left="227" w:hanging="227"/>
    </w:pPr>
    <w:rPr>
      <w:lang w:val="en-US"/>
    </w:rPr>
  </w:style>
  <w:style w:type="character" w:styleId="Hipercze">
    <w:name w:val="Hyperlink"/>
    <w:rsid w:val="004A1197"/>
    <w:rPr>
      <w:color w:val="0000FF"/>
      <w:u w:val="single"/>
    </w:rPr>
  </w:style>
  <w:style w:type="paragraph" w:customStyle="1" w:styleId="Abbinder">
    <w:name w:val="Abbinder"/>
    <w:qFormat/>
    <w:rsid w:val="00F55E32"/>
    <w:pPr>
      <w:spacing w:line="240" w:lineRule="exact"/>
    </w:pPr>
    <w:rPr>
      <w:rFonts w:asciiTheme="minorHAnsi" w:hAnsiTheme="minorHAnsi" w:cs="VWText"/>
      <w:iCs/>
      <w:kern w:val="8"/>
      <w:sz w:val="15"/>
      <w:szCs w:val="22"/>
    </w:rPr>
  </w:style>
  <w:style w:type="character" w:styleId="Uytehipercze">
    <w:name w:val="FollowedHyperlink"/>
    <w:basedOn w:val="Domylnaczcionkaakapitu"/>
    <w:semiHidden/>
    <w:unhideWhenUsed/>
    <w:rsid w:val="004D7274"/>
    <w:rPr>
      <w:color w:val="8994A0" w:themeColor="followedHyperlink"/>
      <w:u w:val="single"/>
    </w:rPr>
  </w:style>
  <w:style w:type="paragraph" w:styleId="Akapitzlist">
    <w:name w:val="List Paragraph"/>
    <w:basedOn w:val="Normalny"/>
    <w:uiPriority w:val="34"/>
    <w:rsid w:val="001A048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twitter.com/vwpress_PL" TargetMode="External"/><Relationship Id="rId12" Type="http://schemas.openxmlformats.org/officeDocument/2006/relationships/image" Target="media/image4.jpeg"/><Relationship Id="rId13" Type="http://schemas.openxmlformats.org/officeDocument/2006/relationships/hyperlink" Target="http://www.youtube.com/user/VolkswagenPolska" TargetMode="External"/><Relationship Id="rId14" Type="http://schemas.openxmlformats.org/officeDocument/2006/relationships/image" Target="media/image5.jpeg"/><Relationship Id="rId15" Type="http://schemas.openxmlformats.org/officeDocument/2006/relationships/header" Target="header1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hyperlink" Target="http://www.facebook.com/VolkswagenPolska" TargetMode="External"/><Relationship Id="rId10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wmf"/><Relationship Id="rId4" Type="http://schemas.openxmlformats.org/officeDocument/2006/relationships/image" Target="media/image10.png"/><Relationship Id="rId1" Type="http://schemas.openxmlformats.org/officeDocument/2006/relationships/image" Target="media/image6.wmf"/><Relationship Id="rId2" Type="http://schemas.openxmlformats.org/officeDocument/2006/relationships/image" Target="media/image7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ndert\Desktop\Press_information_1_picture_.dotx" TargetMode="External"/></Relationships>
</file>

<file path=word/theme/theme1.xml><?xml version="1.0" encoding="utf-8"?>
<a:theme xmlns:a="http://schemas.openxmlformats.org/drawingml/2006/main" name="VW_Marke_2016">
  <a:themeElements>
    <a:clrScheme name="Volkswagen">
      <a:dk1>
        <a:srgbClr val="33434C"/>
      </a:dk1>
      <a:lt1>
        <a:srgbClr val="FFFFFF"/>
      </a:lt1>
      <a:dk2>
        <a:srgbClr val="73B1DD"/>
      </a:dk2>
      <a:lt2>
        <a:srgbClr val="CFD7D9"/>
      </a:lt2>
      <a:accent1>
        <a:srgbClr val="003C65"/>
      </a:accent1>
      <a:accent2>
        <a:srgbClr val="2274AC"/>
      </a:accent2>
      <a:accent3>
        <a:srgbClr val="8994A0"/>
      </a:accent3>
      <a:accent4>
        <a:srgbClr val="005D4D"/>
      </a:accent4>
      <a:accent5>
        <a:srgbClr val="730019"/>
      </a:accent5>
      <a:accent6>
        <a:srgbClr val="FF871F"/>
      </a:accent6>
      <a:hlink>
        <a:srgbClr val="33434C"/>
      </a:hlink>
      <a:folHlink>
        <a:srgbClr val="8994A0"/>
      </a:folHlink>
    </a:clrScheme>
    <a:fontScheme name="Benutzerdefiniert 9">
      <a:majorFont>
        <a:latin typeface="VW Head Office"/>
        <a:ea typeface=""/>
        <a:cs typeface=""/>
      </a:majorFont>
      <a:minorFont>
        <a:latin typeface="VW Text Office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2"/>
        </a:solidFill>
        <a:ln>
          <a:noFill/>
        </a:ln>
      </a:spPr>
      <a:bodyPr rtlCol="0" anchor="ctr"/>
      <a:lstStyle>
        <a:defPPr>
          <a:defRPr sz="1400" smtClean="0">
            <a:latin typeface="VW Text Office" panose="020B0504040200000003" pitchFamily="34" charset="0"/>
          </a:defRPr>
        </a:defPPr>
      </a:lstStyle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txDef>
      <a:spPr>
        <a:noFill/>
      </a:spPr>
      <a:bodyPr wrap="square" lIns="0" tIns="0" rIns="0" bIns="0" rtlCol="0">
        <a:noAutofit/>
      </a:bodyPr>
      <a:lstStyle>
        <a:defPPr>
          <a:defRPr sz="1400" dirty="0" smtClean="0">
            <a:latin typeface="VW Text Office" panose="020B0504040200000003" pitchFamily="34" charset="0"/>
          </a:defRPr>
        </a:defPPr>
      </a:lst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27749B-6794-CA41-BE13-BC02B8A20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\Users\tondert\Desktop\Press_information_1_picture_.dotx</Template>
  <TotalTime>0</TotalTime>
  <Pages>3</Pages>
  <Words>1045</Words>
  <Characters>6274</Characters>
  <Application>Microsoft Macintosh Word</Application>
  <DocSecurity>0</DocSecurity>
  <Lines>52</Lines>
  <Paragraphs>14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7305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2017-04-11T21:11:00Z</dcterms:created>
  <dcterms:modified xsi:type="dcterms:W3CDTF">2017-04-11T21:11:00Z</dcterms:modified>
</cp:coreProperties>
</file>