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35841" w14:textId="6CB3347F" w:rsidR="004A5892" w:rsidRPr="004A5892" w:rsidRDefault="00DC1213" w:rsidP="004A5892">
      <w:pPr>
        <w:spacing w:line="270" w:lineRule="exact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DC1213">
        <w:rPr>
          <w:rFonts w:cs="Arial"/>
          <w:b/>
          <w:sz w:val="28"/>
          <w:szCs w:val="28"/>
          <w:lang w:val="pl-PL"/>
        </w:rPr>
        <w:t xml:space="preserve">Koncern Volkswagen kontynuuje </w:t>
      </w:r>
      <w:r w:rsidR="00602912">
        <w:rPr>
          <w:rFonts w:cs="Arial"/>
          <w:b/>
          <w:sz w:val="28"/>
          <w:szCs w:val="28"/>
          <w:lang w:val="pl-PL"/>
        </w:rPr>
        <w:t xml:space="preserve">z powodzeniem </w:t>
      </w:r>
      <w:r w:rsidRPr="00DC1213">
        <w:rPr>
          <w:rFonts w:cs="Arial"/>
          <w:b/>
          <w:sz w:val="28"/>
          <w:szCs w:val="28"/>
          <w:lang w:val="pl-PL"/>
        </w:rPr>
        <w:t xml:space="preserve">akcję </w:t>
      </w:r>
      <w:r w:rsidR="004C4F5B">
        <w:rPr>
          <w:rFonts w:cs="Arial"/>
          <w:b/>
          <w:sz w:val="28"/>
          <w:szCs w:val="28"/>
          <w:lang w:val="pl-PL"/>
        </w:rPr>
        <w:t xml:space="preserve">serwisową dotyczącą </w:t>
      </w:r>
      <w:r w:rsidRPr="00DC1213">
        <w:rPr>
          <w:rFonts w:cs="Arial"/>
          <w:b/>
          <w:sz w:val="28"/>
          <w:szCs w:val="28"/>
          <w:lang w:val="pl-PL"/>
        </w:rPr>
        <w:t>silników Diesla</w:t>
      </w:r>
    </w:p>
    <w:p w14:paraId="5839045B" w14:textId="078DF842" w:rsidR="00DC1213" w:rsidRPr="00DC1213" w:rsidRDefault="00DC1213" w:rsidP="00DC1213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sz w:val="24"/>
          <w:szCs w:val="24"/>
          <w:lang w:val="pl-PL"/>
        </w:rPr>
      </w:pPr>
      <w:r w:rsidRPr="00DC1213">
        <w:rPr>
          <w:rFonts w:cs="Arial"/>
          <w:b/>
          <w:sz w:val="24"/>
          <w:szCs w:val="24"/>
          <w:lang w:val="pl-PL"/>
        </w:rPr>
        <w:t xml:space="preserve">Zaktualizowano oprogramowanie w 3,4 mln samochodów na całym świecie </w:t>
      </w:r>
    </w:p>
    <w:p w14:paraId="7720AB78" w14:textId="27E2447E" w:rsidR="004A5892" w:rsidRPr="00DC1213" w:rsidRDefault="00DC1213" w:rsidP="00DC1213">
      <w:pPr>
        <w:numPr>
          <w:ilvl w:val="0"/>
          <w:numId w:val="6"/>
        </w:numPr>
        <w:spacing w:after="0" w:line="240" w:lineRule="auto"/>
        <w:ind w:left="567" w:hanging="283"/>
        <w:rPr>
          <w:rFonts w:cs="Arial"/>
          <w:b/>
          <w:sz w:val="24"/>
          <w:szCs w:val="24"/>
          <w:lang w:val="pl-PL"/>
        </w:rPr>
      </w:pPr>
      <w:r w:rsidRPr="00DC1213">
        <w:rPr>
          <w:rFonts w:cs="Arial"/>
          <w:b/>
          <w:sz w:val="24"/>
          <w:szCs w:val="24"/>
          <w:lang w:val="pl-PL"/>
        </w:rPr>
        <w:t xml:space="preserve">W Niemczech </w:t>
      </w:r>
      <w:r w:rsidR="004C4F5B">
        <w:rPr>
          <w:rFonts w:cs="Arial"/>
          <w:b/>
          <w:sz w:val="24"/>
          <w:szCs w:val="24"/>
          <w:lang w:val="pl-PL"/>
        </w:rPr>
        <w:t xml:space="preserve">akcji </w:t>
      </w:r>
      <w:r w:rsidRPr="00DC1213">
        <w:rPr>
          <w:rFonts w:cs="Arial"/>
          <w:b/>
          <w:sz w:val="24"/>
          <w:szCs w:val="24"/>
          <w:lang w:val="pl-PL"/>
        </w:rPr>
        <w:t>poddano 1,4 miliona aut</w:t>
      </w:r>
    </w:p>
    <w:p w14:paraId="47E89D18" w14:textId="77777777" w:rsidR="00DC1213" w:rsidRDefault="00DC1213" w:rsidP="00DC1213">
      <w:pPr>
        <w:spacing w:after="0" w:line="240" w:lineRule="auto"/>
        <w:ind w:left="567"/>
        <w:rPr>
          <w:rFonts w:cs="Arial"/>
          <w:b/>
          <w:lang w:val="pl-PL"/>
        </w:rPr>
      </w:pPr>
    </w:p>
    <w:p w14:paraId="233CFB74" w14:textId="0E31B0C5" w:rsidR="00DC1213" w:rsidRPr="00DC1213" w:rsidRDefault="00DC1213" w:rsidP="00DC1213">
      <w:pPr>
        <w:spacing w:line="270" w:lineRule="exact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Poznań, 24</w:t>
      </w:r>
      <w:r w:rsidR="002C220D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>lutego</w:t>
      </w:r>
      <w:r w:rsidR="004A5892">
        <w:rPr>
          <w:rFonts w:cs="Arial"/>
          <w:b/>
          <w:lang w:val="pl-PL"/>
        </w:rPr>
        <w:t xml:space="preserve"> </w:t>
      </w:r>
      <w:r w:rsidR="002C220D">
        <w:rPr>
          <w:rFonts w:cs="Arial"/>
          <w:b/>
          <w:lang w:val="pl-PL"/>
        </w:rPr>
        <w:t>2017</w:t>
      </w:r>
      <w:r w:rsidR="004A5892">
        <w:rPr>
          <w:rFonts w:cs="Arial"/>
          <w:b/>
          <w:lang w:val="pl-PL"/>
        </w:rPr>
        <w:t xml:space="preserve"> r. – </w:t>
      </w:r>
      <w:r w:rsidRPr="00DC1213">
        <w:rPr>
          <w:rFonts w:cs="Arial"/>
          <w:b/>
          <w:lang w:val="pl-PL"/>
        </w:rPr>
        <w:t xml:space="preserve">Volkswagen </w:t>
      </w:r>
      <w:r w:rsidR="004C4F5B">
        <w:rPr>
          <w:rFonts w:cs="Arial"/>
          <w:b/>
          <w:lang w:val="pl-PL"/>
        </w:rPr>
        <w:t xml:space="preserve">przeprowadził akcję serwisową w </w:t>
      </w:r>
      <w:r w:rsidRPr="00DC1213">
        <w:rPr>
          <w:rFonts w:cs="Arial"/>
          <w:b/>
          <w:lang w:val="pl-PL"/>
        </w:rPr>
        <w:t xml:space="preserve">3,4 miliona samochodów z silnikami Diesla serii EA189 o pojemnościach 2,0, 1,6 i 1,2 litra. </w:t>
      </w:r>
      <w:r>
        <w:rPr>
          <w:rFonts w:cs="Arial"/>
          <w:b/>
          <w:lang w:val="pl-PL"/>
        </w:rPr>
        <w:br/>
      </w:r>
      <w:r w:rsidRPr="00DC1213">
        <w:rPr>
          <w:rFonts w:cs="Arial"/>
          <w:b/>
          <w:lang w:val="pl-PL"/>
        </w:rPr>
        <w:t xml:space="preserve">1,4 miliona aut z tej liczby przypada na Niemcy. </w:t>
      </w:r>
    </w:p>
    <w:p w14:paraId="27056863" w14:textId="3163D694" w:rsidR="004A5892" w:rsidRPr="00DC1213" w:rsidRDefault="00DC1213" w:rsidP="00DC1213">
      <w:pPr>
        <w:spacing w:line="270" w:lineRule="exact"/>
        <w:rPr>
          <w:rFonts w:cs="Arial"/>
          <w:lang w:val="pl-PL"/>
        </w:rPr>
      </w:pPr>
      <w:r w:rsidRPr="00DC1213">
        <w:rPr>
          <w:rFonts w:cs="Arial"/>
          <w:lang w:val="pl-PL"/>
        </w:rPr>
        <w:t xml:space="preserve">Statystyki wskazują na pewną prawidłowość: </w:t>
      </w:r>
      <w:r>
        <w:rPr>
          <w:rFonts w:cs="Arial"/>
          <w:lang w:val="pl-PL"/>
        </w:rPr>
        <w:t>w przy</w:t>
      </w:r>
      <w:r w:rsidRPr="00DC1213">
        <w:rPr>
          <w:rFonts w:cs="Arial"/>
          <w:lang w:val="pl-PL"/>
        </w:rPr>
        <w:t>padku samochodów, co do których już wiosną 2016 roku wydano urzędowe pozwolenie na przeprowa</w:t>
      </w:r>
      <w:r>
        <w:rPr>
          <w:rFonts w:cs="Arial"/>
          <w:lang w:val="pl-PL"/>
        </w:rPr>
        <w:t xml:space="preserve">dzenie zmian w oprogramowaniu </w:t>
      </w:r>
      <w:r w:rsidRPr="00DC1213">
        <w:rPr>
          <w:rFonts w:cs="Arial"/>
          <w:lang w:val="pl-PL"/>
        </w:rPr>
        <w:t>akcja ta, z niewielkimi wyjątkami, została już zakończona.</w:t>
      </w:r>
    </w:p>
    <w:p w14:paraId="0667EE79" w14:textId="7FB0634E" w:rsidR="00DC1213" w:rsidRPr="00DC1213" w:rsidRDefault="00DC1213" w:rsidP="00DC1213">
      <w:pPr>
        <w:spacing w:line="270" w:lineRule="exact"/>
        <w:rPr>
          <w:rFonts w:cs="Arial"/>
          <w:lang w:val="pl-PL"/>
        </w:rPr>
      </w:pPr>
      <w:r w:rsidRPr="00DC1213">
        <w:rPr>
          <w:rFonts w:cs="Arial"/>
          <w:lang w:val="pl-PL"/>
        </w:rPr>
        <w:t>Według aktualnych danych liczba aut poddanych zmianom technicznym zwiększa s</w:t>
      </w:r>
      <w:r w:rsidR="002B50C6">
        <w:rPr>
          <w:rFonts w:cs="Arial"/>
          <w:lang w:val="pl-PL"/>
        </w:rPr>
        <w:t>ię na całym świecie o ponad 200.</w:t>
      </w:r>
      <w:r w:rsidRPr="00DC1213">
        <w:rPr>
          <w:rFonts w:cs="Arial"/>
          <w:lang w:val="pl-PL"/>
        </w:rPr>
        <w:t xml:space="preserve">000 tygodniowo, </w:t>
      </w:r>
      <w:r w:rsidR="002B50C6">
        <w:rPr>
          <w:rFonts w:cs="Arial"/>
          <w:lang w:val="pl-PL"/>
        </w:rPr>
        <w:t xml:space="preserve">a </w:t>
      </w:r>
      <w:r w:rsidRPr="00DC1213">
        <w:rPr>
          <w:rFonts w:cs="Arial"/>
          <w:lang w:val="pl-PL"/>
        </w:rPr>
        <w:t xml:space="preserve">w samych Niemczech do warsztatów </w:t>
      </w:r>
      <w:r w:rsidR="002B50C6">
        <w:rPr>
          <w:rFonts w:cs="Arial"/>
          <w:lang w:val="pl-PL"/>
        </w:rPr>
        <w:t>ze swoimi samochodami przyjeżdża</w:t>
      </w:r>
      <w:r w:rsidRPr="00DC1213">
        <w:rPr>
          <w:rFonts w:cs="Arial"/>
          <w:lang w:val="pl-PL"/>
        </w:rPr>
        <w:t xml:space="preserve"> każdego tygodnia </w:t>
      </w:r>
      <w:r w:rsidR="002B50C6">
        <w:rPr>
          <w:rFonts w:cs="Arial"/>
          <w:lang w:val="pl-PL"/>
        </w:rPr>
        <w:t>do 100.</w:t>
      </w:r>
      <w:r w:rsidRPr="00DC1213">
        <w:rPr>
          <w:rFonts w:cs="Arial"/>
          <w:lang w:val="pl-PL"/>
        </w:rPr>
        <w:t>000 właścicieli. Volkswagen szacuje, że zwłaszcza w Niemczech, w najbliższych tygodniach</w:t>
      </w:r>
      <w:r w:rsidR="00602912">
        <w:rPr>
          <w:rFonts w:cs="Arial"/>
          <w:lang w:val="pl-PL"/>
        </w:rPr>
        <w:t xml:space="preserve"> nastąpi znaczny wzrost liczby </w:t>
      </w:r>
      <w:r w:rsidRPr="00DC1213">
        <w:rPr>
          <w:rFonts w:cs="Arial"/>
          <w:lang w:val="pl-PL"/>
        </w:rPr>
        <w:t>samochodów, których oprogramowanie będzie aktualizowane.</w:t>
      </w:r>
    </w:p>
    <w:p w14:paraId="5C343ED8" w14:textId="78C4A931" w:rsidR="00DC1213" w:rsidRPr="00DC1213" w:rsidRDefault="00DC1213" w:rsidP="00DC1213">
      <w:pPr>
        <w:spacing w:line="270" w:lineRule="exact"/>
        <w:rPr>
          <w:rFonts w:cs="Arial"/>
          <w:lang w:val="pl-PL"/>
        </w:rPr>
      </w:pPr>
      <w:r w:rsidRPr="00DC1213">
        <w:rPr>
          <w:rFonts w:cs="Arial"/>
          <w:lang w:val="pl-PL"/>
        </w:rPr>
        <w:t>Jest to spowodowane</w:t>
      </w:r>
      <w:r w:rsidR="00602912">
        <w:rPr>
          <w:rFonts w:cs="Arial"/>
          <w:lang w:val="pl-PL"/>
        </w:rPr>
        <w:t xml:space="preserve"> faktem, że koncern Volkswagen </w:t>
      </w:r>
      <w:r w:rsidRPr="00DC1213">
        <w:rPr>
          <w:rFonts w:cs="Arial"/>
          <w:lang w:val="pl-PL"/>
        </w:rPr>
        <w:t>d</w:t>
      </w:r>
      <w:r w:rsidR="00602912">
        <w:rPr>
          <w:rFonts w:cs="Arial"/>
          <w:lang w:val="pl-PL"/>
        </w:rPr>
        <w:t>o</w:t>
      </w:r>
      <w:r w:rsidRPr="00DC1213">
        <w:rPr>
          <w:rFonts w:cs="Arial"/>
          <w:lang w:val="pl-PL"/>
        </w:rPr>
        <w:t xml:space="preserve"> końca zeszłego roku </w:t>
      </w:r>
      <w:r w:rsidR="002B50C6">
        <w:rPr>
          <w:rFonts w:cs="Arial"/>
          <w:lang w:val="pl-PL"/>
        </w:rPr>
        <w:t>otrzymał</w:t>
      </w:r>
      <w:r w:rsidRPr="00DC1213">
        <w:rPr>
          <w:rFonts w:cs="Arial"/>
          <w:lang w:val="pl-PL"/>
        </w:rPr>
        <w:t xml:space="preserve"> już wszystkie wymagane prawem urzędowe zezwolenia Federalnego Urzędu ds. Ruchu Drogowego umożliwiające dokonanie zmian w silnikach Diesla typu EA189 spełniających normę Euro 5.</w:t>
      </w:r>
    </w:p>
    <w:p w14:paraId="771624C3" w14:textId="3CEA1E82" w:rsidR="004A5892" w:rsidRDefault="00DC1213" w:rsidP="00DC1213">
      <w:pPr>
        <w:spacing w:line="270" w:lineRule="exact"/>
        <w:rPr>
          <w:rFonts w:cs="Arial"/>
          <w:lang w:val="pl-PL"/>
        </w:rPr>
      </w:pPr>
      <w:r w:rsidRPr="00DC1213">
        <w:rPr>
          <w:rFonts w:cs="Arial"/>
          <w:lang w:val="pl-PL"/>
        </w:rPr>
        <w:t xml:space="preserve">Oddźwięk ze strony warsztatów i klientów jest pozytywny, ponieważ autoryzowane stacje zostały bardzo dobrze przygotowane do wdrożenia zmian technicznych w silnikach, których dotyczy akcja serwisowa. Dotychczasowe reakcje świadczą o tym, że wszelkie czynności z tym związane są przeprowadzane bez zakłóceń, a przeważająca liczba klientów jest zadowolona z wprowadzonych zmian. Ponad 20 tysięcy klientów zapytanych dotychczas o </w:t>
      </w:r>
      <w:r w:rsidR="002B50C6">
        <w:rPr>
          <w:rFonts w:cs="Arial"/>
          <w:lang w:val="pl-PL"/>
        </w:rPr>
        <w:t xml:space="preserve">obsługę i </w:t>
      </w:r>
      <w:r w:rsidRPr="00DC1213">
        <w:rPr>
          <w:rFonts w:cs="Arial"/>
          <w:lang w:val="pl-PL"/>
        </w:rPr>
        <w:t>akcję aktualiza</w:t>
      </w:r>
      <w:r w:rsidR="002B50C6">
        <w:rPr>
          <w:rFonts w:cs="Arial"/>
          <w:lang w:val="pl-PL"/>
        </w:rPr>
        <w:t>cji oprogramowania wystawiło</w:t>
      </w:r>
      <w:r w:rsidRPr="00DC1213">
        <w:rPr>
          <w:rFonts w:cs="Arial"/>
          <w:lang w:val="pl-PL"/>
        </w:rPr>
        <w:t xml:space="preserve"> </w:t>
      </w:r>
      <w:r w:rsidR="002B50C6">
        <w:rPr>
          <w:rFonts w:cs="Arial"/>
          <w:lang w:val="pl-PL"/>
        </w:rPr>
        <w:t xml:space="preserve">im średnią </w:t>
      </w:r>
      <w:r w:rsidRPr="00DC1213">
        <w:rPr>
          <w:rFonts w:cs="Arial"/>
          <w:lang w:val="pl-PL"/>
        </w:rPr>
        <w:t>ocenę równą 1,5 w skali od 1 do 5, w której 1 jest oceną bardzo dobrą, a 5 niedostateczną.</w:t>
      </w:r>
    </w:p>
    <w:p w14:paraId="1201FDFF" w14:textId="77777777" w:rsidR="001C77B1" w:rsidRDefault="001C77B1" w:rsidP="00DC1213">
      <w:pPr>
        <w:spacing w:line="270" w:lineRule="exact"/>
        <w:rPr>
          <w:rFonts w:cs="Arial"/>
          <w:lang w:val="pl-PL"/>
        </w:rPr>
      </w:pPr>
    </w:p>
    <w:p w14:paraId="450DD935" w14:textId="3D2DF32A" w:rsidR="00415C77" w:rsidRPr="0097743C" w:rsidRDefault="00632D22" w:rsidP="001C77B1">
      <w:pPr>
        <w:spacing w:line="270" w:lineRule="exact"/>
        <w:rPr>
          <w:b/>
          <w:noProof/>
          <w:color w:val="3366FF"/>
          <w:lang w:val="en-US"/>
        </w:rPr>
      </w:pPr>
      <w:r w:rsidRPr="0097743C">
        <w:rPr>
          <w:b/>
          <w:noProof/>
          <w:lang w:val="en-US"/>
        </w:rPr>
        <w:t>Volkswagen Group Polska</w:t>
      </w:r>
      <w:r w:rsidR="004C4F5B">
        <w:rPr>
          <w:rFonts w:cs="Arial"/>
          <w:lang w:val="en-US"/>
        </w:rPr>
        <w:br/>
      </w:r>
      <w:r w:rsidRPr="0097743C">
        <w:rPr>
          <w:noProof/>
          <w:lang w:val="en-US"/>
        </w:rPr>
        <w:t>Volkswagen PR</w:t>
      </w:r>
      <w:r w:rsidR="009F25AC">
        <w:rPr>
          <w:noProof/>
          <w:lang w:val="en-US"/>
        </w:rPr>
        <w:t xml:space="preserve"> Manager</w:t>
      </w:r>
      <w:r w:rsidR="009F25AC">
        <w:rPr>
          <w:noProof/>
          <w:lang w:val="en-US"/>
        </w:rPr>
        <w:br/>
        <w:t>Tomasz Tonder</w:t>
      </w:r>
      <w:r w:rsidR="009F25AC">
        <w:rPr>
          <w:noProof/>
          <w:lang w:val="en-US"/>
        </w:rPr>
        <w:br/>
        <w:t xml:space="preserve">Telefon: </w:t>
      </w:r>
      <w:r w:rsidRPr="0097743C">
        <w:rPr>
          <w:noProof/>
          <w:lang w:val="en-US"/>
        </w:rPr>
        <w:t>+48 61 62 73 401</w:t>
      </w:r>
      <w:r w:rsidRPr="0097743C">
        <w:rPr>
          <w:noProof/>
          <w:lang w:val="en-US"/>
        </w:rPr>
        <w:br/>
        <w:t>E-Mail:</w:t>
      </w:r>
      <w:r w:rsidRPr="0097743C">
        <w:rPr>
          <w:noProof/>
          <w:lang w:val="en-US"/>
        </w:rPr>
        <w:tab/>
      </w:r>
      <w:hyperlink r:id="rId8" w:history="1">
        <w:r w:rsidRPr="0097743C">
          <w:rPr>
            <w:rStyle w:val="Hipercze"/>
            <w:noProof/>
            <w:lang w:val="en-US"/>
          </w:rPr>
          <w:t>tomasz.tonder@volkswagen.pl</w:t>
        </w:r>
      </w:hyperlink>
      <w:r w:rsidRPr="0097743C">
        <w:rPr>
          <w:noProof/>
          <w:lang w:val="en-US"/>
        </w:rPr>
        <w:br/>
      </w:r>
      <w:hyperlink r:id="rId9" w:history="1">
        <w:r w:rsidRPr="0097743C">
          <w:rPr>
            <w:rStyle w:val="Hipercze"/>
            <w:noProof/>
            <w:lang w:val="en-US"/>
          </w:rPr>
          <w:t>www.vw.press-bank.pl</w:t>
        </w:r>
      </w:hyperlink>
    </w:p>
    <w:sectPr w:rsidR="00415C77" w:rsidRPr="0097743C" w:rsidSect="00C443AC">
      <w:headerReference w:type="default" r:id="rId10"/>
      <w:headerReference w:type="first" r:id="rId11"/>
      <w:pgSz w:w="11906" w:h="16838" w:code="9"/>
      <w:pgMar w:top="3357" w:right="1418" w:bottom="993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23342B" w14:textId="77777777" w:rsidR="00731925" w:rsidRDefault="00731925">
      <w:pPr>
        <w:spacing w:after="0" w:line="240" w:lineRule="auto"/>
      </w:pPr>
      <w:r>
        <w:separator/>
      </w:r>
    </w:p>
  </w:endnote>
  <w:endnote w:type="continuationSeparator" w:id="0">
    <w:p w14:paraId="043FC21A" w14:textId="77777777" w:rsidR="00731925" w:rsidRDefault="00731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C441B7" w14:textId="77777777" w:rsidR="00731925" w:rsidRDefault="00731925">
      <w:pPr>
        <w:spacing w:after="0" w:line="240" w:lineRule="auto"/>
      </w:pPr>
      <w:r>
        <w:separator/>
      </w:r>
    </w:p>
  </w:footnote>
  <w:footnote w:type="continuationSeparator" w:id="0">
    <w:p w14:paraId="094BEEC5" w14:textId="77777777" w:rsidR="00731925" w:rsidRDefault="00731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8104EA" w:rsidRPr="003B0400" w:rsidRDefault="008104EA" w:rsidP="002748BC">
    <w:pPr>
      <w:pStyle w:val="Nagwek"/>
      <w:framePr w:w="9072" w:wrap="around" w:vAnchor="page" w:hAnchor="text" w:y="2808"/>
      <w:rPr>
        <w:noProof/>
      </w:rPr>
    </w:pPr>
    <w:proofErr w:type="spellStart"/>
    <w:r>
      <w:t>Strona</w:t>
    </w:r>
    <w:proofErr w:type="spellEnd"/>
    <w:r>
      <w:t xml:space="preserve">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C77B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5805A3A7" w:rsidR="008104EA" w:rsidRDefault="008104EA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5D81CF96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1FC3A43B" w:rsidR="008104EA" w:rsidRDefault="008104EA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6F72BCD8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5EA19C7A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2D221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A0356"/>
    <w:multiLevelType w:val="hybridMultilevel"/>
    <w:tmpl w:val="6A129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344AB"/>
    <w:multiLevelType w:val="hybridMultilevel"/>
    <w:tmpl w:val="5608F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145399"/>
    <w:multiLevelType w:val="hybridMultilevel"/>
    <w:tmpl w:val="7E949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867380"/>
    <w:multiLevelType w:val="hybridMultilevel"/>
    <w:tmpl w:val="A6D4B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8"/>
  </w:num>
  <w:num w:numId="6">
    <w:abstractNumId w:val="2"/>
  </w:num>
  <w:num w:numId="7">
    <w:abstractNumId w:val="5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1B54"/>
    <w:rsid w:val="0006692B"/>
    <w:rsid w:val="00080B63"/>
    <w:rsid w:val="00080FA6"/>
    <w:rsid w:val="00087B4B"/>
    <w:rsid w:val="0009120B"/>
    <w:rsid w:val="000A0199"/>
    <w:rsid w:val="000A417C"/>
    <w:rsid w:val="000B10D5"/>
    <w:rsid w:val="000D5CBA"/>
    <w:rsid w:val="000E092E"/>
    <w:rsid w:val="000E7BFA"/>
    <w:rsid w:val="000F2C3C"/>
    <w:rsid w:val="001053A9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1780"/>
    <w:rsid w:val="001B53BF"/>
    <w:rsid w:val="001C1A2B"/>
    <w:rsid w:val="001C33CA"/>
    <w:rsid w:val="001C77B1"/>
    <w:rsid w:val="001D51FC"/>
    <w:rsid w:val="00221F09"/>
    <w:rsid w:val="00225E25"/>
    <w:rsid w:val="00247C54"/>
    <w:rsid w:val="002618A3"/>
    <w:rsid w:val="002748BC"/>
    <w:rsid w:val="00281C67"/>
    <w:rsid w:val="002844A6"/>
    <w:rsid w:val="0029470E"/>
    <w:rsid w:val="002973CF"/>
    <w:rsid w:val="002B50C6"/>
    <w:rsid w:val="002B7A1C"/>
    <w:rsid w:val="002C220D"/>
    <w:rsid w:val="002C2853"/>
    <w:rsid w:val="002C5B37"/>
    <w:rsid w:val="002E2DBE"/>
    <w:rsid w:val="002E5B9B"/>
    <w:rsid w:val="0033594C"/>
    <w:rsid w:val="0036584A"/>
    <w:rsid w:val="00373E08"/>
    <w:rsid w:val="00374527"/>
    <w:rsid w:val="003861BC"/>
    <w:rsid w:val="003938AA"/>
    <w:rsid w:val="003B19F6"/>
    <w:rsid w:val="003C4A3D"/>
    <w:rsid w:val="003C4FAF"/>
    <w:rsid w:val="003C7B78"/>
    <w:rsid w:val="003D037B"/>
    <w:rsid w:val="003D43BA"/>
    <w:rsid w:val="00406550"/>
    <w:rsid w:val="00415C77"/>
    <w:rsid w:val="0043617B"/>
    <w:rsid w:val="004413E5"/>
    <w:rsid w:val="00460C61"/>
    <w:rsid w:val="0046137D"/>
    <w:rsid w:val="00494727"/>
    <w:rsid w:val="004A348F"/>
    <w:rsid w:val="004A5892"/>
    <w:rsid w:val="004B075B"/>
    <w:rsid w:val="004B0860"/>
    <w:rsid w:val="004B2C74"/>
    <w:rsid w:val="004B6A25"/>
    <w:rsid w:val="004C4F5B"/>
    <w:rsid w:val="004D0E4A"/>
    <w:rsid w:val="004D32DE"/>
    <w:rsid w:val="004D47D0"/>
    <w:rsid w:val="004E1AB6"/>
    <w:rsid w:val="0050652A"/>
    <w:rsid w:val="00510820"/>
    <w:rsid w:val="0053217C"/>
    <w:rsid w:val="005432C0"/>
    <w:rsid w:val="00543ACC"/>
    <w:rsid w:val="00552EEF"/>
    <w:rsid w:val="00556920"/>
    <w:rsid w:val="005636B3"/>
    <w:rsid w:val="0057649C"/>
    <w:rsid w:val="00577048"/>
    <w:rsid w:val="00577456"/>
    <w:rsid w:val="00582537"/>
    <w:rsid w:val="005827BE"/>
    <w:rsid w:val="00582C77"/>
    <w:rsid w:val="005929DF"/>
    <w:rsid w:val="00596B5C"/>
    <w:rsid w:val="005A79F0"/>
    <w:rsid w:val="005B20B3"/>
    <w:rsid w:val="005B283C"/>
    <w:rsid w:val="005C258D"/>
    <w:rsid w:val="005C4995"/>
    <w:rsid w:val="005C7C8F"/>
    <w:rsid w:val="005E0A56"/>
    <w:rsid w:val="005E0B91"/>
    <w:rsid w:val="005F2E61"/>
    <w:rsid w:val="005F35A6"/>
    <w:rsid w:val="006025B9"/>
    <w:rsid w:val="00602912"/>
    <w:rsid w:val="00605C5D"/>
    <w:rsid w:val="006070FA"/>
    <w:rsid w:val="0061147A"/>
    <w:rsid w:val="00617C46"/>
    <w:rsid w:val="00627B38"/>
    <w:rsid w:val="00632D22"/>
    <w:rsid w:val="00652435"/>
    <w:rsid w:val="00653979"/>
    <w:rsid w:val="00656C8A"/>
    <w:rsid w:val="00656FDA"/>
    <w:rsid w:val="00664CCD"/>
    <w:rsid w:val="00685342"/>
    <w:rsid w:val="00693234"/>
    <w:rsid w:val="00693601"/>
    <w:rsid w:val="00694676"/>
    <w:rsid w:val="006A043B"/>
    <w:rsid w:val="006A04DB"/>
    <w:rsid w:val="006B3215"/>
    <w:rsid w:val="006B39E7"/>
    <w:rsid w:val="006C1F48"/>
    <w:rsid w:val="006C40D6"/>
    <w:rsid w:val="006D4105"/>
    <w:rsid w:val="006D61F9"/>
    <w:rsid w:val="006D6436"/>
    <w:rsid w:val="006D67B5"/>
    <w:rsid w:val="006F6652"/>
    <w:rsid w:val="0070683A"/>
    <w:rsid w:val="00711CB7"/>
    <w:rsid w:val="00731174"/>
    <w:rsid w:val="00731925"/>
    <w:rsid w:val="00733B20"/>
    <w:rsid w:val="00734ED2"/>
    <w:rsid w:val="00744096"/>
    <w:rsid w:val="00744358"/>
    <w:rsid w:val="00757FCE"/>
    <w:rsid w:val="0076426A"/>
    <w:rsid w:val="0076598D"/>
    <w:rsid w:val="00770604"/>
    <w:rsid w:val="0078270D"/>
    <w:rsid w:val="007875B9"/>
    <w:rsid w:val="00787D3E"/>
    <w:rsid w:val="007A50EF"/>
    <w:rsid w:val="007A64E2"/>
    <w:rsid w:val="007D0FD3"/>
    <w:rsid w:val="007D1AFD"/>
    <w:rsid w:val="007E550B"/>
    <w:rsid w:val="007E590F"/>
    <w:rsid w:val="007F271A"/>
    <w:rsid w:val="00801C2C"/>
    <w:rsid w:val="00803E57"/>
    <w:rsid w:val="00804E02"/>
    <w:rsid w:val="00810222"/>
    <w:rsid w:val="008104EA"/>
    <w:rsid w:val="008237BF"/>
    <w:rsid w:val="00833516"/>
    <w:rsid w:val="00834CFC"/>
    <w:rsid w:val="00840CEB"/>
    <w:rsid w:val="008508FE"/>
    <w:rsid w:val="008512AA"/>
    <w:rsid w:val="00873387"/>
    <w:rsid w:val="00876B02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7743C"/>
    <w:rsid w:val="009B0F33"/>
    <w:rsid w:val="009B4EA0"/>
    <w:rsid w:val="009B7027"/>
    <w:rsid w:val="009C4CC7"/>
    <w:rsid w:val="009D32E7"/>
    <w:rsid w:val="009D644B"/>
    <w:rsid w:val="009E594E"/>
    <w:rsid w:val="009F25AC"/>
    <w:rsid w:val="009F54ED"/>
    <w:rsid w:val="009F64D2"/>
    <w:rsid w:val="00A04A2E"/>
    <w:rsid w:val="00A06245"/>
    <w:rsid w:val="00A06CEF"/>
    <w:rsid w:val="00A06F2B"/>
    <w:rsid w:val="00A13EF6"/>
    <w:rsid w:val="00A16A16"/>
    <w:rsid w:val="00A23A8C"/>
    <w:rsid w:val="00A23C58"/>
    <w:rsid w:val="00A34794"/>
    <w:rsid w:val="00A40772"/>
    <w:rsid w:val="00A50DB6"/>
    <w:rsid w:val="00A65427"/>
    <w:rsid w:val="00A743E1"/>
    <w:rsid w:val="00A8077B"/>
    <w:rsid w:val="00A811D8"/>
    <w:rsid w:val="00A819B2"/>
    <w:rsid w:val="00A82674"/>
    <w:rsid w:val="00A83E3F"/>
    <w:rsid w:val="00A90275"/>
    <w:rsid w:val="00A94172"/>
    <w:rsid w:val="00AA7C1A"/>
    <w:rsid w:val="00AA7D4B"/>
    <w:rsid w:val="00AB39AB"/>
    <w:rsid w:val="00AB6C3C"/>
    <w:rsid w:val="00AC1E59"/>
    <w:rsid w:val="00AD195B"/>
    <w:rsid w:val="00AE7E2E"/>
    <w:rsid w:val="00AF5949"/>
    <w:rsid w:val="00B078F1"/>
    <w:rsid w:val="00B368E4"/>
    <w:rsid w:val="00B4013A"/>
    <w:rsid w:val="00B43E92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4954"/>
    <w:rsid w:val="00C076DC"/>
    <w:rsid w:val="00C25EF0"/>
    <w:rsid w:val="00C366BF"/>
    <w:rsid w:val="00C37DAE"/>
    <w:rsid w:val="00C41D20"/>
    <w:rsid w:val="00C443AC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96470"/>
    <w:rsid w:val="00CA3F49"/>
    <w:rsid w:val="00CA424F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47CAD"/>
    <w:rsid w:val="00D7035A"/>
    <w:rsid w:val="00D737E1"/>
    <w:rsid w:val="00D823D2"/>
    <w:rsid w:val="00D863F8"/>
    <w:rsid w:val="00D96080"/>
    <w:rsid w:val="00D962DC"/>
    <w:rsid w:val="00DC1213"/>
    <w:rsid w:val="00DC3F11"/>
    <w:rsid w:val="00DE0D30"/>
    <w:rsid w:val="00E0084B"/>
    <w:rsid w:val="00E00FC6"/>
    <w:rsid w:val="00E06BA1"/>
    <w:rsid w:val="00E22FC0"/>
    <w:rsid w:val="00E276D8"/>
    <w:rsid w:val="00E31642"/>
    <w:rsid w:val="00E34A75"/>
    <w:rsid w:val="00E42137"/>
    <w:rsid w:val="00E47A0D"/>
    <w:rsid w:val="00E6136E"/>
    <w:rsid w:val="00E6695C"/>
    <w:rsid w:val="00E67A52"/>
    <w:rsid w:val="00E75853"/>
    <w:rsid w:val="00E809A1"/>
    <w:rsid w:val="00E9633E"/>
    <w:rsid w:val="00EA2818"/>
    <w:rsid w:val="00EB1B4F"/>
    <w:rsid w:val="00EB5D79"/>
    <w:rsid w:val="00EB5F56"/>
    <w:rsid w:val="00EB719D"/>
    <w:rsid w:val="00EE0AC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A6991"/>
    <w:rsid w:val="00FC12A8"/>
    <w:rsid w:val="00FD43A1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1</Pages>
  <Words>302</Words>
  <Characters>1812</Characters>
  <Application>Microsoft Macintosh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2110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2017-02-28T12:02:00Z</dcterms:created>
  <dcterms:modified xsi:type="dcterms:W3CDTF">2017-02-28T12:02:00Z</dcterms:modified>
</cp:coreProperties>
</file>