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D5B584" w14:textId="6CC3D1FC" w:rsidR="00114FEC" w:rsidRPr="00114FEC" w:rsidRDefault="009D4CDA" w:rsidP="00114FEC">
      <w:pPr>
        <w:rPr>
          <w:rFonts w:cs="Arial"/>
          <w:b/>
          <w:sz w:val="28"/>
          <w:szCs w:val="28"/>
          <w:lang w:val="pl-PL"/>
        </w:rPr>
      </w:pPr>
      <w:bookmarkStart w:id="0" w:name="_GoBack"/>
      <w:bookmarkEnd w:id="0"/>
      <w:r>
        <w:rPr>
          <w:rFonts w:cs="Arial"/>
          <w:b/>
          <w:sz w:val="28"/>
          <w:szCs w:val="28"/>
          <w:lang w:val="pl-PL"/>
        </w:rPr>
        <w:t xml:space="preserve">Euro NCAP 2016: nowy Tiguan z nagrodą </w:t>
      </w:r>
      <w:r w:rsidR="00C50220">
        <w:rPr>
          <w:rFonts w:cs="Arial"/>
          <w:b/>
          <w:sz w:val="28"/>
          <w:szCs w:val="28"/>
          <w:lang w:val="pl-PL"/>
        </w:rPr>
        <w:br/>
      </w:r>
      <w:r>
        <w:rPr>
          <w:rFonts w:cs="Arial"/>
          <w:b/>
          <w:sz w:val="28"/>
          <w:szCs w:val="28"/>
          <w:lang w:val="pl-PL"/>
        </w:rPr>
        <w:t>„Best in Class”</w:t>
      </w:r>
    </w:p>
    <w:p w14:paraId="64451AB3" w14:textId="2210A9A2" w:rsidR="00871FBE" w:rsidRDefault="000C6927" w:rsidP="001D15BF">
      <w:pPr>
        <w:rPr>
          <w:rFonts w:cs="Arial"/>
          <w:b/>
          <w:sz w:val="28"/>
          <w:szCs w:val="28"/>
          <w:lang w:val="pl-PL"/>
        </w:rPr>
      </w:pPr>
      <w:r>
        <w:rPr>
          <w:rFonts w:cs="Arial"/>
          <w:b/>
          <w:sz w:val="28"/>
          <w:szCs w:val="28"/>
          <w:lang w:val="pl-PL"/>
        </w:rPr>
        <w:t xml:space="preserve"> </w:t>
      </w:r>
    </w:p>
    <w:p w14:paraId="15C21908" w14:textId="4ECBE6DE" w:rsidR="001B6BFB" w:rsidRPr="001B6BFB" w:rsidRDefault="009D4CDA" w:rsidP="001B6BFB">
      <w:pPr>
        <w:numPr>
          <w:ilvl w:val="0"/>
          <w:numId w:val="20"/>
        </w:numPr>
        <w:ind w:left="567" w:hanging="283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 xml:space="preserve">Nowy </w:t>
      </w:r>
      <w:r w:rsidR="00062A68">
        <w:rPr>
          <w:rFonts w:cs="Arial"/>
          <w:b/>
          <w:lang w:val="pl-PL"/>
        </w:rPr>
        <w:t xml:space="preserve">Tiguan najlepszym autem w </w:t>
      </w:r>
      <w:r w:rsidR="00C50220">
        <w:rPr>
          <w:rFonts w:cs="Arial"/>
          <w:b/>
          <w:lang w:val="pl-PL"/>
        </w:rPr>
        <w:t>klasie „Small off–</w:t>
      </w:r>
      <w:proofErr w:type="spellStart"/>
      <w:r>
        <w:rPr>
          <w:rFonts w:cs="Arial"/>
          <w:b/>
          <w:lang w:val="pl-PL"/>
        </w:rPr>
        <w:t>roader</w:t>
      </w:r>
      <w:proofErr w:type="spellEnd"/>
      <w:r>
        <w:rPr>
          <w:rFonts w:cs="Arial"/>
          <w:b/>
          <w:lang w:val="pl-PL"/>
        </w:rPr>
        <w:t>”</w:t>
      </w:r>
    </w:p>
    <w:p w14:paraId="33C9D429" w14:textId="444DB44C" w:rsidR="00871FBE" w:rsidRDefault="009D4CDA" w:rsidP="00910CA4">
      <w:pPr>
        <w:numPr>
          <w:ilvl w:val="0"/>
          <w:numId w:val="20"/>
        </w:numPr>
        <w:ind w:left="567" w:hanging="283"/>
        <w:rPr>
          <w:rFonts w:cs="Arial"/>
          <w:b/>
          <w:lang w:val="pl-PL"/>
        </w:rPr>
      </w:pPr>
      <w:r w:rsidRPr="00C50220">
        <w:rPr>
          <w:rFonts w:cs="Arial"/>
          <w:b/>
          <w:lang w:val="pl-PL"/>
        </w:rPr>
        <w:t xml:space="preserve">Pakiet systemów bezpieczeństwa </w:t>
      </w:r>
      <w:r w:rsidR="001E20E7" w:rsidRPr="00C50220">
        <w:rPr>
          <w:rFonts w:cs="Arial"/>
          <w:b/>
          <w:lang w:val="pl-PL"/>
        </w:rPr>
        <w:t xml:space="preserve">najpopularniejszego </w:t>
      </w:r>
      <w:proofErr w:type="spellStart"/>
      <w:r w:rsidR="001E20E7" w:rsidRPr="00C50220">
        <w:rPr>
          <w:rFonts w:cs="Arial"/>
          <w:b/>
          <w:lang w:val="pl-PL"/>
        </w:rPr>
        <w:t>SUVa</w:t>
      </w:r>
      <w:proofErr w:type="spellEnd"/>
      <w:r w:rsidR="001E20E7" w:rsidRPr="00C50220">
        <w:rPr>
          <w:rFonts w:cs="Arial"/>
          <w:b/>
          <w:lang w:val="pl-PL"/>
        </w:rPr>
        <w:t xml:space="preserve"> Volkswagena</w:t>
      </w:r>
      <w:r w:rsidRPr="00C50220">
        <w:rPr>
          <w:rFonts w:cs="Arial"/>
          <w:b/>
          <w:lang w:val="pl-PL"/>
        </w:rPr>
        <w:t xml:space="preserve"> zapewnia mu </w:t>
      </w:r>
      <w:r w:rsidR="00C50220" w:rsidRPr="00C50220">
        <w:rPr>
          <w:rFonts w:cs="Arial"/>
          <w:b/>
          <w:lang w:val="pl-PL"/>
        </w:rPr>
        <w:t xml:space="preserve">zwycięstwo </w:t>
      </w:r>
    </w:p>
    <w:p w14:paraId="740A9A7A" w14:textId="77777777" w:rsidR="00C50220" w:rsidRPr="00C50220" w:rsidRDefault="00C50220" w:rsidP="00C50220">
      <w:pPr>
        <w:ind w:left="567"/>
        <w:rPr>
          <w:rFonts w:cs="Arial"/>
          <w:b/>
          <w:lang w:val="pl-PL"/>
        </w:rPr>
      </w:pPr>
    </w:p>
    <w:p w14:paraId="6001B07E" w14:textId="2A87E906" w:rsidR="009D4CDA" w:rsidRPr="009D4CDA" w:rsidRDefault="00871FBE" w:rsidP="009D4CDA">
      <w:pPr>
        <w:rPr>
          <w:rFonts w:cs="Arial"/>
          <w:b/>
          <w:lang w:val="pl-PL"/>
        </w:rPr>
      </w:pPr>
      <w:r w:rsidRPr="00AC3B39">
        <w:rPr>
          <w:rFonts w:cs="Arial"/>
          <w:b/>
          <w:lang w:val="pl-PL"/>
        </w:rPr>
        <w:t xml:space="preserve">Poznań, </w:t>
      </w:r>
      <w:r w:rsidR="001B6BFB">
        <w:rPr>
          <w:rFonts w:cs="Arial"/>
          <w:b/>
          <w:lang w:val="pl-PL"/>
        </w:rPr>
        <w:t>21</w:t>
      </w:r>
      <w:r w:rsidR="00114FEC">
        <w:rPr>
          <w:rFonts w:cs="Arial"/>
          <w:b/>
          <w:lang w:val="pl-PL"/>
        </w:rPr>
        <w:t xml:space="preserve"> grudnia</w:t>
      </w:r>
      <w:r w:rsidR="00746B51" w:rsidRPr="00AC3B39">
        <w:rPr>
          <w:rFonts w:cs="Arial"/>
          <w:b/>
          <w:lang w:val="pl-PL"/>
        </w:rPr>
        <w:t xml:space="preserve"> </w:t>
      </w:r>
      <w:r w:rsidRPr="00AC3B39">
        <w:rPr>
          <w:rFonts w:cs="Arial"/>
          <w:b/>
          <w:lang w:val="pl-PL"/>
        </w:rPr>
        <w:t>20</w:t>
      </w:r>
      <w:r w:rsidR="001E3ACE" w:rsidRPr="00AC3B39">
        <w:rPr>
          <w:rFonts w:cs="Arial"/>
          <w:b/>
          <w:lang w:val="pl-PL"/>
        </w:rPr>
        <w:t>1</w:t>
      </w:r>
      <w:r w:rsidR="007A5D7D" w:rsidRPr="00AC3B39">
        <w:rPr>
          <w:rFonts w:cs="Arial"/>
          <w:b/>
          <w:lang w:val="pl-PL"/>
        </w:rPr>
        <w:t>6</w:t>
      </w:r>
      <w:r w:rsidR="001E3ACE" w:rsidRPr="00AC3B39">
        <w:rPr>
          <w:rFonts w:cs="Arial"/>
          <w:b/>
          <w:lang w:val="pl-PL"/>
        </w:rPr>
        <w:t xml:space="preserve"> –</w:t>
      </w:r>
      <w:r w:rsidR="00655DEF" w:rsidRPr="00AC3B39">
        <w:rPr>
          <w:rFonts w:cs="Arial"/>
          <w:b/>
          <w:lang w:val="pl-PL"/>
        </w:rPr>
        <w:t xml:space="preserve"> </w:t>
      </w:r>
      <w:r w:rsidR="009D4CDA">
        <w:rPr>
          <w:rFonts w:cs="Arial"/>
          <w:b/>
          <w:lang w:val="pl-PL"/>
        </w:rPr>
        <w:t xml:space="preserve">Organizacja </w:t>
      </w:r>
      <w:proofErr w:type="spellStart"/>
      <w:r w:rsidR="009D4CDA" w:rsidRPr="009D4CDA">
        <w:rPr>
          <w:rFonts w:cs="Arial"/>
          <w:b/>
          <w:bCs/>
          <w:lang w:val="pl-PL"/>
        </w:rPr>
        <w:t>European</w:t>
      </w:r>
      <w:proofErr w:type="spellEnd"/>
      <w:r w:rsidR="009D4CDA" w:rsidRPr="009D4CDA">
        <w:rPr>
          <w:rFonts w:cs="Arial"/>
          <w:b/>
          <w:bCs/>
          <w:lang w:val="pl-PL"/>
        </w:rPr>
        <w:t xml:space="preserve"> New Car </w:t>
      </w:r>
      <w:proofErr w:type="spellStart"/>
      <w:r w:rsidR="009D4CDA" w:rsidRPr="009D4CDA">
        <w:rPr>
          <w:rFonts w:cs="Arial"/>
          <w:b/>
          <w:bCs/>
          <w:lang w:val="pl-PL"/>
        </w:rPr>
        <w:t>Assessment</w:t>
      </w:r>
      <w:proofErr w:type="spellEnd"/>
      <w:r w:rsidR="009D4CDA" w:rsidRPr="009D4CDA">
        <w:rPr>
          <w:rFonts w:cs="Arial"/>
          <w:b/>
          <w:bCs/>
          <w:lang w:val="pl-PL"/>
        </w:rPr>
        <w:t xml:space="preserve"> </w:t>
      </w:r>
      <w:proofErr w:type="spellStart"/>
      <w:r w:rsidR="009D4CDA" w:rsidRPr="009D4CDA">
        <w:rPr>
          <w:rFonts w:cs="Arial"/>
          <w:b/>
          <w:bCs/>
          <w:lang w:val="pl-PL"/>
        </w:rPr>
        <w:t>Programme</w:t>
      </w:r>
      <w:proofErr w:type="spellEnd"/>
      <w:r w:rsidR="009D4CDA" w:rsidRPr="009D4CDA">
        <w:rPr>
          <w:rFonts w:cs="Arial"/>
          <w:b/>
          <w:bCs/>
          <w:lang w:val="pl-PL"/>
        </w:rPr>
        <w:t xml:space="preserve"> </w:t>
      </w:r>
      <w:r w:rsidR="009D4CDA">
        <w:rPr>
          <w:rFonts w:cs="Arial"/>
          <w:b/>
          <w:bCs/>
          <w:lang w:val="pl-PL"/>
        </w:rPr>
        <w:t>(</w:t>
      </w:r>
      <w:r w:rsidR="009D4CDA" w:rsidRPr="009D4CDA">
        <w:rPr>
          <w:rFonts w:cs="Arial"/>
          <w:b/>
          <w:bCs/>
          <w:lang w:val="pl-PL"/>
        </w:rPr>
        <w:t>Euro NCAP</w:t>
      </w:r>
      <w:r w:rsidR="009D4CDA">
        <w:rPr>
          <w:rFonts w:cs="Arial"/>
          <w:b/>
          <w:bCs/>
          <w:lang w:val="pl-PL"/>
        </w:rPr>
        <w:t xml:space="preserve">) opublikowała ranking </w:t>
      </w:r>
      <w:r w:rsidR="00C50220">
        <w:rPr>
          <w:rFonts w:cs="Arial"/>
          <w:b/>
          <w:bCs/>
          <w:lang w:val="pl-PL"/>
        </w:rPr>
        <w:t xml:space="preserve">najlepszych samochodów </w:t>
      </w:r>
      <w:r w:rsidR="009D4CDA">
        <w:rPr>
          <w:rFonts w:cs="Arial"/>
          <w:b/>
          <w:bCs/>
          <w:lang w:val="pl-PL"/>
        </w:rPr>
        <w:t xml:space="preserve">roku 2016. Jedna z nagród została przyznana nowemu </w:t>
      </w:r>
      <w:proofErr w:type="spellStart"/>
      <w:r w:rsidR="009D4CDA">
        <w:rPr>
          <w:rFonts w:cs="Arial"/>
          <w:b/>
          <w:bCs/>
          <w:lang w:val="pl-PL"/>
        </w:rPr>
        <w:t>Tiguanowi</w:t>
      </w:r>
      <w:proofErr w:type="spellEnd"/>
      <w:r w:rsidR="009D4CDA">
        <w:rPr>
          <w:rFonts w:cs="Arial"/>
          <w:b/>
          <w:bCs/>
          <w:lang w:val="pl-PL"/>
        </w:rPr>
        <w:t>, który został uz</w:t>
      </w:r>
      <w:r w:rsidR="00062A68">
        <w:rPr>
          <w:rFonts w:cs="Arial"/>
          <w:b/>
          <w:bCs/>
          <w:lang w:val="pl-PL"/>
        </w:rPr>
        <w:t>nany najlepszym modelem w kategorii</w:t>
      </w:r>
      <w:r w:rsidR="009D4CDA">
        <w:rPr>
          <w:rFonts w:cs="Arial"/>
          <w:b/>
          <w:bCs/>
          <w:lang w:val="pl-PL"/>
        </w:rPr>
        <w:t xml:space="preserve"> „Small off-</w:t>
      </w:r>
      <w:proofErr w:type="spellStart"/>
      <w:r w:rsidR="009D4CDA">
        <w:rPr>
          <w:rFonts w:cs="Arial"/>
          <w:b/>
          <w:bCs/>
          <w:lang w:val="pl-PL"/>
        </w:rPr>
        <w:t>roader</w:t>
      </w:r>
      <w:proofErr w:type="spellEnd"/>
      <w:r w:rsidR="009D4CDA">
        <w:rPr>
          <w:rFonts w:cs="Arial"/>
          <w:b/>
          <w:bCs/>
          <w:lang w:val="pl-PL"/>
        </w:rPr>
        <w:t xml:space="preserve">”. </w:t>
      </w:r>
      <w:r w:rsidR="00C8787B">
        <w:rPr>
          <w:rFonts w:cs="Arial"/>
          <w:b/>
          <w:bCs/>
          <w:lang w:val="pl-PL"/>
        </w:rPr>
        <w:t xml:space="preserve">Dzięki temu Tiguan – bestseller Volkswagena zalicza się do grona </w:t>
      </w:r>
      <w:r w:rsidR="009D4CDA">
        <w:rPr>
          <w:rFonts w:cs="Arial"/>
          <w:b/>
          <w:bCs/>
          <w:lang w:val="pl-PL"/>
        </w:rPr>
        <w:t>najbezpieczniejszych samochodów w swoi</w:t>
      </w:r>
      <w:r w:rsidR="00C8787B">
        <w:rPr>
          <w:rFonts w:cs="Arial"/>
          <w:b/>
          <w:bCs/>
          <w:lang w:val="pl-PL"/>
        </w:rPr>
        <w:t>ch klasach</w:t>
      </w:r>
      <w:r w:rsidR="009D4CDA">
        <w:rPr>
          <w:rFonts w:cs="Arial"/>
          <w:b/>
          <w:bCs/>
          <w:lang w:val="pl-PL"/>
        </w:rPr>
        <w:t>.</w:t>
      </w:r>
    </w:p>
    <w:p w14:paraId="60DCF9F7" w14:textId="4F775F64" w:rsidR="007A5D7D" w:rsidRPr="00AC3B39" w:rsidRDefault="007A5D7D" w:rsidP="00910CA4">
      <w:pPr>
        <w:rPr>
          <w:rFonts w:cs="Arial"/>
          <w:b/>
          <w:lang w:val="pl-PL"/>
        </w:rPr>
      </w:pPr>
    </w:p>
    <w:p w14:paraId="03884233" w14:textId="3E1F83FC" w:rsidR="001B6BFB" w:rsidRDefault="009D4CDA" w:rsidP="001B6BFB">
      <w:pPr>
        <w:rPr>
          <w:rFonts w:cs="Arial"/>
          <w:lang w:val="pl-PL"/>
        </w:rPr>
      </w:pPr>
      <w:r>
        <w:rPr>
          <w:rFonts w:cs="Arial"/>
          <w:lang w:val="pl-PL"/>
        </w:rPr>
        <w:t xml:space="preserve">W czerwcu nowy Tiguan przeszedł serię </w:t>
      </w:r>
      <w:r w:rsidR="001E20E7">
        <w:rPr>
          <w:rFonts w:cs="Arial"/>
          <w:lang w:val="pl-PL"/>
        </w:rPr>
        <w:t>zmodernizowanych</w:t>
      </w:r>
      <w:r>
        <w:rPr>
          <w:rFonts w:cs="Arial"/>
          <w:lang w:val="pl-PL"/>
        </w:rPr>
        <w:t xml:space="preserve">, wymagających testów </w:t>
      </w:r>
      <w:r w:rsidR="001E20E7">
        <w:rPr>
          <w:rFonts w:cs="Arial"/>
          <w:lang w:val="pl-PL"/>
        </w:rPr>
        <w:t xml:space="preserve">bezpieczeństwa </w:t>
      </w:r>
      <w:r>
        <w:rPr>
          <w:rFonts w:cs="Arial"/>
          <w:lang w:val="pl-PL"/>
        </w:rPr>
        <w:t xml:space="preserve">Euro NCAP i otrzymał najwyższą ocenę pięciu gwiazdek. </w:t>
      </w:r>
      <w:r w:rsidR="001E20E7">
        <w:rPr>
          <w:rFonts w:cs="Arial"/>
          <w:lang w:val="pl-PL"/>
        </w:rPr>
        <w:t>Pod uwagę brane</w:t>
      </w:r>
      <w:r w:rsidR="001159F1">
        <w:rPr>
          <w:rFonts w:cs="Arial"/>
          <w:lang w:val="pl-PL"/>
        </w:rPr>
        <w:t xml:space="preserve"> były cztery obszary: proaktywne systemy ochrony pasażerów dorosłych</w:t>
      </w:r>
      <w:r w:rsidR="001E20E7">
        <w:rPr>
          <w:rFonts w:cs="Arial"/>
          <w:lang w:val="pl-PL"/>
        </w:rPr>
        <w:t xml:space="preserve"> oraz dzieci</w:t>
      </w:r>
      <w:r w:rsidR="001159F1">
        <w:rPr>
          <w:rFonts w:cs="Arial"/>
          <w:lang w:val="pl-PL"/>
        </w:rPr>
        <w:t>, ochrona pieszych, a także systemy wspomagania kierowcy.</w:t>
      </w:r>
    </w:p>
    <w:p w14:paraId="7063E28D" w14:textId="77777777" w:rsidR="001159F1" w:rsidRDefault="001159F1" w:rsidP="001B6BFB">
      <w:pPr>
        <w:rPr>
          <w:rFonts w:cs="Arial"/>
          <w:lang w:val="pl-PL"/>
        </w:rPr>
      </w:pPr>
    </w:p>
    <w:p w14:paraId="21ACB68D" w14:textId="620094B1" w:rsidR="001159F1" w:rsidRDefault="001159F1" w:rsidP="001B6BFB">
      <w:pPr>
        <w:rPr>
          <w:rFonts w:cs="Arial"/>
          <w:lang w:val="pl-PL"/>
        </w:rPr>
      </w:pPr>
      <w:r>
        <w:rPr>
          <w:rFonts w:cs="Arial"/>
          <w:lang w:val="pl-PL"/>
        </w:rPr>
        <w:t xml:space="preserve">Standardy testów bezpieczeństwa Euro NCAP zostały w 2016 roku ponownie zaostrzone. W tym roku, po raz pierwszy </w:t>
      </w:r>
      <w:r w:rsidR="001E20E7">
        <w:rPr>
          <w:rFonts w:cs="Arial"/>
          <w:lang w:val="pl-PL"/>
        </w:rPr>
        <w:t>do pomiarów zostały włączone nowe</w:t>
      </w:r>
      <w:r>
        <w:rPr>
          <w:rFonts w:cs="Arial"/>
          <w:lang w:val="pl-PL"/>
        </w:rPr>
        <w:t xml:space="preserve"> manekiny imitujące dzieci. </w:t>
      </w:r>
      <w:r w:rsidR="00F02F33">
        <w:rPr>
          <w:rFonts w:cs="Arial"/>
          <w:lang w:val="pl-PL"/>
        </w:rPr>
        <w:t xml:space="preserve">Nowy </w:t>
      </w:r>
      <w:r>
        <w:rPr>
          <w:rFonts w:cs="Arial"/>
          <w:lang w:val="pl-PL"/>
        </w:rPr>
        <w:t>Tiguan</w:t>
      </w:r>
      <w:r w:rsidR="001E20E7">
        <w:rPr>
          <w:rFonts w:cs="Arial"/>
          <w:lang w:val="pl-PL"/>
        </w:rPr>
        <w:t xml:space="preserve"> </w:t>
      </w:r>
      <w:r>
        <w:rPr>
          <w:rFonts w:cs="Arial"/>
          <w:lang w:val="pl-PL"/>
        </w:rPr>
        <w:t>osiągnął doskonały wynik w obszarze proaktywnej ochrony pasażerów dorosłych, a</w:t>
      </w:r>
      <w:r w:rsidR="001E20E7">
        <w:rPr>
          <w:rFonts w:cs="Arial"/>
          <w:lang w:val="pl-PL"/>
        </w:rPr>
        <w:t xml:space="preserve"> także dzieci. Dzięki mocowaniom</w:t>
      </w:r>
      <w:r>
        <w:rPr>
          <w:rFonts w:cs="Arial"/>
          <w:lang w:val="pl-PL"/>
        </w:rPr>
        <w:t xml:space="preserve"> ISOFIX</w:t>
      </w:r>
      <w:r w:rsidR="00C50220">
        <w:rPr>
          <w:rFonts w:cs="Arial"/>
          <w:lang w:val="pl-PL"/>
        </w:rPr>
        <w:t>,</w:t>
      </w:r>
      <w:r>
        <w:rPr>
          <w:rFonts w:cs="Arial"/>
          <w:lang w:val="pl-PL"/>
        </w:rPr>
        <w:t xml:space="preserve"> </w:t>
      </w:r>
      <w:r w:rsidR="001E20E7">
        <w:rPr>
          <w:rFonts w:cs="Arial"/>
          <w:lang w:val="pl-PL"/>
        </w:rPr>
        <w:t xml:space="preserve">uchwytom </w:t>
      </w:r>
      <w:r>
        <w:rPr>
          <w:rFonts w:cs="Arial"/>
          <w:lang w:val="pl-PL"/>
        </w:rPr>
        <w:t xml:space="preserve">Top </w:t>
      </w:r>
      <w:proofErr w:type="spellStart"/>
      <w:r>
        <w:rPr>
          <w:rFonts w:cs="Arial"/>
          <w:lang w:val="pl-PL"/>
        </w:rPr>
        <w:t>Tether</w:t>
      </w:r>
      <w:proofErr w:type="spellEnd"/>
      <w:r>
        <w:rPr>
          <w:rFonts w:cs="Arial"/>
          <w:lang w:val="pl-PL"/>
        </w:rPr>
        <w:t xml:space="preserve"> oraz napinaczom pasów bezpieczeństwa dla drugiego rzędu siedzeń, które są elementami wyposażenia standardowego nowego </w:t>
      </w:r>
      <w:proofErr w:type="spellStart"/>
      <w:r>
        <w:rPr>
          <w:rFonts w:cs="Arial"/>
          <w:lang w:val="pl-PL"/>
        </w:rPr>
        <w:t>Tiguana</w:t>
      </w:r>
      <w:proofErr w:type="spellEnd"/>
      <w:r>
        <w:rPr>
          <w:rFonts w:cs="Arial"/>
          <w:lang w:val="pl-PL"/>
        </w:rPr>
        <w:t xml:space="preserve">, model ten bardzo dobrze chroni osoby dorosłe i dzieci zarówno w przypadku zderzenia czołowego </w:t>
      </w:r>
      <w:r w:rsidR="001E20E7">
        <w:rPr>
          <w:rFonts w:cs="Arial"/>
          <w:lang w:val="pl-PL"/>
        </w:rPr>
        <w:t>jak i</w:t>
      </w:r>
      <w:r>
        <w:rPr>
          <w:rFonts w:cs="Arial"/>
          <w:lang w:val="pl-PL"/>
        </w:rPr>
        <w:t xml:space="preserve"> bocznego.</w:t>
      </w:r>
    </w:p>
    <w:p w14:paraId="0A2A1666" w14:textId="77777777" w:rsidR="001159F1" w:rsidRDefault="001159F1" w:rsidP="001B6BFB">
      <w:pPr>
        <w:rPr>
          <w:rFonts w:cs="Arial"/>
          <w:lang w:val="pl-PL"/>
        </w:rPr>
      </w:pPr>
    </w:p>
    <w:p w14:paraId="0BA9F2AB" w14:textId="238DBAC2" w:rsidR="001159F1" w:rsidRDefault="001159F1" w:rsidP="001B6BFB">
      <w:pPr>
        <w:rPr>
          <w:rFonts w:cs="Arial"/>
          <w:lang w:val="pl-PL"/>
        </w:rPr>
      </w:pPr>
      <w:r>
        <w:rPr>
          <w:rFonts w:cs="Arial"/>
          <w:lang w:val="pl-PL"/>
        </w:rPr>
        <w:t xml:space="preserve">Pod względem ochrony pieszych szczególnie </w:t>
      </w:r>
      <w:r w:rsidR="00C50220">
        <w:rPr>
          <w:rFonts w:cs="Arial"/>
          <w:lang w:val="pl-PL"/>
        </w:rPr>
        <w:t>pozytywnie oceniono konstrukcję</w:t>
      </w:r>
      <w:r>
        <w:rPr>
          <w:rFonts w:cs="Arial"/>
          <w:lang w:val="pl-PL"/>
        </w:rPr>
        <w:t xml:space="preserve"> nowego </w:t>
      </w:r>
      <w:proofErr w:type="spellStart"/>
      <w:r>
        <w:rPr>
          <w:rFonts w:cs="Arial"/>
          <w:lang w:val="pl-PL"/>
        </w:rPr>
        <w:t>Tiguana</w:t>
      </w:r>
      <w:proofErr w:type="spellEnd"/>
      <w:r>
        <w:rPr>
          <w:rFonts w:cs="Arial"/>
          <w:lang w:val="pl-PL"/>
        </w:rPr>
        <w:t xml:space="preserve">. Zalicza się </w:t>
      </w:r>
      <w:r w:rsidR="001E20E7">
        <w:rPr>
          <w:rFonts w:cs="Arial"/>
          <w:lang w:val="pl-PL"/>
        </w:rPr>
        <w:t>do niej aktywna pokrywa silnika</w:t>
      </w:r>
      <w:r w:rsidR="00C50220">
        <w:rPr>
          <w:rFonts w:cs="Arial"/>
          <w:lang w:val="pl-PL"/>
        </w:rPr>
        <w:t>, która p</w:t>
      </w:r>
      <w:r>
        <w:rPr>
          <w:rFonts w:cs="Arial"/>
          <w:lang w:val="pl-PL"/>
        </w:rPr>
        <w:t xml:space="preserve">ozwala znacznie zmniejszyć </w:t>
      </w:r>
      <w:r w:rsidR="001E20E7">
        <w:rPr>
          <w:rFonts w:cs="Arial"/>
          <w:lang w:val="pl-PL"/>
        </w:rPr>
        <w:t xml:space="preserve">groźne </w:t>
      </w:r>
      <w:r>
        <w:rPr>
          <w:rFonts w:cs="Arial"/>
          <w:lang w:val="pl-PL"/>
        </w:rPr>
        <w:t xml:space="preserve">urazy głowy w przypadku kolizji z pieszym. Ponadto Tiguan został doceniony za system Front </w:t>
      </w:r>
      <w:proofErr w:type="spellStart"/>
      <w:r>
        <w:rPr>
          <w:rFonts w:cs="Arial"/>
          <w:lang w:val="pl-PL"/>
        </w:rPr>
        <w:t>Assist</w:t>
      </w:r>
      <w:proofErr w:type="spellEnd"/>
      <w:r>
        <w:rPr>
          <w:rFonts w:cs="Arial"/>
          <w:lang w:val="pl-PL"/>
        </w:rPr>
        <w:t xml:space="preserve"> z funkcją awaryjnego hamowania w mieście, który stale monitoruje ruch przed pojazdem i w razie ryzyka kolizji ostrzega kierowcę</w:t>
      </w:r>
      <w:r w:rsidR="001E20E7">
        <w:rPr>
          <w:rFonts w:cs="Arial"/>
          <w:lang w:val="pl-PL"/>
        </w:rPr>
        <w:t>,</w:t>
      </w:r>
      <w:r>
        <w:rPr>
          <w:rFonts w:cs="Arial"/>
          <w:lang w:val="pl-PL"/>
        </w:rPr>
        <w:t> a w sytuacji idealnej doprowadzi do zatrzymania pojazdu</w:t>
      </w:r>
      <w:r w:rsidR="001E20E7">
        <w:rPr>
          <w:rFonts w:cs="Arial"/>
          <w:lang w:val="pl-PL"/>
        </w:rPr>
        <w:t xml:space="preserve"> i</w:t>
      </w:r>
      <w:r>
        <w:rPr>
          <w:rFonts w:cs="Arial"/>
          <w:lang w:val="pl-PL"/>
        </w:rPr>
        <w:t xml:space="preserve"> uniknięcia </w:t>
      </w:r>
      <w:r w:rsidR="00207BF6">
        <w:rPr>
          <w:rFonts w:cs="Arial"/>
          <w:lang w:val="pl-PL"/>
        </w:rPr>
        <w:t xml:space="preserve">zderzenia. </w:t>
      </w:r>
      <w:r w:rsidR="001E20E7">
        <w:rPr>
          <w:rFonts w:cs="Arial"/>
          <w:lang w:val="pl-PL"/>
        </w:rPr>
        <w:t xml:space="preserve">Dodatkowo w nowym </w:t>
      </w:r>
      <w:proofErr w:type="spellStart"/>
      <w:r w:rsidR="001E20E7">
        <w:rPr>
          <w:rFonts w:cs="Arial"/>
          <w:lang w:val="pl-PL"/>
        </w:rPr>
        <w:t>Tiguanie</w:t>
      </w:r>
      <w:proofErr w:type="spellEnd"/>
      <w:r w:rsidR="001E20E7">
        <w:rPr>
          <w:rFonts w:cs="Arial"/>
          <w:lang w:val="pl-PL"/>
        </w:rPr>
        <w:t xml:space="preserve"> </w:t>
      </w:r>
      <w:r w:rsidR="00207BF6">
        <w:rPr>
          <w:rFonts w:cs="Arial"/>
          <w:lang w:val="pl-PL"/>
        </w:rPr>
        <w:t xml:space="preserve">kierowca </w:t>
      </w:r>
      <w:r w:rsidR="00F02F33">
        <w:rPr>
          <w:rFonts w:cs="Arial"/>
          <w:lang w:val="pl-PL"/>
        </w:rPr>
        <w:t xml:space="preserve">jest wspierany przez </w:t>
      </w:r>
      <w:r w:rsidR="00AD328A">
        <w:rPr>
          <w:rFonts w:cs="Arial"/>
          <w:lang w:val="pl-PL"/>
        </w:rPr>
        <w:t>pakiet elementów zwiększających bezpieczeństwo jak</w:t>
      </w:r>
      <w:r w:rsidR="00207BF6">
        <w:rPr>
          <w:rFonts w:cs="Arial"/>
          <w:lang w:val="pl-PL"/>
        </w:rPr>
        <w:t xml:space="preserve"> system elektronicznej stabilizacji toru jazdy ESC, system powiadamiania o niezapiętych pasach bezpieczeństwa dla siedzeń drugiego rzędu oraz asystenta toru jazdy Lane </w:t>
      </w:r>
      <w:proofErr w:type="spellStart"/>
      <w:r w:rsidR="00207BF6">
        <w:rPr>
          <w:rFonts w:cs="Arial"/>
          <w:lang w:val="pl-PL"/>
        </w:rPr>
        <w:t>Assist</w:t>
      </w:r>
      <w:proofErr w:type="spellEnd"/>
      <w:r w:rsidR="00207BF6">
        <w:rPr>
          <w:rFonts w:cs="Arial"/>
          <w:lang w:val="pl-PL"/>
        </w:rPr>
        <w:t xml:space="preserve">. Wszystkie </w:t>
      </w:r>
      <w:r w:rsidR="00AD328A">
        <w:rPr>
          <w:rFonts w:cs="Arial"/>
          <w:lang w:val="pl-PL"/>
        </w:rPr>
        <w:t>wyżej wymienione</w:t>
      </w:r>
      <w:r w:rsidR="00207BF6">
        <w:rPr>
          <w:rFonts w:cs="Arial"/>
          <w:lang w:val="pl-PL"/>
        </w:rPr>
        <w:t xml:space="preserve"> elementy są wyposażeniem standardowym nowego </w:t>
      </w:r>
      <w:proofErr w:type="spellStart"/>
      <w:r w:rsidR="00207BF6">
        <w:rPr>
          <w:rFonts w:cs="Arial"/>
          <w:lang w:val="pl-PL"/>
        </w:rPr>
        <w:t>Tiguana</w:t>
      </w:r>
      <w:proofErr w:type="spellEnd"/>
      <w:r w:rsidR="00207BF6">
        <w:rPr>
          <w:rFonts w:cs="Arial"/>
          <w:lang w:val="pl-PL"/>
        </w:rPr>
        <w:t xml:space="preserve">. </w:t>
      </w:r>
    </w:p>
    <w:p w14:paraId="4094DC74" w14:textId="77777777" w:rsidR="00207BF6" w:rsidRDefault="00207BF6" w:rsidP="001B6BFB">
      <w:pPr>
        <w:rPr>
          <w:rFonts w:cs="Arial"/>
          <w:lang w:val="pl-PL"/>
        </w:rPr>
      </w:pPr>
    </w:p>
    <w:p w14:paraId="3333A339" w14:textId="0F425CC0" w:rsidR="00207BF6" w:rsidRDefault="00207BF6" w:rsidP="001B6BFB">
      <w:pPr>
        <w:rPr>
          <w:rFonts w:cs="Arial"/>
          <w:lang w:val="pl-PL"/>
        </w:rPr>
      </w:pPr>
      <w:r>
        <w:rPr>
          <w:rFonts w:cs="Arial"/>
          <w:lang w:val="pl-PL"/>
        </w:rPr>
        <w:lastRenderedPageBreak/>
        <w:t xml:space="preserve">Organizacja Euro NCAP co roku publikuje listę najlepszych pojazdów poddanych testom. W 2016 roku 22 modele różnych producentów zostały poddane rygorystycznym testom bezpieczeństwa. W </w:t>
      </w:r>
      <w:r w:rsidR="00C50220">
        <w:rPr>
          <w:rFonts w:cs="Arial"/>
          <w:lang w:val="pl-PL"/>
        </w:rPr>
        <w:t xml:space="preserve">minionym </w:t>
      </w:r>
      <w:r>
        <w:rPr>
          <w:rFonts w:cs="Arial"/>
          <w:lang w:val="pl-PL"/>
        </w:rPr>
        <w:t xml:space="preserve">roku </w:t>
      </w:r>
      <w:r w:rsidR="00AD328A">
        <w:rPr>
          <w:rFonts w:cs="Arial"/>
          <w:lang w:val="pl-PL"/>
        </w:rPr>
        <w:t>inne</w:t>
      </w:r>
      <w:r>
        <w:rPr>
          <w:rFonts w:cs="Arial"/>
          <w:lang w:val="pl-PL"/>
        </w:rPr>
        <w:t xml:space="preserve"> auto Volkswagena zostało </w:t>
      </w:r>
      <w:r w:rsidR="00C50220">
        <w:rPr>
          <w:rFonts w:cs="Arial"/>
          <w:lang w:val="pl-PL"/>
        </w:rPr>
        <w:t>nagrodzone</w:t>
      </w:r>
      <w:r w:rsidR="00F02F33">
        <w:rPr>
          <w:rFonts w:cs="Arial"/>
          <w:lang w:val="pl-PL"/>
        </w:rPr>
        <w:t xml:space="preserve"> </w:t>
      </w:r>
      <w:r>
        <w:rPr>
          <w:rFonts w:cs="Arial"/>
          <w:lang w:val="pl-PL"/>
        </w:rPr>
        <w:t xml:space="preserve">– wówczas </w:t>
      </w:r>
      <w:r w:rsidR="00C50220">
        <w:rPr>
          <w:rFonts w:cs="Arial"/>
          <w:lang w:val="pl-PL"/>
        </w:rPr>
        <w:t xml:space="preserve">tytuł </w:t>
      </w:r>
      <w:r>
        <w:rPr>
          <w:rFonts w:cs="Arial"/>
          <w:lang w:val="pl-PL"/>
        </w:rPr>
        <w:t>„Best in Class” otrzymał nowy Touran.</w:t>
      </w:r>
    </w:p>
    <w:p w14:paraId="26AF166E" w14:textId="77777777" w:rsidR="002C48F1" w:rsidRDefault="002C48F1" w:rsidP="001B6BFB">
      <w:pPr>
        <w:rPr>
          <w:rFonts w:cs="Arial"/>
          <w:lang w:val="pl-PL"/>
        </w:rPr>
      </w:pPr>
    </w:p>
    <w:p w14:paraId="3DEBC277" w14:textId="77777777" w:rsidR="00C50220" w:rsidRDefault="00C50220" w:rsidP="001B6BFB">
      <w:pPr>
        <w:rPr>
          <w:rFonts w:cs="Arial"/>
          <w:lang w:val="pl-PL"/>
        </w:rPr>
      </w:pPr>
    </w:p>
    <w:p w14:paraId="7FECF508" w14:textId="77777777" w:rsidR="00F02F33" w:rsidRPr="001B6BFB" w:rsidRDefault="00F02F33" w:rsidP="001B6BFB">
      <w:pPr>
        <w:rPr>
          <w:rFonts w:cs="Arial"/>
          <w:lang w:val="pl-PL"/>
        </w:rPr>
      </w:pPr>
    </w:p>
    <w:p w14:paraId="060234CD" w14:textId="77777777" w:rsidR="00754B05" w:rsidRPr="0022464D" w:rsidRDefault="00494DED" w:rsidP="00910CA4">
      <w:pPr>
        <w:tabs>
          <w:tab w:val="left" w:pos="902"/>
        </w:tabs>
        <w:ind w:right="1842"/>
        <w:rPr>
          <w:b/>
          <w:noProof/>
          <w:szCs w:val="22"/>
        </w:rPr>
      </w:pPr>
      <w:r w:rsidRPr="0022464D">
        <w:rPr>
          <w:b/>
          <w:noProof/>
          <w:szCs w:val="22"/>
        </w:rPr>
        <w:t>Volkswagen Group Polska</w:t>
      </w:r>
    </w:p>
    <w:p w14:paraId="1DB0447D" w14:textId="77777777" w:rsidR="00754B05" w:rsidRPr="0022464D" w:rsidRDefault="00754B05" w:rsidP="00910CA4">
      <w:pPr>
        <w:tabs>
          <w:tab w:val="left" w:pos="902"/>
        </w:tabs>
        <w:ind w:right="1842"/>
        <w:rPr>
          <w:noProof/>
          <w:szCs w:val="22"/>
        </w:rPr>
      </w:pPr>
      <w:r w:rsidRPr="0022464D">
        <w:rPr>
          <w:noProof/>
          <w:szCs w:val="22"/>
        </w:rPr>
        <w:t>Volkswagen PR Manager</w:t>
      </w:r>
    </w:p>
    <w:p w14:paraId="0E402E3C" w14:textId="77777777" w:rsidR="00754B05" w:rsidRPr="004B289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4B2892">
        <w:rPr>
          <w:noProof/>
          <w:szCs w:val="22"/>
          <w:lang w:val="pl-PL"/>
        </w:rPr>
        <w:t>Tomasz Tonder</w:t>
      </w:r>
    </w:p>
    <w:p w14:paraId="4F3A7E8A" w14:textId="77777777" w:rsidR="00754B05" w:rsidRPr="004B289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4B2892">
        <w:rPr>
          <w:noProof/>
          <w:szCs w:val="22"/>
          <w:lang w:val="pl-PL"/>
        </w:rPr>
        <w:t>Telefon:</w:t>
      </w:r>
      <w:r w:rsidRPr="004B2892">
        <w:rPr>
          <w:noProof/>
          <w:szCs w:val="22"/>
          <w:lang w:val="pl-PL"/>
        </w:rPr>
        <w:tab/>
        <w:t>+48 61 62 73 401</w:t>
      </w:r>
    </w:p>
    <w:p w14:paraId="121541F3" w14:textId="77777777" w:rsidR="00754B05" w:rsidRPr="004B289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4B2892">
        <w:rPr>
          <w:noProof/>
          <w:szCs w:val="22"/>
          <w:lang w:val="pl-PL"/>
        </w:rPr>
        <w:t>E-Mail:</w:t>
      </w:r>
      <w:r w:rsidRPr="004B2892">
        <w:rPr>
          <w:noProof/>
          <w:szCs w:val="22"/>
          <w:lang w:val="pl-PL"/>
        </w:rPr>
        <w:tab/>
      </w:r>
      <w:hyperlink r:id="rId8" w:history="1">
        <w:r w:rsidRPr="004B2892">
          <w:rPr>
            <w:rStyle w:val="Hipercze"/>
            <w:noProof/>
            <w:color w:val="auto"/>
            <w:szCs w:val="22"/>
            <w:lang w:val="pl-PL"/>
          </w:rPr>
          <w:t>tomasz.tonder@volkswagen.pl</w:t>
        </w:r>
      </w:hyperlink>
    </w:p>
    <w:p w14:paraId="548FBFEC" w14:textId="77777777" w:rsidR="00754B05" w:rsidRPr="004B2892" w:rsidRDefault="003C5C2E" w:rsidP="00910CA4">
      <w:pPr>
        <w:tabs>
          <w:tab w:val="left" w:pos="902"/>
        </w:tabs>
        <w:ind w:right="1842"/>
        <w:rPr>
          <w:lang w:val="pl-PL"/>
        </w:rPr>
      </w:pPr>
      <w:hyperlink r:id="rId9" w:history="1">
        <w:r w:rsidR="00754B05" w:rsidRPr="004B2892">
          <w:rPr>
            <w:rStyle w:val="Hipercze"/>
            <w:noProof/>
            <w:color w:val="auto"/>
            <w:szCs w:val="22"/>
            <w:lang w:val="pl-PL"/>
          </w:rPr>
          <w:t>www.vw.press-bank.pl</w:t>
        </w:r>
      </w:hyperlink>
    </w:p>
    <w:p w14:paraId="29C2A6DD" w14:textId="77777777" w:rsidR="00754B05" w:rsidRPr="004B2892" w:rsidRDefault="00754B05" w:rsidP="00910CA4">
      <w:pPr>
        <w:tabs>
          <w:tab w:val="left" w:pos="902"/>
        </w:tabs>
        <w:rPr>
          <w:lang w:val="pl-PL"/>
        </w:rPr>
      </w:pPr>
    </w:p>
    <w:p w14:paraId="2B8835DE" w14:textId="77777777" w:rsidR="00B51298" w:rsidRPr="004B2892" w:rsidRDefault="008172C7" w:rsidP="00910CA4">
      <w:pPr>
        <w:tabs>
          <w:tab w:val="left" w:pos="902"/>
        </w:tabs>
        <w:rPr>
          <w:lang w:val="pl-PL"/>
        </w:rPr>
      </w:pPr>
      <w:r w:rsidRPr="004B2892"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2387475D" wp14:editId="17C979BA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4" name="Obraz 4" descr="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2892"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274F9E3A" wp14:editId="3475DFC0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3" name="Obraz 3" descr="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2892"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2915A9EF" wp14:editId="3F24FFDB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2" name="Obraz 2" descr="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1298" w:rsidRPr="004B2892" w:rsidSect="00066030">
      <w:footerReference w:type="default" r:id="rId16"/>
      <w:headerReference w:type="first" r:id="rId17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A7AEC1" w14:textId="77777777" w:rsidR="00036C10" w:rsidRDefault="00036C10">
      <w:r>
        <w:separator/>
      </w:r>
    </w:p>
  </w:endnote>
  <w:endnote w:type="continuationSeparator" w:id="0">
    <w:p w14:paraId="346FAE3A" w14:textId="77777777" w:rsidR="00036C10" w:rsidRDefault="00036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28625F" w14:textId="77777777" w:rsidR="001E20E7" w:rsidRDefault="001E20E7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proofErr w:type="spellStart"/>
    <w:r>
      <w:rPr>
        <w:rFonts w:cs="Arial"/>
        <w:snapToGrid w:val="0"/>
      </w:rPr>
      <w:t>Strona</w:t>
    </w:r>
    <w:proofErr w:type="spellEnd"/>
    <w:r>
      <w:rPr>
        <w:rFonts w:cs="Arial"/>
        <w:snapToGrid w:val="0"/>
      </w:rPr>
      <w:t xml:space="preserve">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3C5C2E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3C5C2E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736AAA" w14:textId="77777777" w:rsidR="00036C10" w:rsidRDefault="00036C10">
      <w:r>
        <w:separator/>
      </w:r>
    </w:p>
  </w:footnote>
  <w:footnote w:type="continuationSeparator" w:id="0">
    <w:p w14:paraId="49FDD166" w14:textId="77777777" w:rsidR="00036C10" w:rsidRDefault="00036C1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9A4EFB" w14:textId="77777777" w:rsidR="001E20E7" w:rsidRDefault="001E20E7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296CBA65" wp14:editId="4B378AC9">
          <wp:simplePos x="0" y="0"/>
          <wp:positionH relativeFrom="column">
            <wp:posOffset>-34290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10" name="Obraz 10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D4AE9A" w14:textId="77777777" w:rsidR="001E20E7" w:rsidRDefault="001E20E7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2CD40F8C" wp14:editId="5E652F1F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2" name="Obraz 12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7F8B48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061E34"/>
    <w:multiLevelType w:val="hybridMultilevel"/>
    <w:tmpl w:val="BDBAFE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9336C6"/>
    <w:multiLevelType w:val="hybridMultilevel"/>
    <w:tmpl w:val="F42245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AE73BA"/>
    <w:multiLevelType w:val="hybridMultilevel"/>
    <w:tmpl w:val="12E406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D556DB"/>
    <w:multiLevelType w:val="hybridMultilevel"/>
    <w:tmpl w:val="91ECA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C4366E"/>
    <w:multiLevelType w:val="hybridMultilevel"/>
    <w:tmpl w:val="ABD4742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5E70E4"/>
    <w:multiLevelType w:val="hybridMultilevel"/>
    <w:tmpl w:val="4FA84874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3A0A5F50"/>
    <w:multiLevelType w:val="multilevel"/>
    <w:tmpl w:val="EA9E2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4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E256506"/>
    <w:multiLevelType w:val="hybridMultilevel"/>
    <w:tmpl w:val="B3D43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AB1313"/>
    <w:multiLevelType w:val="hybridMultilevel"/>
    <w:tmpl w:val="C378626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5A8F79DC"/>
    <w:multiLevelType w:val="hybridMultilevel"/>
    <w:tmpl w:val="6C683D36"/>
    <w:lvl w:ilvl="0" w:tplc="B44EAEF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7">
    <w:nsid w:val="666172A6"/>
    <w:multiLevelType w:val="hybridMultilevel"/>
    <w:tmpl w:val="A28A1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9D0D84"/>
    <w:multiLevelType w:val="hybridMultilevel"/>
    <w:tmpl w:val="4CACE4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23B023E"/>
    <w:multiLevelType w:val="hybridMultilevel"/>
    <w:tmpl w:val="DDD2773C"/>
    <w:lvl w:ilvl="0" w:tplc="3CD653B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5D7823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B9624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F851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B003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07ED7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6462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6CDA9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6425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4040CD7"/>
    <w:multiLevelType w:val="hybridMultilevel"/>
    <w:tmpl w:val="9F5048A0"/>
    <w:lvl w:ilvl="0" w:tplc="75BC20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9B73190"/>
    <w:multiLevelType w:val="hybridMultilevel"/>
    <w:tmpl w:val="3E64EC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9"/>
  </w:num>
  <w:num w:numId="4">
    <w:abstractNumId w:val="20"/>
  </w:num>
  <w:num w:numId="5">
    <w:abstractNumId w:val="22"/>
  </w:num>
  <w:num w:numId="6">
    <w:abstractNumId w:val="16"/>
  </w:num>
  <w:num w:numId="7">
    <w:abstractNumId w:val="10"/>
  </w:num>
  <w:num w:numId="8">
    <w:abstractNumId w:val="12"/>
  </w:num>
  <w:num w:numId="9">
    <w:abstractNumId w:val="15"/>
  </w:num>
  <w:num w:numId="10">
    <w:abstractNumId w:val="3"/>
  </w:num>
  <w:num w:numId="11">
    <w:abstractNumId w:val="9"/>
  </w:num>
  <w:num w:numId="12">
    <w:abstractNumId w:val="18"/>
  </w:num>
  <w:num w:numId="13">
    <w:abstractNumId w:val="13"/>
  </w:num>
  <w:num w:numId="14">
    <w:abstractNumId w:val="0"/>
  </w:num>
  <w:num w:numId="15">
    <w:abstractNumId w:val="5"/>
  </w:num>
  <w:num w:numId="16">
    <w:abstractNumId w:val="8"/>
  </w:num>
  <w:num w:numId="17">
    <w:abstractNumId w:val="4"/>
  </w:num>
  <w:num w:numId="18">
    <w:abstractNumId w:val="1"/>
  </w:num>
  <w:num w:numId="19">
    <w:abstractNumId w:val="17"/>
  </w:num>
  <w:num w:numId="20">
    <w:abstractNumId w:val="7"/>
  </w:num>
  <w:num w:numId="21">
    <w:abstractNumId w:val="21"/>
  </w:num>
  <w:num w:numId="22">
    <w:abstractNumId w:val="11"/>
  </w:num>
  <w:num w:numId="23">
    <w:abstractNumId w:val="2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BE6"/>
    <w:rsid w:val="00000C49"/>
    <w:rsid w:val="00002C12"/>
    <w:rsid w:val="00002C76"/>
    <w:rsid w:val="00006B30"/>
    <w:rsid w:val="0001066A"/>
    <w:rsid w:val="00011E0B"/>
    <w:rsid w:val="00014DC0"/>
    <w:rsid w:val="000163C0"/>
    <w:rsid w:val="00024786"/>
    <w:rsid w:val="00025D93"/>
    <w:rsid w:val="0003133D"/>
    <w:rsid w:val="000317B8"/>
    <w:rsid w:val="00034663"/>
    <w:rsid w:val="00035401"/>
    <w:rsid w:val="00036C10"/>
    <w:rsid w:val="000377CD"/>
    <w:rsid w:val="00037A75"/>
    <w:rsid w:val="00037C12"/>
    <w:rsid w:val="00037E2A"/>
    <w:rsid w:val="00040786"/>
    <w:rsid w:val="00040909"/>
    <w:rsid w:val="00040B76"/>
    <w:rsid w:val="00040C83"/>
    <w:rsid w:val="000452FE"/>
    <w:rsid w:val="000463C2"/>
    <w:rsid w:val="0004726F"/>
    <w:rsid w:val="000514A7"/>
    <w:rsid w:val="00057408"/>
    <w:rsid w:val="00057A6B"/>
    <w:rsid w:val="00057E74"/>
    <w:rsid w:val="000602F9"/>
    <w:rsid w:val="000606A9"/>
    <w:rsid w:val="00061133"/>
    <w:rsid w:val="0006135C"/>
    <w:rsid w:val="00061CF5"/>
    <w:rsid w:val="00062A68"/>
    <w:rsid w:val="00066030"/>
    <w:rsid w:val="00067087"/>
    <w:rsid w:val="00073965"/>
    <w:rsid w:val="00073C6F"/>
    <w:rsid w:val="00073CDC"/>
    <w:rsid w:val="000747F8"/>
    <w:rsid w:val="0007491D"/>
    <w:rsid w:val="0007718B"/>
    <w:rsid w:val="0007739A"/>
    <w:rsid w:val="000810EF"/>
    <w:rsid w:val="0008206C"/>
    <w:rsid w:val="0008482E"/>
    <w:rsid w:val="00084D5E"/>
    <w:rsid w:val="00086E22"/>
    <w:rsid w:val="00090894"/>
    <w:rsid w:val="000942D1"/>
    <w:rsid w:val="00095B3D"/>
    <w:rsid w:val="000A2661"/>
    <w:rsid w:val="000A2733"/>
    <w:rsid w:val="000A2CE9"/>
    <w:rsid w:val="000A32A3"/>
    <w:rsid w:val="000A44D7"/>
    <w:rsid w:val="000A59FB"/>
    <w:rsid w:val="000A5D95"/>
    <w:rsid w:val="000A6A6C"/>
    <w:rsid w:val="000B0C8B"/>
    <w:rsid w:val="000B12B5"/>
    <w:rsid w:val="000B1763"/>
    <w:rsid w:val="000B3DF8"/>
    <w:rsid w:val="000B5EB4"/>
    <w:rsid w:val="000C0088"/>
    <w:rsid w:val="000C29D5"/>
    <w:rsid w:val="000C4256"/>
    <w:rsid w:val="000C6927"/>
    <w:rsid w:val="000C7010"/>
    <w:rsid w:val="000C71EB"/>
    <w:rsid w:val="000D020F"/>
    <w:rsid w:val="000D0C5C"/>
    <w:rsid w:val="000D0C74"/>
    <w:rsid w:val="000D1175"/>
    <w:rsid w:val="000D3ADB"/>
    <w:rsid w:val="000D4992"/>
    <w:rsid w:val="000D4AE7"/>
    <w:rsid w:val="000E07D9"/>
    <w:rsid w:val="000E31FD"/>
    <w:rsid w:val="000E3A4E"/>
    <w:rsid w:val="000E4CAB"/>
    <w:rsid w:val="000E7702"/>
    <w:rsid w:val="000F3CC9"/>
    <w:rsid w:val="000F6CE5"/>
    <w:rsid w:val="000F6D60"/>
    <w:rsid w:val="00103B60"/>
    <w:rsid w:val="0010663D"/>
    <w:rsid w:val="0011411C"/>
    <w:rsid w:val="001147B7"/>
    <w:rsid w:val="001148BB"/>
    <w:rsid w:val="00114FEC"/>
    <w:rsid w:val="001159F1"/>
    <w:rsid w:val="0011755B"/>
    <w:rsid w:val="001176D4"/>
    <w:rsid w:val="001201E7"/>
    <w:rsid w:val="00120EEC"/>
    <w:rsid w:val="0012122D"/>
    <w:rsid w:val="00122D59"/>
    <w:rsid w:val="00124E53"/>
    <w:rsid w:val="00124F03"/>
    <w:rsid w:val="00126AE6"/>
    <w:rsid w:val="00127112"/>
    <w:rsid w:val="0013400C"/>
    <w:rsid w:val="001340C4"/>
    <w:rsid w:val="00134BF0"/>
    <w:rsid w:val="0013547D"/>
    <w:rsid w:val="001414D7"/>
    <w:rsid w:val="00142737"/>
    <w:rsid w:val="00142924"/>
    <w:rsid w:val="00142C5E"/>
    <w:rsid w:val="00144A59"/>
    <w:rsid w:val="00144E05"/>
    <w:rsid w:val="00147A16"/>
    <w:rsid w:val="00147E64"/>
    <w:rsid w:val="001506F4"/>
    <w:rsid w:val="00152B1D"/>
    <w:rsid w:val="00156412"/>
    <w:rsid w:val="00160044"/>
    <w:rsid w:val="001637A0"/>
    <w:rsid w:val="00165412"/>
    <w:rsid w:val="0016652F"/>
    <w:rsid w:val="001710EA"/>
    <w:rsid w:val="00173EF2"/>
    <w:rsid w:val="0017442D"/>
    <w:rsid w:val="001746C7"/>
    <w:rsid w:val="001803E9"/>
    <w:rsid w:val="00181792"/>
    <w:rsid w:val="0018294F"/>
    <w:rsid w:val="00184328"/>
    <w:rsid w:val="00184872"/>
    <w:rsid w:val="001867ED"/>
    <w:rsid w:val="00187645"/>
    <w:rsid w:val="00187E7A"/>
    <w:rsid w:val="00191AEA"/>
    <w:rsid w:val="001922DC"/>
    <w:rsid w:val="001936B5"/>
    <w:rsid w:val="00194152"/>
    <w:rsid w:val="0019453A"/>
    <w:rsid w:val="00196CA5"/>
    <w:rsid w:val="001A2DD4"/>
    <w:rsid w:val="001A3FB6"/>
    <w:rsid w:val="001A414A"/>
    <w:rsid w:val="001A6925"/>
    <w:rsid w:val="001B0FFB"/>
    <w:rsid w:val="001B269D"/>
    <w:rsid w:val="001B29C1"/>
    <w:rsid w:val="001B5037"/>
    <w:rsid w:val="001B6BFB"/>
    <w:rsid w:val="001B6CB4"/>
    <w:rsid w:val="001B6D9F"/>
    <w:rsid w:val="001C1082"/>
    <w:rsid w:val="001C2649"/>
    <w:rsid w:val="001C4BDB"/>
    <w:rsid w:val="001D08AA"/>
    <w:rsid w:val="001D15BF"/>
    <w:rsid w:val="001D4AFE"/>
    <w:rsid w:val="001D4F02"/>
    <w:rsid w:val="001D5EF1"/>
    <w:rsid w:val="001D7984"/>
    <w:rsid w:val="001E00CE"/>
    <w:rsid w:val="001E00D7"/>
    <w:rsid w:val="001E1BAD"/>
    <w:rsid w:val="001E20E7"/>
    <w:rsid w:val="001E3ACE"/>
    <w:rsid w:val="001E411D"/>
    <w:rsid w:val="001E45EF"/>
    <w:rsid w:val="001E74F6"/>
    <w:rsid w:val="001F4286"/>
    <w:rsid w:val="001F55B6"/>
    <w:rsid w:val="00201691"/>
    <w:rsid w:val="002019E3"/>
    <w:rsid w:val="0020304D"/>
    <w:rsid w:val="00205416"/>
    <w:rsid w:val="00205ABD"/>
    <w:rsid w:val="00207BF6"/>
    <w:rsid w:val="00207D66"/>
    <w:rsid w:val="00211653"/>
    <w:rsid w:val="00211C79"/>
    <w:rsid w:val="00212265"/>
    <w:rsid w:val="00214847"/>
    <w:rsid w:val="00214C45"/>
    <w:rsid w:val="00216018"/>
    <w:rsid w:val="00216711"/>
    <w:rsid w:val="0021740E"/>
    <w:rsid w:val="00220405"/>
    <w:rsid w:val="0022411D"/>
    <w:rsid w:val="0022464D"/>
    <w:rsid w:val="002267C8"/>
    <w:rsid w:val="002320A1"/>
    <w:rsid w:val="00234352"/>
    <w:rsid w:val="00236403"/>
    <w:rsid w:val="00240024"/>
    <w:rsid w:val="00241EA3"/>
    <w:rsid w:val="00242B6D"/>
    <w:rsid w:val="00247C95"/>
    <w:rsid w:val="00247E98"/>
    <w:rsid w:val="00247EE8"/>
    <w:rsid w:val="0025766C"/>
    <w:rsid w:val="0026075F"/>
    <w:rsid w:val="00260E99"/>
    <w:rsid w:val="002617DC"/>
    <w:rsid w:val="00261CFD"/>
    <w:rsid w:val="002632D7"/>
    <w:rsid w:val="00265512"/>
    <w:rsid w:val="00266B3E"/>
    <w:rsid w:val="002700EA"/>
    <w:rsid w:val="00271468"/>
    <w:rsid w:val="00271EF7"/>
    <w:rsid w:val="00273A44"/>
    <w:rsid w:val="00274467"/>
    <w:rsid w:val="002750AE"/>
    <w:rsid w:val="0028056B"/>
    <w:rsid w:val="00281BEE"/>
    <w:rsid w:val="00284D29"/>
    <w:rsid w:val="00284DFD"/>
    <w:rsid w:val="00287AB0"/>
    <w:rsid w:val="0029049D"/>
    <w:rsid w:val="00290A2D"/>
    <w:rsid w:val="00291DA4"/>
    <w:rsid w:val="002920F6"/>
    <w:rsid w:val="00293782"/>
    <w:rsid w:val="002943E6"/>
    <w:rsid w:val="00294B32"/>
    <w:rsid w:val="002967B1"/>
    <w:rsid w:val="002A16D7"/>
    <w:rsid w:val="002A31D8"/>
    <w:rsid w:val="002A50A2"/>
    <w:rsid w:val="002A58F8"/>
    <w:rsid w:val="002B0719"/>
    <w:rsid w:val="002B4CD1"/>
    <w:rsid w:val="002B7E3B"/>
    <w:rsid w:val="002C1275"/>
    <w:rsid w:val="002C1354"/>
    <w:rsid w:val="002C196E"/>
    <w:rsid w:val="002C24F5"/>
    <w:rsid w:val="002C2BE9"/>
    <w:rsid w:val="002C4054"/>
    <w:rsid w:val="002C48F1"/>
    <w:rsid w:val="002C6058"/>
    <w:rsid w:val="002D02C5"/>
    <w:rsid w:val="002D0A6A"/>
    <w:rsid w:val="002D0DC8"/>
    <w:rsid w:val="002D1375"/>
    <w:rsid w:val="002D28D5"/>
    <w:rsid w:val="002D2F9E"/>
    <w:rsid w:val="002D4442"/>
    <w:rsid w:val="002D5B6D"/>
    <w:rsid w:val="002E0B31"/>
    <w:rsid w:val="002E385D"/>
    <w:rsid w:val="002E4C7C"/>
    <w:rsid w:val="002E5F73"/>
    <w:rsid w:val="002E630B"/>
    <w:rsid w:val="002F06FA"/>
    <w:rsid w:val="002F15AB"/>
    <w:rsid w:val="002F179D"/>
    <w:rsid w:val="002F2D46"/>
    <w:rsid w:val="002F431C"/>
    <w:rsid w:val="002F4F1F"/>
    <w:rsid w:val="002F5E60"/>
    <w:rsid w:val="002F7DA0"/>
    <w:rsid w:val="0030030E"/>
    <w:rsid w:val="0030189F"/>
    <w:rsid w:val="0030364C"/>
    <w:rsid w:val="0030385C"/>
    <w:rsid w:val="0030560B"/>
    <w:rsid w:val="003067DC"/>
    <w:rsid w:val="00306E59"/>
    <w:rsid w:val="003073CA"/>
    <w:rsid w:val="0031022E"/>
    <w:rsid w:val="00311F06"/>
    <w:rsid w:val="003144BA"/>
    <w:rsid w:val="00314541"/>
    <w:rsid w:val="00320249"/>
    <w:rsid w:val="00324C35"/>
    <w:rsid w:val="00325958"/>
    <w:rsid w:val="0032794B"/>
    <w:rsid w:val="00330B93"/>
    <w:rsid w:val="0033330D"/>
    <w:rsid w:val="00344069"/>
    <w:rsid w:val="00345D93"/>
    <w:rsid w:val="003463F2"/>
    <w:rsid w:val="00346495"/>
    <w:rsid w:val="00355B41"/>
    <w:rsid w:val="003574DF"/>
    <w:rsid w:val="00357A37"/>
    <w:rsid w:val="00357BC3"/>
    <w:rsid w:val="00361AF2"/>
    <w:rsid w:val="00362CB5"/>
    <w:rsid w:val="003679AF"/>
    <w:rsid w:val="00370541"/>
    <w:rsid w:val="0037091D"/>
    <w:rsid w:val="00370B99"/>
    <w:rsid w:val="003734E5"/>
    <w:rsid w:val="00373934"/>
    <w:rsid w:val="00373DB6"/>
    <w:rsid w:val="00375E2E"/>
    <w:rsid w:val="003801BE"/>
    <w:rsid w:val="0038279A"/>
    <w:rsid w:val="0038327C"/>
    <w:rsid w:val="003840AB"/>
    <w:rsid w:val="00385268"/>
    <w:rsid w:val="00385B4B"/>
    <w:rsid w:val="0039350F"/>
    <w:rsid w:val="003964AC"/>
    <w:rsid w:val="003A0BCA"/>
    <w:rsid w:val="003A48ED"/>
    <w:rsid w:val="003A4B9E"/>
    <w:rsid w:val="003A534E"/>
    <w:rsid w:val="003A629F"/>
    <w:rsid w:val="003A7F1B"/>
    <w:rsid w:val="003B017D"/>
    <w:rsid w:val="003B070C"/>
    <w:rsid w:val="003B1A00"/>
    <w:rsid w:val="003B2C69"/>
    <w:rsid w:val="003B4DE7"/>
    <w:rsid w:val="003B50E9"/>
    <w:rsid w:val="003B5DAC"/>
    <w:rsid w:val="003C085B"/>
    <w:rsid w:val="003C0EFE"/>
    <w:rsid w:val="003C254A"/>
    <w:rsid w:val="003C2574"/>
    <w:rsid w:val="003C5C2E"/>
    <w:rsid w:val="003C6AD7"/>
    <w:rsid w:val="003C7A40"/>
    <w:rsid w:val="003D0094"/>
    <w:rsid w:val="003D0A59"/>
    <w:rsid w:val="003D0F33"/>
    <w:rsid w:val="003E1B40"/>
    <w:rsid w:val="003E1B5C"/>
    <w:rsid w:val="003E54FA"/>
    <w:rsid w:val="003E6E64"/>
    <w:rsid w:val="003E7501"/>
    <w:rsid w:val="003F1127"/>
    <w:rsid w:val="003F3538"/>
    <w:rsid w:val="003F5F65"/>
    <w:rsid w:val="003F6BD9"/>
    <w:rsid w:val="00400993"/>
    <w:rsid w:val="004036D0"/>
    <w:rsid w:val="004045D1"/>
    <w:rsid w:val="004047AA"/>
    <w:rsid w:val="00412C29"/>
    <w:rsid w:val="00414C81"/>
    <w:rsid w:val="004151AA"/>
    <w:rsid w:val="004165BB"/>
    <w:rsid w:val="00417D52"/>
    <w:rsid w:val="0042167D"/>
    <w:rsid w:val="00426117"/>
    <w:rsid w:val="004275E9"/>
    <w:rsid w:val="0042763C"/>
    <w:rsid w:val="00430B40"/>
    <w:rsid w:val="004325F6"/>
    <w:rsid w:val="00435221"/>
    <w:rsid w:val="00435A8D"/>
    <w:rsid w:val="00437548"/>
    <w:rsid w:val="00440DFF"/>
    <w:rsid w:val="0044190E"/>
    <w:rsid w:val="0044306F"/>
    <w:rsid w:val="00445ED7"/>
    <w:rsid w:val="004461CE"/>
    <w:rsid w:val="00453334"/>
    <w:rsid w:val="0045576A"/>
    <w:rsid w:val="00462B84"/>
    <w:rsid w:val="004637E8"/>
    <w:rsid w:val="00463EE6"/>
    <w:rsid w:val="00465C8D"/>
    <w:rsid w:val="00465E2A"/>
    <w:rsid w:val="00472409"/>
    <w:rsid w:val="00477CAF"/>
    <w:rsid w:val="00483B9E"/>
    <w:rsid w:val="00483E9B"/>
    <w:rsid w:val="0048510F"/>
    <w:rsid w:val="00485522"/>
    <w:rsid w:val="00490185"/>
    <w:rsid w:val="0049043D"/>
    <w:rsid w:val="004906B2"/>
    <w:rsid w:val="004910D8"/>
    <w:rsid w:val="0049202F"/>
    <w:rsid w:val="00492738"/>
    <w:rsid w:val="00494C6A"/>
    <w:rsid w:val="00494DED"/>
    <w:rsid w:val="004951C1"/>
    <w:rsid w:val="004970AB"/>
    <w:rsid w:val="0049727A"/>
    <w:rsid w:val="004A15AE"/>
    <w:rsid w:val="004A2AE8"/>
    <w:rsid w:val="004A3EB5"/>
    <w:rsid w:val="004B2892"/>
    <w:rsid w:val="004B4DFB"/>
    <w:rsid w:val="004C0154"/>
    <w:rsid w:val="004C0EBE"/>
    <w:rsid w:val="004C18AD"/>
    <w:rsid w:val="004C1DC8"/>
    <w:rsid w:val="004C2BDD"/>
    <w:rsid w:val="004C3E7F"/>
    <w:rsid w:val="004C5451"/>
    <w:rsid w:val="004C5D11"/>
    <w:rsid w:val="004C611B"/>
    <w:rsid w:val="004D0403"/>
    <w:rsid w:val="004D1329"/>
    <w:rsid w:val="004D2A01"/>
    <w:rsid w:val="004D2F27"/>
    <w:rsid w:val="004D4214"/>
    <w:rsid w:val="004D480A"/>
    <w:rsid w:val="004D4909"/>
    <w:rsid w:val="004D4E85"/>
    <w:rsid w:val="004D67CA"/>
    <w:rsid w:val="004D6808"/>
    <w:rsid w:val="004E155F"/>
    <w:rsid w:val="004E29AF"/>
    <w:rsid w:val="004E7A6F"/>
    <w:rsid w:val="004F0CE0"/>
    <w:rsid w:val="004F3050"/>
    <w:rsid w:val="004F6432"/>
    <w:rsid w:val="004F6CD8"/>
    <w:rsid w:val="004F7343"/>
    <w:rsid w:val="00500886"/>
    <w:rsid w:val="005022EF"/>
    <w:rsid w:val="005030F1"/>
    <w:rsid w:val="005036ED"/>
    <w:rsid w:val="0050553C"/>
    <w:rsid w:val="00506C4D"/>
    <w:rsid w:val="00511A3B"/>
    <w:rsid w:val="005134A2"/>
    <w:rsid w:val="00516500"/>
    <w:rsid w:val="005248B8"/>
    <w:rsid w:val="00524BD8"/>
    <w:rsid w:val="00526DE2"/>
    <w:rsid w:val="00536232"/>
    <w:rsid w:val="00536E63"/>
    <w:rsid w:val="00542FD2"/>
    <w:rsid w:val="0054311B"/>
    <w:rsid w:val="00544114"/>
    <w:rsid w:val="00544E32"/>
    <w:rsid w:val="00544E34"/>
    <w:rsid w:val="00545255"/>
    <w:rsid w:val="005468AC"/>
    <w:rsid w:val="0055094E"/>
    <w:rsid w:val="0055454B"/>
    <w:rsid w:val="00555E07"/>
    <w:rsid w:val="0055670F"/>
    <w:rsid w:val="005627D5"/>
    <w:rsid w:val="00564AE2"/>
    <w:rsid w:val="00564CB1"/>
    <w:rsid w:val="00565599"/>
    <w:rsid w:val="00565640"/>
    <w:rsid w:val="00565EF4"/>
    <w:rsid w:val="00566162"/>
    <w:rsid w:val="00567DE8"/>
    <w:rsid w:val="0057342F"/>
    <w:rsid w:val="00573B2F"/>
    <w:rsid w:val="0057525E"/>
    <w:rsid w:val="00576AEA"/>
    <w:rsid w:val="00577DF2"/>
    <w:rsid w:val="005807DF"/>
    <w:rsid w:val="00581C53"/>
    <w:rsid w:val="00585D99"/>
    <w:rsid w:val="005948A0"/>
    <w:rsid w:val="00594D1F"/>
    <w:rsid w:val="00595218"/>
    <w:rsid w:val="00595E52"/>
    <w:rsid w:val="00597946"/>
    <w:rsid w:val="00597D54"/>
    <w:rsid w:val="005A04FE"/>
    <w:rsid w:val="005A178C"/>
    <w:rsid w:val="005A2DD0"/>
    <w:rsid w:val="005A3CB9"/>
    <w:rsid w:val="005A5AF6"/>
    <w:rsid w:val="005A5E2B"/>
    <w:rsid w:val="005A68D8"/>
    <w:rsid w:val="005A6FE0"/>
    <w:rsid w:val="005B18A9"/>
    <w:rsid w:val="005B6EBD"/>
    <w:rsid w:val="005B7766"/>
    <w:rsid w:val="005B7D6C"/>
    <w:rsid w:val="005C0961"/>
    <w:rsid w:val="005C2F1F"/>
    <w:rsid w:val="005C4E78"/>
    <w:rsid w:val="005C7C1B"/>
    <w:rsid w:val="005D00FD"/>
    <w:rsid w:val="005D242B"/>
    <w:rsid w:val="005D37B0"/>
    <w:rsid w:val="005D3B40"/>
    <w:rsid w:val="005D53C4"/>
    <w:rsid w:val="005D5647"/>
    <w:rsid w:val="005D6B2D"/>
    <w:rsid w:val="005D6ED1"/>
    <w:rsid w:val="005D7451"/>
    <w:rsid w:val="005D7D26"/>
    <w:rsid w:val="005E1D49"/>
    <w:rsid w:val="005E2A6E"/>
    <w:rsid w:val="005E5811"/>
    <w:rsid w:val="005E6357"/>
    <w:rsid w:val="005E64DF"/>
    <w:rsid w:val="005E6965"/>
    <w:rsid w:val="005F026F"/>
    <w:rsid w:val="005F02D8"/>
    <w:rsid w:val="005F33EB"/>
    <w:rsid w:val="005F50C1"/>
    <w:rsid w:val="005F7E76"/>
    <w:rsid w:val="00600C73"/>
    <w:rsid w:val="006013B1"/>
    <w:rsid w:val="00606248"/>
    <w:rsid w:val="00606291"/>
    <w:rsid w:val="00606DED"/>
    <w:rsid w:val="00607C94"/>
    <w:rsid w:val="00612010"/>
    <w:rsid w:val="00623F25"/>
    <w:rsid w:val="006259FD"/>
    <w:rsid w:val="00625AE9"/>
    <w:rsid w:val="00627BA1"/>
    <w:rsid w:val="00630161"/>
    <w:rsid w:val="00630B03"/>
    <w:rsid w:val="006322F9"/>
    <w:rsid w:val="006347B6"/>
    <w:rsid w:val="00636AEC"/>
    <w:rsid w:val="006376F6"/>
    <w:rsid w:val="00640BD6"/>
    <w:rsid w:val="0064128E"/>
    <w:rsid w:val="00642783"/>
    <w:rsid w:val="006444AE"/>
    <w:rsid w:val="006452DC"/>
    <w:rsid w:val="00645975"/>
    <w:rsid w:val="00647392"/>
    <w:rsid w:val="00651FB6"/>
    <w:rsid w:val="00653E6D"/>
    <w:rsid w:val="00655347"/>
    <w:rsid w:val="00655DEF"/>
    <w:rsid w:val="0065608C"/>
    <w:rsid w:val="00666804"/>
    <w:rsid w:val="0066681D"/>
    <w:rsid w:val="00666F26"/>
    <w:rsid w:val="00670EA2"/>
    <w:rsid w:val="00672AC1"/>
    <w:rsid w:val="00673D5C"/>
    <w:rsid w:val="00674CD3"/>
    <w:rsid w:val="00680650"/>
    <w:rsid w:val="006849C5"/>
    <w:rsid w:val="006904EA"/>
    <w:rsid w:val="006909C2"/>
    <w:rsid w:val="00690D4C"/>
    <w:rsid w:val="006926AA"/>
    <w:rsid w:val="00692C3F"/>
    <w:rsid w:val="00695B80"/>
    <w:rsid w:val="00695E19"/>
    <w:rsid w:val="00696BE5"/>
    <w:rsid w:val="006A271A"/>
    <w:rsid w:val="006A2BC8"/>
    <w:rsid w:val="006A486A"/>
    <w:rsid w:val="006B4398"/>
    <w:rsid w:val="006B4884"/>
    <w:rsid w:val="006B517A"/>
    <w:rsid w:val="006C12F9"/>
    <w:rsid w:val="006C3EBF"/>
    <w:rsid w:val="006C40C6"/>
    <w:rsid w:val="006D39EC"/>
    <w:rsid w:val="006D3B1F"/>
    <w:rsid w:val="006D4512"/>
    <w:rsid w:val="006D4AA3"/>
    <w:rsid w:val="006D5C4C"/>
    <w:rsid w:val="006D69EF"/>
    <w:rsid w:val="006D6DDD"/>
    <w:rsid w:val="006E010C"/>
    <w:rsid w:val="006E37C0"/>
    <w:rsid w:val="006E56CE"/>
    <w:rsid w:val="006E6694"/>
    <w:rsid w:val="006E797C"/>
    <w:rsid w:val="006F090D"/>
    <w:rsid w:val="006F0CD0"/>
    <w:rsid w:val="006F478B"/>
    <w:rsid w:val="006F545A"/>
    <w:rsid w:val="006F74DE"/>
    <w:rsid w:val="006F75A2"/>
    <w:rsid w:val="00701667"/>
    <w:rsid w:val="00702C6C"/>
    <w:rsid w:val="00703B44"/>
    <w:rsid w:val="00704403"/>
    <w:rsid w:val="00707317"/>
    <w:rsid w:val="00707BB1"/>
    <w:rsid w:val="00710C8D"/>
    <w:rsid w:val="007113DE"/>
    <w:rsid w:val="00711859"/>
    <w:rsid w:val="007141A0"/>
    <w:rsid w:val="00715562"/>
    <w:rsid w:val="00715D20"/>
    <w:rsid w:val="00715DEE"/>
    <w:rsid w:val="0072016A"/>
    <w:rsid w:val="007225E7"/>
    <w:rsid w:val="007235C1"/>
    <w:rsid w:val="0072485E"/>
    <w:rsid w:val="00724A7D"/>
    <w:rsid w:val="007252C1"/>
    <w:rsid w:val="00727556"/>
    <w:rsid w:val="0073056B"/>
    <w:rsid w:val="00732A2B"/>
    <w:rsid w:val="00734DEF"/>
    <w:rsid w:val="00736805"/>
    <w:rsid w:val="007373CC"/>
    <w:rsid w:val="007406B2"/>
    <w:rsid w:val="00741595"/>
    <w:rsid w:val="00744012"/>
    <w:rsid w:val="0074551D"/>
    <w:rsid w:val="00746B51"/>
    <w:rsid w:val="007479C8"/>
    <w:rsid w:val="00751D75"/>
    <w:rsid w:val="007546FC"/>
    <w:rsid w:val="00754B05"/>
    <w:rsid w:val="00760BD3"/>
    <w:rsid w:val="00762EC4"/>
    <w:rsid w:val="00764F2D"/>
    <w:rsid w:val="00766061"/>
    <w:rsid w:val="00766541"/>
    <w:rsid w:val="00766883"/>
    <w:rsid w:val="00767221"/>
    <w:rsid w:val="00767914"/>
    <w:rsid w:val="00770632"/>
    <w:rsid w:val="00773963"/>
    <w:rsid w:val="00774068"/>
    <w:rsid w:val="00774263"/>
    <w:rsid w:val="00775560"/>
    <w:rsid w:val="00775CAC"/>
    <w:rsid w:val="0077602A"/>
    <w:rsid w:val="00781316"/>
    <w:rsid w:val="00785082"/>
    <w:rsid w:val="0078649D"/>
    <w:rsid w:val="00786DCC"/>
    <w:rsid w:val="007871DA"/>
    <w:rsid w:val="00791439"/>
    <w:rsid w:val="00793376"/>
    <w:rsid w:val="00796DC1"/>
    <w:rsid w:val="00797E17"/>
    <w:rsid w:val="007A0318"/>
    <w:rsid w:val="007A06D1"/>
    <w:rsid w:val="007A21EB"/>
    <w:rsid w:val="007A3432"/>
    <w:rsid w:val="007A5883"/>
    <w:rsid w:val="007A5D7D"/>
    <w:rsid w:val="007B06A6"/>
    <w:rsid w:val="007B4B67"/>
    <w:rsid w:val="007C08EE"/>
    <w:rsid w:val="007C1F99"/>
    <w:rsid w:val="007C2FB7"/>
    <w:rsid w:val="007C3908"/>
    <w:rsid w:val="007C6897"/>
    <w:rsid w:val="007C7B18"/>
    <w:rsid w:val="007C7BFE"/>
    <w:rsid w:val="007D0FC6"/>
    <w:rsid w:val="007D0FEA"/>
    <w:rsid w:val="007D4194"/>
    <w:rsid w:val="007D678D"/>
    <w:rsid w:val="007E0176"/>
    <w:rsid w:val="007E0C25"/>
    <w:rsid w:val="007E1F15"/>
    <w:rsid w:val="007E2094"/>
    <w:rsid w:val="007E24C9"/>
    <w:rsid w:val="007E314D"/>
    <w:rsid w:val="007E75B5"/>
    <w:rsid w:val="007E7B34"/>
    <w:rsid w:val="007F2231"/>
    <w:rsid w:val="007F534C"/>
    <w:rsid w:val="007F58F4"/>
    <w:rsid w:val="007F5CD3"/>
    <w:rsid w:val="008030D7"/>
    <w:rsid w:val="008037E1"/>
    <w:rsid w:val="00803EE7"/>
    <w:rsid w:val="00805EA7"/>
    <w:rsid w:val="00806FCA"/>
    <w:rsid w:val="008100FD"/>
    <w:rsid w:val="00810CA8"/>
    <w:rsid w:val="008114FF"/>
    <w:rsid w:val="00812858"/>
    <w:rsid w:val="0081285E"/>
    <w:rsid w:val="00814B02"/>
    <w:rsid w:val="008172C7"/>
    <w:rsid w:val="0081730F"/>
    <w:rsid w:val="00821952"/>
    <w:rsid w:val="00822574"/>
    <w:rsid w:val="00827843"/>
    <w:rsid w:val="00835197"/>
    <w:rsid w:val="00837215"/>
    <w:rsid w:val="00841720"/>
    <w:rsid w:val="00842CAC"/>
    <w:rsid w:val="008452E2"/>
    <w:rsid w:val="00845465"/>
    <w:rsid w:val="0085018F"/>
    <w:rsid w:val="00852038"/>
    <w:rsid w:val="00852A68"/>
    <w:rsid w:val="00852C12"/>
    <w:rsid w:val="008553CD"/>
    <w:rsid w:val="00856875"/>
    <w:rsid w:val="00856CB1"/>
    <w:rsid w:val="00856FA1"/>
    <w:rsid w:val="00861AD9"/>
    <w:rsid w:val="00862E44"/>
    <w:rsid w:val="00863BDB"/>
    <w:rsid w:val="00864B4F"/>
    <w:rsid w:val="00871F59"/>
    <w:rsid w:val="00871FBE"/>
    <w:rsid w:val="00876C3F"/>
    <w:rsid w:val="00881445"/>
    <w:rsid w:val="0088246B"/>
    <w:rsid w:val="0088499B"/>
    <w:rsid w:val="00885365"/>
    <w:rsid w:val="0088682C"/>
    <w:rsid w:val="00886D96"/>
    <w:rsid w:val="00892CD8"/>
    <w:rsid w:val="00893201"/>
    <w:rsid w:val="008953EA"/>
    <w:rsid w:val="00896A7C"/>
    <w:rsid w:val="00897B67"/>
    <w:rsid w:val="008A432B"/>
    <w:rsid w:val="008A51D2"/>
    <w:rsid w:val="008A6532"/>
    <w:rsid w:val="008B2AB8"/>
    <w:rsid w:val="008B3147"/>
    <w:rsid w:val="008B35C2"/>
    <w:rsid w:val="008B43BC"/>
    <w:rsid w:val="008B6588"/>
    <w:rsid w:val="008B7F3C"/>
    <w:rsid w:val="008C0C7B"/>
    <w:rsid w:val="008C1CC4"/>
    <w:rsid w:val="008C243B"/>
    <w:rsid w:val="008C3F35"/>
    <w:rsid w:val="008C4780"/>
    <w:rsid w:val="008C4D35"/>
    <w:rsid w:val="008C77EE"/>
    <w:rsid w:val="008D17CA"/>
    <w:rsid w:val="008D25FD"/>
    <w:rsid w:val="008D5757"/>
    <w:rsid w:val="008D6F0F"/>
    <w:rsid w:val="008D7309"/>
    <w:rsid w:val="008E0E26"/>
    <w:rsid w:val="008E15A7"/>
    <w:rsid w:val="008E1BA9"/>
    <w:rsid w:val="008E279C"/>
    <w:rsid w:val="008E4D19"/>
    <w:rsid w:val="008E58BA"/>
    <w:rsid w:val="008F16E8"/>
    <w:rsid w:val="008F422A"/>
    <w:rsid w:val="008F6787"/>
    <w:rsid w:val="008F6A7C"/>
    <w:rsid w:val="008F6B07"/>
    <w:rsid w:val="00900034"/>
    <w:rsid w:val="00900AA6"/>
    <w:rsid w:val="00902C01"/>
    <w:rsid w:val="00903AE1"/>
    <w:rsid w:val="00903F35"/>
    <w:rsid w:val="0090449B"/>
    <w:rsid w:val="0090790F"/>
    <w:rsid w:val="00910CA4"/>
    <w:rsid w:val="00910D3A"/>
    <w:rsid w:val="0091438C"/>
    <w:rsid w:val="0091646B"/>
    <w:rsid w:val="00916631"/>
    <w:rsid w:val="00917952"/>
    <w:rsid w:val="00920853"/>
    <w:rsid w:val="009208FF"/>
    <w:rsid w:val="00920D4D"/>
    <w:rsid w:val="00923811"/>
    <w:rsid w:val="009242C6"/>
    <w:rsid w:val="00924758"/>
    <w:rsid w:val="0092671F"/>
    <w:rsid w:val="00930D03"/>
    <w:rsid w:val="00937FB2"/>
    <w:rsid w:val="00942A6F"/>
    <w:rsid w:val="0094338A"/>
    <w:rsid w:val="009435FB"/>
    <w:rsid w:val="00945E5E"/>
    <w:rsid w:val="00947412"/>
    <w:rsid w:val="00955DA1"/>
    <w:rsid w:val="009618CD"/>
    <w:rsid w:val="0096519C"/>
    <w:rsid w:val="00967586"/>
    <w:rsid w:val="00970916"/>
    <w:rsid w:val="00971728"/>
    <w:rsid w:val="00972C45"/>
    <w:rsid w:val="009731C6"/>
    <w:rsid w:val="009732F1"/>
    <w:rsid w:val="009746B4"/>
    <w:rsid w:val="00975E36"/>
    <w:rsid w:val="0098117E"/>
    <w:rsid w:val="00981D2C"/>
    <w:rsid w:val="00983790"/>
    <w:rsid w:val="009850C7"/>
    <w:rsid w:val="009858BD"/>
    <w:rsid w:val="00990B1D"/>
    <w:rsid w:val="0099132E"/>
    <w:rsid w:val="00992A28"/>
    <w:rsid w:val="0099496B"/>
    <w:rsid w:val="009979D1"/>
    <w:rsid w:val="009A0E2F"/>
    <w:rsid w:val="009A42EE"/>
    <w:rsid w:val="009A4544"/>
    <w:rsid w:val="009A46CE"/>
    <w:rsid w:val="009A490C"/>
    <w:rsid w:val="009A525F"/>
    <w:rsid w:val="009A63B4"/>
    <w:rsid w:val="009B4E4B"/>
    <w:rsid w:val="009C0EE0"/>
    <w:rsid w:val="009C273C"/>
    <w:rsid w:val="009C41CC"/>
    <w:rsid w:val="009C4570"/>
    <w:rsid w:val="009C59D6"/>
    <w:rsid w:val="009C5C18"/>
    <w:rsid w:val="009D0FB6"/>
    <w:rsid w:val="009D1169"/>
    <w:rsid w:val="009D4CDA"/>
    <w:rsid w:val="009D4E34"/>
    <w:rsid w:val="009D6D4E"/>
    <w:rsid w:val="009D7761"/>
    <w:rsid w:val="009E1AB0"/>
    <w:rsid w:val="009E3488"/>
    <w:rsid w:val="009E4686"/>
    <w:rsid w:val="009E4BD0"/>
    <w:rsid w:val="009E61E8"/>
    <w:rsid w:val="009E6A07"/>
    <w:rsid w:val="009F03BA"/>
    <w:rsid w:val="009F6A44"/>
    <w:rsid w:val="00A003D2"/>
    <w:rsid w:val="00A00996"/>
    <w:rsid w:val="00A02391"/>
    <w:rsid w:val="00A03736"/>
    <w:rsid w:val="00A038B3"/>
    <w:rsid w:val="00A051BB"/>
    <w:rsid w:val="00A072A6"/>
    <w:rsid w:val="00A13D92"/>
    <w:rsid w:val="00A148D7"/>
    <w:rsid w:val="00A15768"/>
    <w:rsid w:val="00A15E27"/>
    <w:rsid w:val="00A16809"/>
    <w:rsid w:val="00A17248"/>
    <w:rsid w:val="00A226B0"/>
    <w:rsid w:val="00A270CE"/>
    <w:rsid w:val="00A33420"/>
    <w:rsid w:val="00A34742"/>
    <w:rsid w:val="00A34FEC"/>
    <w:rsid w:val="00A362DE"/>
    <w:rsid w:val="00A36BE5"/>
    <w:rsid w:val="00A37132"/>
    <w:rsid w:val="00A374D2"/>
    <w:rsid w:val="00A41218"/>
    <w:rsid w:val="00A42ABD"/>
    <w:rsid w:val="00A43703"/>
    <w:rsid w:val="00A43D62"/>
    <w:rsid w:val="00A440E9"/>
    <w:rsid w:val="00A451B3"/>
    <w:rsid w:val="00A45A7F"/>
    <w:rsid w:val="00A4662D"/>
    <w:rsid w:val="00A4670A"/>
    <w:rsid w:val="00A47132"/>
    <w:rsid w:val="00A53EBD"/>
    <w:rsid w:val="00A564DB"/>
    <w:rsid w:val="00A57259"/>
    <w:rsid w:val="00A57325"/>
    <w:rsid w:val="00A6340C"/>
    <w:rsid w:val="00A6579A"/>
    <w:rsid w:val="00A660A8"/>
    <w:rsid w:val="00A67636"/>
    <w:rsid w:val="00A67764"/>
    <w:rsid w:val="00A67DF6"/>
    <w:rsid w:val="00A701A0"/>
    <w:rsid w:val="00A701FB"/>
    <w:rsid w:val="00A72302"/>
    <w:rsid w:val="00A729C4"/>
    <w:rsid w:val="00A72D78"/>
    <w:rsid w:val="00A73562"/>
    <w:rsid w:val="00A73757"/>
    <w:rsid w:val="00A7445F"/>
    <w:rsid w:val="00A7557C"/>
    <w:rsid w:val="00A831BA"/>
    <w:rsid w:val="00A8433F"/>
    <w:rsid w:val="00A862F6"/>
    <w:rsid w:val="00A91BAA"/>
    <w:rsid w:val="00A93406"/>
    <w:rsid w:val="00A93FAF"/>
    <w:rsid w:val="00A943BB"/>
    <w:rsid w:val="00A95C96"/>
    <w:rsid w:val="00A96754"/>
    <w:rsid w:val="00AA3153"/>
    <w:rsid w:val="00AA610E"/>
    <w:rsid w:val="00AA62CB"/>
    <w:rsid w:val="00AA6F0C"/>
    <w:rsid w:val="00AB1A32"/>
    <w:rsid w:val="00AB28FF"/>
    <w:rsid w:val="00AB6206"/>
    <w:rsid w:val="00AC01F0"/>
    <w:rsid w:val="00AC11EB"/>
    <w:rsid w:val="00AC1AB6"/>
    <w:rsid w:val="00AC27DC"/>
    <w:rsid w:val="00AC3B39"/>
    <w:rsid w:val="00AC4689"/>
    <w:rsid w:val="00AC67F7"/>
    <w:rsid w:val="00AC6A76"/>
    <w:rsid w:val="00AD2392"/>
    <w:rsid w:val="00AD2F17"/>
    <w:rsid w:val="00AD314C"/>
    <w:rsid w:val="00AD328A"/>
    <w:rsid w:val="00AD4078"/>
    <w:rsid w:val="00AD463B"/>
    <w:rsid w:val="00AE09DE"/>
    <w:rsid w:val="00AE0A45"/>
    <w:rsid w:val="00AE1749"/>
    <w:rsid w:val="00AE4D04"/>
    <w:rsid w:val="00AE502A"/>
    <w:rsid w:val="00AE5FF7"/>
    <w:rsid w:val="00AE7651"/>
    <w:rsid w:val="00AF1C63"/>
    <w:rsid w:val="00AF2B78"/>
    <w:rsid w:val="00AF524E"/>
    <w:rsid w:val="00AF5DBE"/>
    <w:rsid w:val="00B04F88"/>
    <w:rsid w:val="00B05E3A"/>
    <w:rsid w:val="00B05F8C"/>
    <w:rsid w:val="00B07606"/>
    <w:rsid w:val="00B07635"/>
    <w:rsid w:val="00B10E93"/>
    <w:rsid w:val="00B1146F"/>
    <w:rsid w:val="00B128EC"/>
    <w:rsid w:val="00B1795A"/>
    <w:rsid w:val="00B20666"/>
    <w:rsid w:val="00B208E2"/>
    <w:rsid w:val="00B22A76"/>
    <w:rsid w:val="00B24AF3"/>
    <w:rsid w:val="00B25A24"/>
    <w:rsid w:val="00B26438"/>
    <w:rsid w:val="00B31370"/>
    <w:rsid w:val="00B32540"/>
    <w:rsid w:val="00B33579"/>
    <w:rsid w:val="00B34510"/>
    <w:rsid w:val="00B35A7B"/>
    <w:rsid w:val="00B43A63"/>
    <w:rsid w:val="00B445E5"/>
    <w:rsid w:val="00B45A8E"/>
    <w:rsid w:val="00B50C2A"/>
    <w:rsid w:val="00B51298"/>
    <w:rsid w:val="00B524A0"/>
    <w:rsid w:val="00B56A43"/>
    <w:rsid w:val="00B616FE"/>
    <w:rsid w:val="00B62751"/>
    <w:rsid w:val="00B64217"/>
    <w:rsid w:val="00B65096"/>
    <w:rsid w:val="00B65B17"/>
    <w:rsid w:val="00B66361"/>
    <w:rsid w:val="00B67536"/>
    <w:rsid w:val="00B72904"/>
    <w:rsid w:val="00B75CA0"/>
    <w:rsid w:val="00B76C8E"/>
    <w:rsid w:val="00B77313"/>
    <w:rsid w:val="00B807E1"/>
    <w:rsid w:val="00B818F3"/>
    <w:rsid w:val="00B8540D"/>
    <w:rsid w:val="00B85A42"/>
    <w:rsid w:val="00B87076"/>
    <w:rsid w:val="00B91268"/>
    <w:rsid w:val="00B9157C"/>
    <w:rsid w:val="00B93C99"/>
    <w:rsid w:val="00B94C22"/>
    <w:rsid w:val="00B95C55"/>
    <w:rsid w:val="00B97546"/>
    <w:rsid w:val="00B97F8A"/>
    <w:rsid w:val="00BA1BA2"/>
    <w:rsid w:val="00BA254A"/>
    <w:rsid w:val="00BA33C1"/>
    <w:rsid w:val="00BA3B0C"/>
    <w:rsid w:val="00BB0D5E"/>
    <w:rsid w:val="00BB0E7C"/>
    <w:rsid w:val="00BB47DE"/>
    <w:rsid w:val="00BB6B64"/>
    <w:rsid w:val="00BB7C4F"/>
    <w:rsid w:val="00BC0A8C"/>
    <w:rsid w:val="00BC29C2"/>
    <w:rsid w:val="00BC4E62"/>
    <w:rsid w:val="00BC596F"/>
    <w:rsid w:val="00BC685E"/>
    <w:rsid w:val="00BC6E7E"/>
    <w:rsid w:val="00BD1D67"/>
    <w:rsid w:val="00BD2B9C"/>
    <w:rsid w:val="00BD3907"/>
    <w:rsid w:val="00BD6A1E"/>
    <w:rsid w:val="00BD7250"/>
    <w:rsid w:val="00BE0E2F"/>
    <w:rsid w:val="00BE19F2"/>
    <w:rsid w:val="00BE2668"/>
    <w:rsid w:val="00BE362C"/>
    <w:rsid w:val="00BE5B4F"/>
    <w:rsid w:val="00BF076A"/>
    <w:rsid w:val="00BF15C2"/>
    <w:rsid w:val="00BF3314"/>
    <w:rsid w:val="00BF4062"/>
    <w:rsid w:val="00BF43CD"/>
    <w:rsid w:val="00BF528F"/>
    <w:rsid w:val="00BF5D89"/>
    <w:rsid w:val="00BF7C0D"/>
    <w:rsid w:val="00C06005"/>
    <w:rsid w:val="00C07755"/>
    <w:rsid w:val="00C07961"/>
    <w:rsid w:val="00C07D10"/>
    <w:rsid w:val="00C07E60"/>
    <w:rsid w:val="00C12717"/>
    <w:rsid w:val="00C12F80"/>
    <w:rsid w:val="00C15084"/>
    <w:rsid w:val="00C15E6B"/>
    <w:rsid w:val="00C17DCD"/>
    <w:rsid w:val="00C212E2"/>
    <w:rsid w:val="00C21854"/>
    <w:rsid w:val="00C2373F"/>
    <w:rsid w:val="00C24611"/>
    <w:rsid w:val="00C24D46"/>
    <w:rsid w:val="00C26669"/>
    <w:rsid w:val="00C269DF"/>
    <w:rsid w:val="00C26A53"/>
    <w:rsid w:val="00C32BDA"/>
    <w:rsid w:val="00C341D8"/>
    <w:rsid w:val="00C3527E"/>
    <w:rsid w:val="00C35C12"/>
    <w:rsid w:val="00C43E30"/>
    <w:rsid w:val="00C44C56"/>
    <w:rsid w:val="00C45D89"/>
    <w:rsid w:val="00C460F6"/>
    <w:rsid w:val="00C46DE0"/>
    <w:rsid w:val="00C47CDC"/>
    <w:rsid w:val="00C50220"/>
    <w:rsid w:val="00C51691"/>
    <w:rsid w:val="00C54A26"/>
    <w:rsid w:val="00C61F89"/>
    <w:rsid w:val="00C62D8E"/>
    <w:rsid w:val="00C6327C"/>
    <w:rsid w:val="00C63588"/>
    <w:rsid w:val="00C638A9"/>
    <w:rsid w:val="00C64BD4"/>
    <w:rsid w:val="00C67170"/>
    <w:rsid w:val="00C67647"/>
    <w:rsid w:val="00C67F4C"/>
    <w:rsid w:val="00C72433"/>
    <w:rsid w:val="00C73306"/>
    <w:rsid w:val="00C74297"/>
    <w:rsid w:val="00C7618E"/>
    <w:rsid w:val="00C7723B"/>
    <w:rsid w:val="00C77F7E"/>
    <w:rsid w:val="00C80295"/>
    <w:rsid w:val="00C82188"/>
    <w:rsid w:val="00C82538"/>
    <w:rsid w:val="00C83296"/>
    <w:rsid w:val="00C86C78"/>
    <w:rsid w:val="00C8787B"/>
    <w:rsid w:val="00C9024B"/>
    <w:rsid w:val="00C96194"/>
    <w:rsid w:val="00CA0017"/>
    <w:rsid w:val="00CA300E"/>
    <w:rsid w:val="00CA4002"/>
    <w:rsid w:val="00CA4501"/>
    <w:rsid w:val="00CA6552"/>
    <w:rsid w:val="00CA6BC4"/>
    <w:rsid w:val="00CB289B"/>
    <w:rsid w:val="00CB3173"/>
    <w:rsid w:val="00CB598D"/>
    <w:rsid w:val="00CB6A78"/>
    <w:rsid w:val="00CB6F10"/>
    <w:rsid w:val="00CB76A7"/>
    <w:rsid w:val="00CC47F1"/>
    <w:rsid w:val="00CC55B1"/>
    <w:rsid w:val="00CC5C89"/>
    <w:rsid w:val="00CC6BCD"/>
    <w:rsid w:val="00CD0BF6"/>
    <w:rsid w:val="00CD12D0"/>
    <w:rsid w:val="00CD17FE"/>
    <w:rsid w:val="00CD4FF7"/>
    <w:rsid w:val="00CE108C"/>
    <w:rsid w:val="00CE21E1"/>
    <w:rsid w:val="00CE23C0"/>
    <w:rsid w:val="00CE32E7"/>
    <w:rsid w:val="00CE4908"/>
    <w:rsid w:val="00CE59CD"/>
    <w:rsid w:val="00CF56BD"/>
    <w:rsid w:val="00D03D3F"/>
    <w:rsid w:val="00D06D5F"/>
    <w:rsid w:val="00D17AAA"/>
    <w:rsid w:val="00D205EE"/>
    <w:rsid w:val="00D209F2"/>
    <w:rsid w:val="00D21C41"/>
    <w:rsid w:val="00D226FB"/>
    <w:rsid w:val="00D229DD"/>
    <w:rsid w:val="00D244A9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1F78"/>
    <w:rsid w:val="00D42D2C"/>
    <w:rsid w:val="00D43309"/>
    <w:rsid w:val="00D4357F"/>
    <w:rsid w:val="00D50EAE"/>
    <w:rsid w:val="00D52014"/>
    <w:rsid w:val="00D53FB6"/>
    <w:rsid w:val="00D5517E"/>
    <w:rsid w:val="00D559E5"/>
    <w:rsid w:val="00D578D7"/>
    <w:rsid w:val="00D60351"/>
    <w:rsid w:val="00D62270"/>
    <w:rsid w:val="00D630B0"/>
    <w:rsid w:val="00D64B48"/>
    <w:rsid w:val="00D65027"/>
    <w:rsid w:val="00D6569A"/>
    <w:rsid w:val="00D672E6"/>
    <w:rsid w:val="00D700BE"/>
    <w:rsid w:val="00D740C6"/>
    <w:rsid w:val="00D77D7C"/>
    <w:rsid w:val="00D77F82"/>
    <w:rsid w:val="00D803CA"/>
    <w:rsid w:val="00D81FB9"/>
    <w:rsid w:val="00D8432A"/>
    <w:rsid w:val="00D860B7"/>
    <w:rsid w:val="00D8718C"/>
    <w:rsid w:val="00D87214"/>
    <w:rsid w:val="00D9082C"/>
    <w:rsid w:val="00D92E42"/>
    <w:rsid w:val="00D95222"/>
    <w:rsid w:val="00D962EB"/>
    <w:rsid w:val="00D9667D"/>
    <w:rsid w:val="00D96AAF"/>
    <w:rsid w:val="00D97576"/>
    <w:rsid w:val="00DA1B63"/>
    <w:rsid w:val="00DB0EFB"/>
    <w:rsid w:val="00DB3CAA"/>
    <w:rsid w:val="00DB5C10"/>
    <w:rsid w:val="00DB6612"/>
    <w:rsid w:val="00DC0EBB"/>
    <w:rsid w:val="00DC40CF"/>
    <w:rsid w:val="00DC421C"/>
    <w:rsid w:val="00DC4588"/>
    <w:rsid w:val="00DC72E3"/>
    <w:rsid w:val="00DD01B6"/>
    <w:rsid w:val="00DD146C"/>
    <w:rsid w:val="00DD332E"/>
    <w:rsid w:val="00DD35BC"/>
    <w:rsid w:val="00DD7603"/>
    <w:rsid w:val="00DD7C83"/>
    <w:rsid w:val="00DE14E1"/>
    <w:rsid w:val="00DE2BE8"/>
    <w:rsid w:val="00DE4988"/>
    <w:rsid w:val="00DE551F"/>
    <w:rsid w:val="00DE682E"/>
    <w:rsid w:val="00DE68FF"/>
    <w:rsid w:val="00DE753F"/>
    <w:rsid w:val="00DF0A44"/>
    <w:rsid w:val="00DF3033"/>
    <w:rsid w:val="00DF35F4"/>
    <w:rsid w:val="00DF5611"/>
    <w:rsid w:val="00DF7E2F"/>
    <w:rsid w:val="00E0016D"/>
    <w:rsid w:val="00E001EF"/>
    <w:rsid w:val="00E02C52"/>
    <w:rsid w:val="00E14228"/>
    <w:rsid w:val="00E155D7"/>
    <w:rsid w:val="00E1676B"/>
    <w:rsid w:val="00E17009"/>
    <w:rsid w:val="00E2151F"/>
    <w:rsid w:val="00E21603"/>
    <w:rsid w:val="00E21E28"/>
    <w:rsid w:val="00E23950"/>
    <w:rsid w:val="00E25035"/>
    <w:rsid w:val="00E262A7"/>
    <w:rsid w:val="00E32E2B"/>
    <w:rsid w:val="00E33982"/>
    <w:rsid w:val="00E34298"/>
    <w:rsid w:val="00E35ECC"/>
    <w:rsid w:val="00E43C46"/>
    <w:rsid w:val="00E47B70"/>
    <w:rsid w:val="00E5353C"/>
    <w:rsid w:val="00E55BC4"/>
    <w:rsid w:val="00E56E89"/>
    <w:rsid w:val="00E603C7"/>
    <w:rsid w:val="00E614B6"/>
    <w:rsid w:val="00E6153E"/>
    <w:rsid w:val="00E61EC1"/>
    <w:rsid w:val="00E64BD2"/>
    <w:rsid w:val="00E655AA"/>
    <w:rsid w:val="00E66035"/>
    <w:rsid w:val="00E676BF"/>
    <w:rsid w:val="00E70D32"/>
    <w:rsid w:val="00E721BD"/>
    <w:rsid w:val="00E73B34"/>
    <w:rsid w:val="00E75D06"/>
    <w:rsid w:val="00E80FD0"/>
    <w:rsid w:val="00E81A29"/>
    <w:rsid w:val="00E826AE"/>
    <w:rsid w:val="00E8390F"/>
    <w:rsid w:val="00E84D9D"/>
    <w:rsid w:val="00E84FCA"/>
    <w:rsid w:val="00E87270"/>
    <w:rsid w:val="00E87CDC"/>
    <w:rsid w:val="00E905BF"/>
    <w:rsid w:val="00E907E5"/>
    <w:rsid w:val="00E9090B"/>
    <w:rsid w:val="00E9094F"/>
    <w:rsid w:val="00E90B0F"/>
    <w:rsid w:val="00E93FB8"/>
    <w:rsid w:val="00E96EFA"/>
    <w:rsid w:val="00EA1765"/>
    <w:rsid w:val="00EA19F2"/>
    <w:rsid w:val="00EA207A"/>
    <w:rsid w:val="00EA3342"/>
    <w:rsid w:val="00EA3CFE"/>
    <w:rsid w:val="00EA4871"/>
    <w:rsid w:val="00EA531F"/>
    <w:rsid w:val="00EA53DE"/>
    <w:rsid w:val="00EB33DA"/>
    <w:rsid w:val="00EB3DF8"/>
    <w:rsid w:val="00EB3EA4"/>
    <w:rsid w:val="00EB4FEF"/>
    <w:rsid w:val="00EC0424"/>
    <w:rsid w:val="00EC5D9A"/>
    <w:rsid w:val="00EC60B6"/>
    <w:rsid w:val="00EC640C"/>
    <w:rsid w:val="00ED1767"/>
    <w:rsid w:val="00ED4D7B"/>
    <w:rsid w:val="00ED5052"/>
    <w:rsid w:val="00ED5FD4"/>
    <w:rsid w:val="00EE0105"/>
    <w:rsid w:val="00EE0B6D"/>
    <w:rsid w:val="00EE4775"/>
    <w:rsid w:val="00EE4FC6"/>
    <w:rsid w:val="00EE5A1F"/>
    <w:rsid w:val="00EF1F1D"/>
    <w:rsid w:val="00EF4643"/>
    <w:rsid w:val="00EF51DC"/>
    <w:rsid w:val="00EF6D1F"/>
    <w:rsid w:val="00EF7D8C"/>
    <w:rsid w:val="00F00AA5"/>
    <w:rsid w:val="00F013F2"/>
    <w:rsid w:val="00F01D7F"/>
    <w:rsid w:val="00F02F33"/>
    <w:rsid w:val="00F0392C"/>
    <w:rsid w:val="00F04E2C"/>
    <w:rsid w:val="00F06509"/>
    <w:rsid w:val="00F075F2"/>
    <w:rsid w:val="00F1308B"/>
    <w:rsid w:val="00F168CA"/>
    <w:rsid w:val="00F17840"/>
    <w:rsid w:val="00F17B35"/>
    <w:rsid w:val="00F2185C"/>
    <w:rsid w:val="00F22E9E"/>
    <w:rsid w:val="00F336EF"/>
    <w:rsid w:val="00F337B7"/>
    <w:rsid w:val="00F3563F"/>
    <w:rsid w:val="00F35BDF"/>
    <w:rsid w:val="00F379DB"/>
    <w:rsid w:val="00F41E25"/>
    <w:rsid w:val="00F43898"/>
    <w:rsid w:val="00F4445D"/>
    <w:rsid w:val="00F45EBE"/>
    <w:rsid w:val="00F46800"/>
    <w:rsid w:val="00F47BE1"/>
    <w:rsid w:val="00F51FE7"/>
    <w:rsid w:val="00F520CB"/>
    <w:rsid w:val="00F5342F"/>
    <w:rsid w:val="00F60858"/>
    <w:rsid w:val="00F621FE"/>
    <w:rsid w:val="00F62FB2"/>
    <w:rsid w:val="00F663A1"/>
    <w:rsid w:val="00F70908"/>
    <w:rsid w:val="00F716E3"/>
    <w:rsid w:val="00F74026"/>
    <w:rsid w:val="00F751B8"/>
    <w:rsid w:val="00F801FB"/>
    <w:rsid w:val="00F803BE"/>
    <w:rsid w:val="00F80AA4"/>
    <w:rsid w:val="00F86A93"/>
    <w:rsid w:val="00F90503"/>
    <w:rsid w:val="00F90EAB"/>
    <w:rsid w:val="00F91999"/>
    <w:rsid w:val="00F93C7D"/>
    <w:rsid w:val="00F93CE5"/>
    <w:rsid w:val="00F97CBB"/>
    <w:rsid w:val="00F97DFF"/>
    <w:rsid w:val="00FA1C84"/>
    <w:rsid w:val="00FA43D6"/>
    <w:rsid w:val="00FA4A6F"/>
    <w:rsid w:val="00FA6CE2"/>
    <w:rsid w:val="00FA77B2"/>
    <w:rsid w:val="00FA79D8"/>
    <w:rsid w:val="00FB154E"/>
    <w:rsid w:val="00FB3759"/>
    <w:rsid w:val="00FB6D3F"/>
    <w:rsid w:val="00FB6F07"/>
    <w:rsid w:val="00FB7028"/>
    <w:rsid w:val="00FB7D4B"/>
    <w:rsid w:val="00FC22C3"/>
    <w:rsid w:val="00FC2A76"/>
    <w:rsid w:val="00FC3222"/>
    <w:rsid w:val="00FC3393"/>
    <w:rsid w:val="00FC4A5B"/>
    <w:rsid w:val="00FD15EC"/>
    <w:rsid w:val="00FD4131"/>
    <w:rsid w:val="00FD6341"/>
    <w:rsid w:val="00FE2571"/>
    <w:rsid w:val="00FE29AA"/>
    <w:rsid w:val="00FE3B79"/>
    <w:rsid w:val="00FE7198"/>
    <w:rsid w:val="00FE7638"/>
    <w:rsid w:val="00FF0F0C"/>
    <w:rsid w:val="00FF5EBA"/>
    <w:rsid w:val="00FF5FE4"/>
    <w:rsid w:val="00FF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6C9E53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character" w:styleId="Pogrubienie">
    <w:name w:val="Strong"/>
    <w:qFormat/>
    <w:rsid w:val="00842CAC"/>
    <w:rPr>
      <w:b/>
      <w:bCs/>
    </w:rPr>
  </w:style>
  <w:style w:type="paragraph" w:styleId="NormalnyWeb">
    <w:name w:val="Normal (Web)"/>
    <w:basedOn w:val="Normalny"/>
    <w:rsid w:val="00597D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Wyrnienie">
    <w:name w:val="Emphasis"/>
    <w:qFormat/>
    <w:rsid w:val="00BE362C"/>
    <w:rPr>
      <w:i/>
      <w:iCs/>
    </w:rPr>
  </w:style>
  <w:style w:type="character" w:styleId="Uytehipercze">
    <w:name w:val="FollowedHyperlink"/>
    <w:uiPriority w:val="99"/>
    <w:semiHidden/>
    <w:unhideWhenUsed/>
    <w:rsid w:val="00695B80"/>
    <w:rPr>
      <w:color w:val="8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1275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C1275"/>
    <w:rPr>
      <w:rFonts w:ascii="Arial" w:hAnsi="Arial"/>
      <w:lang w:val="de-DE" w:eastAsia="de-DE"/>
    </w:rPr>
  </w:style>
  <w:style w:type="character" w:styleId="Odwoanieprzypisukocowego">
    <w:name w:val="endnote reference"/>
    <w:uiPriority w:val="99"/>
    <w:semiHidden/>
    <w:unhideWhenUsed/>
    <w:rsid w:val="002C1275"/>
    <w:rPr>
      <w:vertAlign w:val="superscript"/>
    </w:rPr>
  </w:style>
  <w:style w:type="paragraph" w:customStyle="1" w:styleId="redniasiatka1akcent21">
    <w:name w:val="Średnia siatka 1 — akcent 21"/>
    <w:basedOn w:val="Normalny"/>
    <w:uiPriority w:val="34"/>
    <w:qFormat/>
    <w:rsid w:val="00E155D7"/>
    <w:pPr>
      <w:spacing w:line="240" w:lineRule="auto"/>
      <w:ind w:left="720"/>
    </w:pPr>
    <w:rPr>
      <w:rFonts w:ascii="Calibri" w:eastAsia="Calibri" w:hAnsi="Calibri"/>
      <w:szCs w:val="22"/>
      <w:lang w:val="pl-PL" w:eastAsia="pl-PL"/>
    </w:rPr>
  </w:style>
  <w:style w:type="character" w:customStyle="1" w:styleId="apple-converted-space">
    <w:name w:val="apple-converted-space"/>
    <w:rsid w:val="00127112"/>
  </w:style>
  <w:style w:type="paragraph" w:styleId="Tekstpodstawowy">
    <w:name w:val="Body Text"/>
    <w:aliases w:val="A Body Text"/>
    <w:basedOn w:val="Normalny"/>
    <w:link w:val="TekstpodstawowyZnak"/>
    <w:rsid w:val="00B807E1"/>
    <w:pPr>
      <w:spacing w:line="240" w:lineRule="auto"/>
      <w:jc w:val="both"/>
    </w:pPr>
    <w:rPr>
      <w:sz w:val="24"/>
      <w:lang w:val="pl-PL" w:eastAsia="en-US"/>
    </w:rPr>
  </w:style>
  <w:style w:type="character" w:customStyle="1" w:styleId="TekstpodstawowyZnak">
    <w:name w:val="Tekst podstawowy Znak"/>
    <w:aliases w:val="A Body Text Znak"/>
    <w:link w:val="Tekstpodstawowy"/>
    <w:rsid w:val="00B807E1"/>
    <w:rPr>
      <w:rFonts w:ascii="Arial" w:hAnsi="Arial"/>
      <w:sz w:val="24"/>
      <w:lang w:val="pl-PL" w:eastAsia="en-US"/>
    </w:rPr>
  </w:style>
  <w:style w:type="paragraph" w:styleId="Akapitzlist">
    <w:name w:val="List Paragraph"/>
    <w:basedOn w:val="Normalny"/>
    <w:uiPriority w:val="34"/>
    <w:qFormat/>
    <w:rsid w:val="007679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character" w:styleId="Pogrubienie">
    <w:name w:val="Strong"/>
    <w:qFormat/>
    <w:rsid w:val="00842CAC"/>
    <w:rPr>
      <w:b/>
      <w:bCs/>
    </w:rPr>
  </w:style>
  <w:style w:type="paragraph" w:styleId="NormalnyWeb">
    <w:name w:val="Normal (Web)"/>
    <w:basedOn w:val="Normalny"/>
    <w:rsid w:val="00597D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Wyrnienie">
    <w:name w:val="Emphasis"/>
    <w:qFormat/>
    <w:rsid w:val="00BE362C"/>
    <w:rPr>
      <w:i/>
      <w:iCs/>
    </w:rPr>
  </w:style>
  <w:style w:type="character" w:styleId="Uytehipercze">
    <w:name w:val="FollowedHyperlink"/>
    <w:uiPriority w:val="99"/>
    <w:semiHidden/>
    <w:unhideWhenUsed/>
    <w:rsid w:val="00695B80"/>
    <w:rPr>
      <w:color w:val="8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1275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C1275"/>
    <w:rPr>
      <w:rFonts w:ascii="Arial" w:hAnsi="Arial"/>
      <w:lang w:val="de-DE" w:eastAsia="de-DE"/>
    </w:rPr>
  </w:style>
  <w:style w:type="character" w:styleId="Odwoanieprzypisukocowego">
    <w:name w:val="endnote reference"/>
    <w:uiPriority w:val="99"/>
    <w:semiHidden/>
    <w:unhideWhenUsed/>
    <w:rsid w:val="002C1275"/>
    <w:rPr>
      <w:vertAlign w:val="superscript"/>
    </w:rPr>
  </w:style>
  <w:style w:type="paragraph" w:customStyle="1" w:styleId="redniasiatka1akcent21">
    <w:name w:val="Średnia siatka 1 — akcent 21"/>
    <w:basedOn w:val="Normalny"/>
    <w:uiPriority w:val="34"/>
    <w:qFormat/>
    <w:rsid w:val="00E155D7"/>
    <w:pPr>
      <w:spacing w:line="240" w:lineRule="auto"/>
      <w:ind w:left="720"/>
    </w:pPr>
    <w:rPr>
      <w:rFonts w:ascii="Calibri" w:eastAsia="Calibri" w:hAnsi="Calibri"/>
      <w:szCs w:val="22"/>
      <w:lang w:val="pl-PL" w:eastAsia="pl-PL"/>
    </w:rPr>
  </w:style>
  <w:style w:type="character" w:customStyle="1" w:styleId="apple-converted-space">
    <w:name w:val="apple-converted-space"/>
    <w:rsid w:val="00127112"/>
  </w:style>
  <w:style w:type="paragraph" w:styleId="Tekstpodstawowy">
    <w:name w:val="Body Text"/>
    <w:aliases w:val="A Body Text"/>
    <w:basedOn w:val="Normalny"/>
    <w:link w:val="TekstpodstawowyZnak"/>
    <w:rsid w:val="00B807E1"/>
    <w:pPr>
      <w:spacing w:line="240" w:lineRule="auto"/>
      <w:jc w:val="both"/>
    </w:pPr>
    <w:rPr>
      <w:sz w:val="24"/>
      <w:lang w:val="pl-PL" w:eastAsia="en-US"/>
    </w:rPr>
  </w:style>
  <w:style w:type="character" w:customStyle="1" w:styleId="TekstpodstawowyZnak">
    <w:name w:val="Tekst podstawowy Znak"/>
    <w:aliases w:val="A Body Text Znak"/>
    <w:link w:val="Tekstpodstawowy"/>
    <w:rsid w:val="00B807E1"/>
    <w:rPr>
      <w:rFonts w:ascii="Arial" w:hAnsi="Arial"/>
      <w:sz w:val="24"/>
      <w:lang w:val="pl-PL" w:eastAsia="en-US"/>
    </w:rPr>
  </w:style>
  <w:style w:type="paragraph" w:styleId="Akapitzlist">
    <w:name w:val="List Paragraph"/>
    <w:basedOn w:val="Normalny"/>
    <w:uiPriority w:val="34"/>
    <w:qFormat/>
    <w:rsid w:val="007679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7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Polska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footer" Target="footer1.xml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://www.facebook.com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2</Pages>
  <Words>405</Words>
  <Characters>2430</Characters>
  <Application>Microsoft Macintosh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2830</CharactersWithSpaces>
  <SharedDoc>false</SharedDoc>
  <HLinks>
    <vt:vector size="66" baseType="variant">
      <vt:variant>
        <vt:i4>2424847</vt:i4>
      </vt:variant>
      <vt:variant>
        <vt:i4>6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3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262234</vt:i4>
      </vt:variant>
      <vt:variant>
        <vt:i4>0</vt:i4>
      </vt:variant>
      <vt:variant>
        <vt:i4>0</vt:i4>
      </vt:variant>
      <vt:variant>
        <vt:i4>5</vt:i4>
      </vt:variant>
      <vt:variant>
        <vt:lpwstr>http://www.volkswagen.pl</vt:lpwstr>
      </vt:variant>
      <vt:variant>
        <vt:lpwstr/>
      </vt:variant>
      <vt:variant>
        <vt:i4>1507396</vt:i4>
      </vt:variant>
      <vt:variant>
        <vt:i4>-1</vt:i4>
      </vt:variant>
      <vt:variant>
        <vt:i4>2060</vt:i4>
      </vt:variant>
      <vt:variant>
        <vt:i4>1</vt:i4>
      </vt:variant>
      <vt:variant>
        <vt:lpwstr>VW3D_CO_18</vt:lpwstr>
      </vt:variant>
      <vt:variant>
        <vt:lpwstr/>
      </vt:variant>
      <vt:variant>
        <vt:i4>6684695</vt:i4>
      </vt:variant>
      <vt:variant>
        <vt:i4>-1</vt:i4>
      </vt:variant>
      <vt:variant>
        <vt:i4>2058</vt:i4>
      </vt:variant>
      <vt:variant>
        <vt:i4>1</vt:i4>
      </vt:variant>
      <vt:variant>
        <vt:lpwstr>Zeile_neu_Marke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1026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1027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1028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2016-11-28T08:04:00Z</cp:lastPrinted>
  <dcterms:created xsi:type="dcterms:W3CDTF">2016-12-21T10:56:00Z</dcterms:created>
  <dcterms:modified xsi:type="dcterms:W3CDTF">2016-12-21T10:56:00Z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