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221" w:rsidRPr="000C75AA" w:rsidRDefault="006F0221" w:rsidP="006F0221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Salon Samochodowy Paryż</w:t>
      </w:r>
      <w:r w:rsidRPr="000C75AA">
        <w:rPr>
          <w:b/>
          <w:sz w:val="28"/>
          <w:szCs w:val="28"/>
        </w:rPr>
        <w:t xml:space="preserve"> 2016:</w:t>
      </w:r>
    </w:p>
    <w:p w:rsidR="006F0221" w:rsidRPr="000C75AA" w:rsidRDefault="006F0221" w:rsidP="006F0221">
      <w:pPr>
        <w:spacing w:line="340" w:lineRule="exact"/>
        <w:outlineLvl w:val="0"/>
        <w:rPr>
          <w:b/>
          <w:sz w:val="28"/>
          <w:szCs w:val="28"/>
        </w:rPr>
      </w:pPr>
    </w:p>
    <w:p w:rsidR="006B6381" w:rsidRPr="006B6381" w:rsidRDefault="006F0221" w:rsidP="006F0221">
      <w:pPr>
        <w:spacing w:line="340" w:lineRule="exact"/>
        <w:ind w:right="-442"/>
        <w:rPr>
          <w:rFonts w:cs="Arial"/>
          <w:b/>
          <w:sz w:val="28"/>
          <w:szCs w:val="28"/>
        </w:rPr>
      </w:pPr>
      <w:r>
        <w:rPr>
          <w:rFonts w:cs="Arial"/>
          <w:b/>
          <w:sz w:val="28"/>
          <w:szCs w:val="28"/>
        </w:rPr>
        <w:t>Ś</w:t>
      </w:r>
      <w:r w:rsidR="00632AA9" w:rsidRPr="00632AA9">
        <w:rPr>
          <w:rFonts w:cs="Arial"/>
          <w:b/>
          <w:sz w:val="28"/>
          <w:szCs w:val="28"/>
        </w:rPr>
        <w:t>wiatowa premiera wizjonerskiego</w:t>
      </w:r>
      <w:r w:rsidR="005E5078">
        <w:rPr>
          <w:rFonts w:cs="Arial"/>
          <w:b/>
          <w:sz w:val="28"/>
          <w:szCs w:val="28"/>
        </w:rPr>
        <w:t>,</w:t>
      </w:r>
      <w:r w:rsidR="00632AA9" w:rsidRPr="00632AA9">
        <w:rPr>
          <w:rFonts w:cs="Arial"/>
          <w:b/>
          <w:sz w:val="28"/>
          <w:szCs w:val="28"/>
        </w:rPr>
        <w:t xml:space="preserve"> studyjnego</w:t>
      </w:r>
      <w:r w:rsidR="005E5078">
        <w:rPr>
          <w:rFonts w:cs="Arial"/>
          <w:b/>
          <w:sz w:val="28"/>
          <w:szCs w:val="28"/>
        </w:rPr>
        <w:t xml:space="preserve"> Volkswagena</w:t>
      </w:r>
      <w:r w:rsidR="00632AA9" w:rsidRPr="00632AA9">
        <w:rPr>
          <w:rFonts w:cs="Arial"/>
          <w:b/>
          <w:sz w:val="28"/>
          <w:szCs w:val="28"/>
        </w:rPr>
        <w:t xml:space="preserve"> I.D.</w:t>
      </w:r>
    </w:p>
    <w:p w:rsidR="00F24FFE" w:rsidRPr="0076010C" w:rsidRDefault="00F24FFE" w:rsidP="00C845AF">
      <w:pPr>
        <w:ind w:right="-444"/>
        <w:rPr>
          <w:rFonts w:cs="Arial"/>
          <w:b/>
          <w:sz w:val="28"/>
          <w:szCs w:val="28"/>
        </w:rPr>
      </w:pPr>
    </w:p>
    <w:p w:rsidR="00632AA9" w:rsidRPr="00632AA9" w:rsidRDefault="00632AA9" w:rsidP="00632AA9">
      <w:pPr>
        <w:numPr>
          <w:ilvl w:val="0"/>
          <w:numId w:val="22"/>
        </w:numPr>
        <w:rPr>
          <w:rFonts w:cs="Arial"/>
          <w:b/>
          <w:szCs w:val="22"/>
        </w:rPr>
      </w:pPr>
      <w:r w:rsidRPr="00632AA9">
        <w:rPr>
          <w:rFonts w:cs="Arial"/>
          <w:b/>
          <w:szCs w:val="22"/>
        </w:rPr>
        <w:t>I.D. to pierwszy Volkswagen należący do zupełnie nowej generacji innowacyjnych samochodów elektrycznych</w:t>
      </w:r>
    </w:p>
    <w:p w:rsidR="00632AA9" w:rsidRPr="00632AA9" w:rsidRDefault="00117472" w:rsidP="00632AA9">
      <w:pPr>
        <w:numPr>
          <w:ilvl w:val="0"/>
          <w:numId w:val="22"/>
        </w:numPr>
        <w:rPr>
          <w:rFonts w:cs="Arial"/>
          <w:b/>
          <w:szCs w:val="22"/>
        </w:rPr>
      </w:pPr>
      <w:proofErr w:type="spellStart"/>
      <w:r>
        <w:rPr>
          <w:rFonts w:cs="Arial"/>
          <w:b/>
          <w:szCs w:val="22"/>
        </w:rPr>
        <w:t>B</w:t>
      </w:r>
      <w:r w:rsidR="00632AA9" w:rsidRPr="00632AA9">
        <w:rPr>
          <w:rFonts w:cs="Arial"/>
          <w:b/>
          <w:szCs w:val="22"/>
        </w:rPr>
        <w:t>ezemisyjny</w:t>
      </w:r>
      <w:proofErr w:type="spellEnd"/>
      <w:r w:rsidR="00632AA9" w:rsidRPr="00632AA9">
        <w:rPr>
          <w:rFonts w:cs="Arial"/>
          <w:b/>
          <w:szCs w:val="22"/>
        </w:rPr>
        <w:t xml:space="preserve"> model ma pojawić się na rynku w 2020 roku</w:t>
      </w:r>
    </w:p>
    <w:p w:rsidR="00632AA9" w:rsidRPr="00632AA9" w:rsidRDefault="00117472" w:rsidP="00632AA9">
      <w:pPr>
        <w:numPr>
          <w:ilvl w:val="0"/>
          <w:numId w:val="22"/>
        </w:numPr>
        <w:rPr>
          <w:rFonts w:cs="Arial"/>
          <w:b/>
          <w:szCs w:val="22"/>
        </w:rPr>
      </w:pPr>
      <w:r>
        <w:rPr>
          <w:rFonts w:cs="Arial"/>
          <w:b/>
          <w:szCs w:val="22"/>
        </w:rPr>
        <w:t>T</w:t>
      </w:r>
      <w:r w:rsidR="00632AA9" w:rsidRPr="00632AA9">
        <w:rPr>
          <w:rFonts w:cs="Arial"/>
          <w:b/>
          <w:szCs w:val="22"/>
        </w:rPr>
        <w:t>ryb jazdy automatycznej „I.D. Pilot” dostępny od 2025 roku</w:t>
      </w:r>
    </w:p>
    <w:p w:rsidR="009036EC" w:rsidRDefault="00632AA9" w:rsidP="00632AA9">
      <w:pPr>
        <w:numPr>
          <w:ilvl w:val="0"/>
          <w:numId w:val="22"/>
        </w:numPr>
        <w:rPr>
          <w:rFonts w:cs="Arial"/>
          <w:b/>
          <w:szCs w:val="22"/>
        </w:rPr>
      </w:pPr>
      <w:r w:rsidRPr="00632AA9">
        <w:rPr>
          <w:rFonts w:cs="Arial"/>
          <w:b/>
          <w:szCs w:val="22"/>
        </w:rPr>
        <w:t xml:space="preserve">I.D. </w:t>
      </w:r>
      <w:r w:rsidR="00117472">
        <w:rPr>
          <w:rFonts w:cs="Arial"/>
          <w:b/>
          <w:szCs w:val="22"/>
        </w:rPr>
        <w:t>z aspiracjami</w:t>
      </w:r>
      <w:r w:rsidRPr="00632AA9">
        <w:rPr>
          <w:rFonts w:cs="Arial"/>
          <w:b/>
          <w:szCs w:val="22"/>
        </w:rPr>
        <w:t xml:space="preserve"> </w:t>
      </w:r>
      <w:r w:rsidR="00117472">
        <w:rPr>
          <w:rFonts w:cs="Arial"/>
          <w:b/>
          <w:szCs w:val="22"/>
        </w:rPr>
        <w:t>na lidera światowego</w:t>
      </w:r>
      <w:r w:rsidRPr="00632AA9">
        <w:rPr>
          <w:rFonts w:cs="Arial"/>
          <w:b/>
          <w:szCs w:val="22"/>
        </w:rPr>
        <w:t xml:space="preserve"> rynku w dziedzinie samochodów elektrycznych</w:t>
      </w:r>
    </w:p>
    <w:p w:rsidR="0010456B" w:rsidRPr="0010456B" w:rsidRDefault="0010456B" w:rsidP="0010456B">
      <w:pPr>
        <w:ind w:left="720"/>
        <w:rPr>
          <w:rFonts w:cs="Arial"/>
          <w:b/>
          <w:szCs w:val="22"/>
        </w:rPr>
      </w:pPr>
    </w:p>
    <w:p w:rsidR="00EB65BC" w:rsidRPr="0076010C" w:rsidRDefault="0076010C" w:rsidP="00F24FFE">
      <w:pPr>
        <w:rPr>
          <w:rFonts w:cs="Arial"/>
          <w:b/>
          <w:szCs w:val="22"/>
        </w:rPr>
      </w:pPr>
      <w:r>
        <w:rPr>
          <w:rFonts w:cs="Arial"/>
          <w:b/>
          <w:szCs w:val="22"/>
        </w:rPr>
        <w:t xml:space="preserve">Poznań, </w:t>
      </w:r>
      <w:r w:rsidR="0010456B">
        <w:rPr>
          <w:rFonts w:cs="Arial"/>
          <w:b/>
          <w:szCs w:val="22"/>
        </w:rPr>
        <w:t>2</w:t>
      </w:r>
      <w:r w:rsidR="00632AA9">
        <w:rPr>
          <w:rFonts w:cs="Arial"/>
          <w:b/>
          <w:szCs w:val="22"/>
        </w:rPr>
        <w:t>9</w:t>
      </w:r>
      <w:r w:rsidR="00C845AF" w:rsidRPr="0076010C">
        <w:rPr>
          <w:rFonts w:cs="Arial"/>
          <w:b/>
          <w:szCs w:val="22"/>
        </w:rPr>
        <w:t xml:space="preserve"> </w:t>
      </w:r>
      <w:r w:rsidR="0010456B">
        <w:rPr>
          <w:rFonts w:cs="Arial"/>
          <w:b/>
          <w:szCs w:val="22"/>
        </w:rPr>
        <w:t xml:space="preserve">września </w:t>
      </w:r>
      <w:r w:rsidR="00C845AF" w:rsidRPr="0076010C">
        <w:rPr>
          <w:rFonts w:cs="Arial"/>
          <w:b/>
          <w:szCs w:val="22"/>
        </w:rPr>
        <w:t>2016 r. –</w:t>
      </w:r>
      <w:r w:rsidR="00EB65BC" w:rsidRPr="0076010C">
        <w:rPr>
          <w:rFonts w:cs="Arial"/>
          <w:b/>
          <w:szCs w:val="22"/>
        </w:rPr>
        <w:t xml:space="preserve"> </w:t>
      </w:r>
      <w:proofErr w:type="spellStart"/>
      <w:r w:rsidR="00632AA9" w:rsidRPr="00632AA9">
        <w:rPr>
          <w:rFonts w:cs="Arial"/>
          <w:b/>
          <w:szCs w:val="22"/>
        </w:rPr>
        <w:t>Think</w:t>
      </w:r>
      <w:proofErr w:type="spellEnd"/>
      <w:r w:rsidR="00632AA9" w:rsidRPr="00632AA9">
        <w:rPr>
          <w:rFonts w:cs="Arial"/>
          <w:b/>
          <w:szCs w:val="22"/>
        </w:rPr>
        <w:t xml:space="preserve"> New! Pod tym hasłem, prezentując wizjonerski sa</w:t>
      </w:r>
      <w:r w:rsidR="00117472">
        <w:rPr>
          <w:rFonts w:cs="Arial"/>
          <w:b/>
          <w:szCs w:val="22"/>
        </w:rPr>
        <w:t>mochód elektryczny podczas Salonu Samochodowego</w:t>
      </w:r>
      <w:r w:rsidR="00632AA9" w:rsidRPr="00632AA9">
        <w:rPr>
          <w:rFonts w:cs="Arial"/>
          <w:b/>
          <w:szCs w:val="22"/>
        </w:rPr>
        <w:t xml:space="preserve"> w Paryżu (1</w:t>
      </w:r>
      <w:r w:rsidR="00D66FEE">
        <w:rPr>
          <w:rFonts w:cs="Arial"/>
          <w:b/>
          <w:szCs w:val="22"/>
        </w:rPr>
        <w:t>-</w:t>
      </w:r>
      <w:r w:rsidR="00632AA9" w:rsidRPr="00632AA9">
        <w:rPr>
          <w:rFonts w:cs="Arial"/>
          <w:b/>
          <w:szCs w:val="22"/>
        </w:rPr>
        <w:t>16 października)</w:t>
      </w:r>
      <w:r w:rsidR="00DC0D77">
        <w:rPr>
          <w:rFonts w:cs="Arial"/>
          <w:b/>
          <w:szCs w:val="22"/>
        </w:rPr>
        <w:t>,</w:t>
      </w:r>
      <w:r w:rsidR="00632AA9" w:rsidRPr="00632AA9">
        <w:rPr>
          <w:rFonts w:cs="Arial"/>
          <w:b/>
          <w:szCs w:val="22"/>
        </w:rPr>
        <w:t xml:space="preserve"> </w:t>
      </w:r>
      <w:r w:rsidR="00D66FEE">
        <w:rPr>
          <w:rFonts w:cs="Arial"/>
          <w:b/>
          <w:szCs w:val="22"/>
        </w:rPr>
        <w:t>Volkswagen</w:t>
      </w:r>
      <w:r w:rsidR="00D66FEE" w:rsidRPr="00632AA9">
        <w:rPr>
          <w:rFonts w:cs="Arial"/>
          <w:b/>
          <w:szCs w:val="22"/>
        </w:rPr>
        <w:t xml:space="preserve"> </w:t>
      </w:r>
      <w:r w:rsidR="00632AA9" w:rsidRPr="00632AA9">
        <w:rPr>
          <w:rFonts w:cs="Arial"/>
          <w:b/>
          <w:szCs w:val="22"/>
        </w:rPr>
        <w:t>daje fascynujący obraz przyszłej motoryzacji. Gwiazdą ekspozycji jest model I.D. mający tu swoją światową premierę. Seryjna produkcja tego samochodu, nieemitującego żadnych szkodliwych substancji, rozpocznie się w 2020 roku; I.D. to pierwsze innowacyjne auto elektryczne nowej generacji.</w:t>
      </w:r>
    </w:p>
    <w:p w:rsidR="00C845AF" w:rsidRPr="0076010C" w:rsidRDefault="00C845AF" w:rsidP="00F24FFE">
      <w:pPr>
        <w:rPr>
          <w:rFonts w:cs="Arial"/>
          <w:b/>
          <w:szCs w:val="22"/>
        </w:rPr>
      </w:pPr>
    </w:p>
    <w:p w:rsidR="00632AA9" w:rsidRPr="00632AA9" w:rsidRDefault="00117472" w:rsidP="00632AA9">
      <w:pPr>
        <w:rPr>
          <w:rFonts w:cs="Arial"/>
          <w:szCs w:val="22"/>
        </w:rPr>
      </w:pPr>
      <w:r>
        <w:rPr>
          <w:rFonts w:cs="Arial"/>
          <w:szCs w:val="22"/>
        </w:rPr>
        <w:t xml:space="preserve">Dr Herbert </w:t>
      </w:r>
      <w:proofErr w:type="spellStart"/>
      <w:r>
        <w:rPr>
          <w:rFonts w:cs="Arial"/>
          <w:szCs w:val="22"/>
        </w:rPr>
        <w:t>Diess</w:t>
      </w:r>
      <w:proofErr w:type="spellEnd"/>
      <w:r>
        <w:rPr>
          <w:rFonts w:cs="Arial"/>
          <w:szCs w:val="22"/>
        </w:rPr>
        <w:t>, Prezes Z</w:t>
      </w:r>
      <w:r w:rsidR="00632AA9" w:rsidRPr="00632AA9">
        <w:rPr>
          <w:rFonts w:cs="Arial"/>
          <w:szCs w:val="22"/>
        </w:rPr>
        <w:t>arządu marki Volkswagen</w:t>
      </w:r>
      <w:r>
        <w:rPr>
          <w:rFonts w:cs="Arial"/>
          <w:szCs w:val="22"/>
        </w:rPr>
        <w:t xml:space="preserve"> Samochody Osobowe</w:t>
      </w:r>
      <w:r w:rsidR="00632AA9" w:rsidRPr="00632AA9">
        <w:rPr>
          <w:rFonts w:cs="Arial"/>
          <w:szCs w:val="22"/>
        </w:rPr>
        <w:t>, zapowiedział: „Od 2020 roku zaczniemy wprowadzać na rynek całą rodzinę samochodów elektrycznych. Wszystkie będą miały nowy rodzaj konstrukcji, którą opracowano specjalnie i tylko dla pojazdów</w:t>
      </w:r>
      <w:r w:rsidR="005E5078">
        <w:rPr>
          <w:rFonts w:cs="Arial"/>
          <w:szCs w:val="22"/>
        </w:rPr>
        <w:t xml:space="preserve"> z napędem czysto elektrycznym</w:t>
      </w:r>
      <w:r w:rsidR="00632AA9" w:rsidRPr="00632AA9">
        <w:rPr>
          <w:rFonts w:cs="Arial"/>
          <w:szCs w:val="22"/>
        </w:rPr>
        <w:t xml:space="preserve">. I.D. jest symbolem nowej ery pojazdów elektrycznych, symbolem nowej epoki w motoryzacji, w której samochody będą zasilane prądem, będą </w:t>
      </w:r>
      <w:r w:rsidR="00D93ADF">
        <w:rPr>
          <w:rFonts w:cs="Arial"/>
          <w:szCs w:val="22"/>
        </w:rPr>
        <w:t>połączone</w:t>
      </w:r>
      <w:r w:rsidR="005E5078">
        <w:rPr>
          <w:rFonts w:cs="Arial"/>
          <w:szCs w:val="22"/>
        </w:rPr>
        <w:t xml:space="preserve"> z Internetem i będą j</w:t>
      </w:r>
      <w:r w:rsidR="00632AA9" w:rsidRPr="00632AA9">
        <w:rPr>
          <w:rFonts w:cs="Arial"/>
          <w:szCs w:val="22"/>
        </w:rPr>
        <w:t xml:space="preserve">eździć automatycznie”. </w:t>
      </w:r>
    </w:p>
    <w:p w:rsidR="00632AA9" w:rsidRDefault="00632AA9" w:rsidP="00632AA9">
      <w:pPr>
        <w:rPr>
          <w:rFonts w:cs="Arial"/>
          <w:szCs w:val="22"/>
        </w:rPr>
      </w:pPr>
    </w:p>
    <w:p w:rsidR="00632AA9" w:rsidRPr="00632AA9" w:rsidRDefault="00632AA9" w:rsidP="00632AA9">
      <w:pPr>
        <w:rPr>
          <w:rFonts w:cs="Arial"/>
          <w:szCs w:val="22"/>
        </w:rPr>
      </w:pPr>
      <w:r w:rsidRPr="00632AA9">
        <w:rPr>
          <w:rFonts w:cs="Arial"/>
          <w:szCs w:val="22"/>
        </w:rPr>
        <w:t xml:space="preserve">Ekspozycja Volkswagena na salonie w Paryżu obejmuje trzy fazy, tworzące drogę od teraźniejszości w przyszłość: I.D. jest w niej reprezentantem świata, jaki nadejdzie w dalszej przyszłości. e-Golf najnowszej generacji jest z kolei przykładem znacznie bliższej przyszłości motoryzacyjnej </w:t>
      </w:r>
      <w:r w:rsidR="00053CC7">
        <w:rPr>
          <w:rFonts w:cs="Arial"/>
          <w:szCs w:val="22"/>
        </w:rPr>
        <w:t>–</w:t>
      </w:r>
      <w:r w:rsidRPr="00632AA9">
        <w:rPr>
          <w:rFonts w:cs="Arial"/>
          <w:szCs w:val="22"/>
        </w:rPr>
        <w:t xml:space="preserve"> na ry</w:t>
      </w:r>
      <w:r w:rsidR="00117472">
        <w:rPr>
          <w:rFonts w:cs="Arial"/>
          <w:szCs w:val="22"/>
        </w:rPr>
        <w:t>nku pojawi się w listopadzie</w:t>
      </w:r>
      <w:r w:rsidRPr="00632AA9">
        <w:rPr>
          <w:rFonts w:cs="Arial"/>
          <w:szCs w:val="22"/>
        </w:rPr>
        <w:t xml:space="preserve">. Jest on wyposażony w funkcję sterowania gestami i potrafi przejechać do 300 km </w:t>
      </w:r>
      <w:r w:rsidR="00F05D4E">
        <w:rPr>
          <w:rFonts w:cs="Arial"/>
          <w:szCs w:val="22"/>
        </w:rPr>
        <w:t>bez emisji</w:t>
      </w:r>
      <w:r w:rsidRPr="00632AA9">
        <w:rPr>
          <w:rFonts w:cs="Arial"/>
          <w:szCs w:val="22"/>
        </w:rPr>
        <w:t xml:space="preserve"> spalin – dzięki tym cechom e-Golf wyznacza nowe standardy w swojej klasie. Świat jaki znamy dzisiaj reprezentuje między innymi nowy </w:t>
      </w:r>
      <w:proofErr w:type="spellStart"/>
      <w:r w:rsidRPr="00632AA9">
        <w:rPr>
          <w:rFonts w:cs="Arial"/>
          <w:szCs w:val="22"/>
        </w:rPr>
        <w:t>Tiguan</w:t>
      </w:r>
      <w:proofErr w:type="spellEnd"/>
      <w:r w:rsidRPr="00632AA9">
        <w:rPr>
          <w:rFonts w:cs="Arial"/>
          <w:szCs w:val="22"/>
        </w:rPr>
        <w:t xml:space="preserve">. Zastosowano w nim najnowocześniejsze technologie cyfrowe – wyposażono w </w:t>
      </w:r>
      <w:r w:rsidR="00117472">
        <w:rPr>
          <w:rFonts w:cs="Arial"/>
          <w:szCs w:val="22"/>
        </w:rPr>
        <w:t>wyświetlacze</w:t>
      </w:r>
      <w:r w:rsidR="00053CC7">
        <w:rPr>
          <w:rFonts w:cs="Arial"/>
          <w:szCs w:val="22"/>
        </w:rPr>
        <w:t xml:space="preserve"> Active Info i </w:t>
      </w:r>
      <w:proofErr w:type="spellStart"/>
      <w:r w:rsidR="00053CC7">
        <w:rPr>
          <w:rFonts w:cs="Arial"/>
          <w:szCs w:val="22"/>
        </w:rPr>
        <w:t>H</w:t>
      </w:r>
      <w:r w:rsidRPr="00632AA9">
        <w:rPr>
          <w:rFonts w:cs="Arial"/>
          <w:szCs w:val="22"/>
        </w:rPr>
        <w:t>ead</w:t>
      </w:r>
      <w:proofErr w:type="spellEnd"/>
      <w:r w:rsidRPr="00632AA9">
        <w:rPr>
          <w:rFonts w:cs="Arial"/>
          <w:szCs w:val="22"/>
        </w:rPr>
        <w:t>-up.</w:t>
      </w:r>
    </w:p>
    <w:p w:rsidR="00632AA9" w:rsidRDefault="00632AA9" w:rsidP="00632AA9">
      <w:pPr>
        <w:rPr>
          <w:rFonts w:cs="Arial"/>
          <w:szCs w:val="22"/>
        </w:rPr>
      </w:pPr>
    </w:p>
    <w:p w:rsidR="00632AA9" w:rsidRPr="00632AA9" w:rsidRDefault="00632AA9" w:rsidP="00632AA9">
      <w:pPr>
        <w:rPr>
          <w:rFonts w:cs="Arial"/>
          <w:szCs w:val="22"/>
        </w:rPr>
      </w:pPr>
      <w:r w:rsidRPr="00632AA9">
        <w:rPr>
          <w:rFonts w:cs="Arial"/>
          <w:szCs w:val="22"/>
        </w:rPr>
        <w:t>Dzięki I.D. Volkswagen wyznacza nowy kierunek. Jako pierwszy model tej marki I.D. jest skonstruowany z wykorzystaniem nowej modułowej platformy do produkcji samochodów elektryc</w:t>
      </w:r>
      <w:r w:rsidR="007024C7">
        <w:rPr>
          <w:rFonts w:cs="Arial"/>
          <w:szCs w:val="22"/>
        </w:rPr>
        <w:t>znych (MEB). Ten kompaktowy pojazd</w:t>
      </w:r>
      <w:r w:rsidRPr="00632AA9">
        <w:rPr>
          <w:rFonts w:cs="Arial"/>
          <w:szCs w:val="22"/>
        </w:rPr>
        <w:t xml:space="preserve"> z napędem elektrycznym zajmuje w gamie modeli </w:t>
      </w:r>
      <w:r w:rsidRPr="00632AA9">
        <w:rPr>
          <w:rFonts w:cs="Arial"/>
          <w:szCs w:val="22"/>
        </w:rPr>
        <w:lastRenderedPageBreak/>
        <w:t xml:space="preserve">Volkswagena równorzędne miejsce obok innych aut produkowanych na masową skalę – Polo, Golfa, </w:t>
      </w:r>
      <w:proofErr w:type="spellStart"/>
      <w:r w:rsidRPr="00632AA9">
        <w:rPr>
          <w:rFonts w:cs="Arial"/>
          <w:szCs w:val="22"/>
        </w:rPr>
        <w:t>Tiguana</w:t>
      </w:r>
      <w:proofErr w:type="spellEnd"/>
      <w:r w:rsidRPr="00632AA9">
        <w:rPr>
          <w:rFonts w:cs="Arial"/>
          <w:szCs w:val="22"/>
        </w:rPr>
        <w:t xml:space="preserve"> i Passata. I.D. jest wyposażony w silnik elektryczny o mocy 125 kW/170 KM. Zasięg auta wynosi 600 km, cena </w:t>
      </w:r>
      <w:r w:rsidR="00053CC7">
        <w:rPr>
          <w:rFonts w:cs="Arial"/>
          <w:szCs w:val="22"/>
        </w:rPr>
        <w:t xml:space="preserve">natomiast </w:t>
      </w:r>
      <w:r w:rsidRPr="00632AA9">
        <w:rPr>
          <w:rFonts w:cs="Arial"/>
          <w:szCs w:val="22"/>
        </w:rPr>
        <w:t xml:space="preserve">będzie porównywalna z </w:t>
      </w:r>
      <w:r w:rsidR="00D93ADF">
        <w:rPr>
          <w:rFonts w:cs="Arial"/>
          <w:szCs w:val="22"/>
        </w:rPr>
        <w:t xml:space="preserve">aktualną </w:t>
      </w:r>
      <w:r w:rsidRPr="00632AA9">
        <w:rPr>
          <w:rFonts w:cs="Arial"/>
          <w:szCs w:val="22"/>
        </w:rPr>
        <w:t>ceną Golfa z sil</w:t>
      </w:r>
      <w:r w:rsidR="007024C7">
        <w:rPr>
          <w:rFonts w:cs="Arial"/>
          <w:szCs w:val="22"/>
        </w:rPr>
        <w:t>nikiem o zbliżonej mocy – te</w:t>
      </w:r>
      <w:r w:rsidRPr="00632AA9">
        <w:rPr>
          <w:rFonts w:cs="Arial"/>
          <w:szCs w:val="22"/>
        </w:rPr>
        <w:t xml:space="preserve"> czynniki sprawią, że auta elektryczne przestaną być egzotycznym zjawiskiem na naszych ulicach. </w:t>
      </w:r>
    </w:p>
    <w:p w:rsidR="00632AA9" w:rsidRDefault="00632AA9" w:rsidP="00632AA9">
      <w:pPr>
        <w:rPr>
          <w:rFonts w:cs="Arial"/>
          <w:szCs w:val="22"/>
        </w:rPr>
      </w:pPr>
    </w:p>
    <w:p w:rsidR="00632AA9" w:rsidRPr="00632AA9" w:rsidRDefault="00632AA9" w:rsidP="00632AA9">
      <w:pPr>
        <w:rPr>
          <w:rFonts w:cs="Arial"/>
          <w:szCs w:val="22"/>
        </w:rPr>
      </w:pPr>
      <w:r w:rsidRPr="00632AA9">
        <w:rPr>
          <w:rFonts w:cs="Arial"/>
          <w:szCs w:val="22"/>
        </w:rPr>
        <w:t>I.D. prezentuje zupełnie nowy język stylistyczny opracowany przez Volkswagena na potrzeby samochodów elektrycznych klasy kompaktowej. Po raz pierwszy kabinę</w:t>
      </w:r>
      <w:r w:rsidR="00053CC7">
        <w:rPr>
          <w:rFonts w:cs="Arial"/>
          <w:szCs w:val="22"/>
        </w:rPr>
        <w:t xml:space="preserve"> auta zaprojektowano jako tzw. O</w:t>
      </w:r>
      <w:r w:rsidR="007024C7">
        <w:rPr>
          <w:rFonts w:cs="Arial"/>
          <w:szCs w:val="22"/>
        </w:rPr>
        <w:t xml:space="preserve">pen </w:t>
      </w:r>
      <w:r w:rsidR="00053CC7">
        <w:rPr>
          <w:rFonts w:cs="Arial"/>
          <w:szCs w:val="22"/>
        </w:rPr>
        <w:t>S</w:t>
      </w:r>
      <w:r w:rsidRPr="00632AA9">
        <w:rPr>
          <w:rFonts w:cs="Arial"/>
          <w:szCs w:val="22"/>
        </w:rPr>
        <w:t>pace. I.D. jest nieco krótszy niż Golf, a mimo to wnętrze ma tak przestronne jak Passat. Osiągnięto to dzięki zastosowaniu nowego rodzaju konstrukcji, w której silnik elektryczny umieszczono przy tylnej osi, a akumulatory o dużej pojemności w podłodze. Dzięki temu wnętrze mogło być większe i wzrosły możliwości jego różnorodnej aranżacji. Dzięki zastosowanym innowacjom I.D. wybiega w rok 2025 – jest pierwszym studyjnym modelem Volkswagena, który w trybie „I.D.</w:t>
      </w:r>
      <w:r w:rsidR="00053CC7">
        <w:rPr>
          <w:rFonts w:cs="Arial"/>
          <w:szCs w:val="22"/>
        </w:rPr>
        <w:t xml:space="preserve"> </w:t>
      </w:r>
      <w:r w:rsidRPr="00632AA9">
        <w:rPr>
          <w:rFonts w:cs="Arial"/>
          <w:szCs w:val="22"/>
        </w:rPr>
        <w:t>Pilot” porusza się w pełni automatycznie. Tryb ten ur</w:t>
      </w:r>
      <w:r w:rsidR="00053CC7">
        <w:rPr>
          <w:rFonts w:cs="Arial"/>
          <w:szCs w:val="22"/>
        </w:rPr>
        <w:t>uchamia się poprzez poruszenie logo</w:t>
      </w:r>
      <w:r w:rsidRPr="00632AA9">
        <w:rPr>
          <w:rFonts w:cs="Arial"/>
          <w:szCs w:val="22"/>
        </w:rPr>
        <w:t xml:space="preserve"> VW na kierownicy, która wsuwa się wtedy w tablicę rozdzielczą, dając kierowcy nieznane dotąd poczucie przestrzeni.   </w:t>
      </w:r>
    </w:p>
    <w:p w:rsidR="00632AA9" w:rsidRDefault="00632AA9" w:rsidP="00632AA9">
      <w:pPr>
        <w:rPr>
          <w:rFonts w:cs="Arial"/>
          <w:szCs w:val="22"/>
        </w:rPr>
      </w:pPr>
    </w:p>
    <w:p w:rsidR="00632AA9" w:rsidRPr="00632AA9" w:rsidRDefault="00632AA9" w:rsidP="00632AA9">
      <w:pPr>
        <w:rPr>
          <w:rFonts w:cs="Arial"/>
          <w:szCs w:val="22"/>
        </w:rPr>
      </w:pPr>
      <w:r w:rsidRPr="00632AA9">
        <w:rPr>
          <w:rFonts w:cs="Arial"/>
          <w:szCs w:val="22"/>
        </w:rPr>
        <w:t xml:space="preserve">I.D. obywa się bez tradycyjnego kluczyka. Otwiera się i uruchamia go korzystając ze </w:t>
      </w:r>
      <w:proofErr w:type="spellStart"/>
      <w:r w:rsidRPr="00632AA9">
        <w:rPr>
          <w:rFonts w:cs="Arial"/>
          <w:szCs w:val="22"/>
        </w:rPr>
        <w:t>smartfo</w:t>
      </w:r>
      <w:r w:rsidR="007024C7">
        <w:rPr>
          <w:rFonts w:cs="Arial"/>
          <w:szCs w:val="22"/>
        </w:rPr>
        <w:t>na</w:t>
      </w:r>
      <w:proofErr w:type="spellEnd"/>
      <w:r w:rsidR="007024C7">
        <w:rPr>
          <w:rFonts w:cs="Arial"/>
          <w:szCs w:val="22"/>
        </w:rPr>
        <w:t xml:space="preserve"> pełniącego rolę cyfrowego kluczyka</w:t>
      </w:r>
      <w:r w:rsidRPr="00632AA9">
        <w:rPr>
          <w:rFonts w:cs="Arial"/>
          <w:szCs w:val="22"/>
        </w:rPr>
        <w:t>. Osoby, które w niedalekiej przyszłości będą jeździły Volkswagenem I.D. otrzymają swoją własną kartę identyfikacyjną – „Volkswagen ID”. Będzie ona zawierała ich osobisty profil z zakodowanymi informacjami np. o ustawieniu fotela i klimatyzacji, o ulubionych stacjach r</w:t>
      </w:r>
      <w:r w:rsidR="00117472">
        <w:rPr>
          <w:rFonts w:cs="Arial"/>
          <w:szCs w:val="22"/>
        </w:rPr>
        <w:t xml:space="preserve">adiowych, będzie zawierała </w:t>
      </w:r>
      <w:proofErr w:type="spellStart"/>
      <w:r w:rsidR="00117472">
        <w:rPr>
          <w:rFonts w:cs="Arial"/>
          <w:szCs w:val="22"/>
        </w:rPr>
        <w:t>play</w:t>
      </w:r>
      <w:r w:rsidRPr="00632AA9">
        <w:rPr>
          <w:rFonts w:cs="Arial"/>
          <w:szCs w:val="22"/>
        </w:rPr>
        <w:t>listy</w:t>
      </w:r>
      <w:proofErr w:type="spellEnd"/>
      <w:r w:rsidR="00117472">
        <w:rPr>
          <w:rFonts w:cs="Arial"/>
          <w:szCs w:val="22"/>
        </w:rPr>
        <w:t xml:space="preserve"> muzyczne</w:t>
      </w:r>
      <w:r w:rsidRPr="00632AA9">
        <w:rPr>
          <w:rFonts w:cs="Arial"/>
          <w:szCs w:val="22"/>
        </w:rPr>
        <w:t xml:space="preserve">, ustawienia sprzętu </w:t>
      </w:r>
      <w:r w:rsidR="00117472">
        <w:rPr>
          <w:rFonts w:cs="Arial"/>
          <w:szCs w:val="22"/>
        </w:rPr>
        <w:t>audio</w:t>
      </w:r>
      <w:r w:rsidRPr="00632AA9">
        <w:rPr>
          <w:rFonts w:cs="Arial"/>
          <w:szCs w:val="22"/>
        </w:rPr>
        <w:t xml:space="preserve">, dane kontaktowe przyjaciół czy partnerów biznesowych, a także konfigurację systemu nawigacyjnego. Dane te będą pobierane z Volkswagen Automotive </w:t>
      </w:r>
      <w:proofErr w:type="spellStart"/>
      <w:r w:rsidRPr="00632AA9">
        <w:rPr>
          <w:rFonts w:cs="Arial"/>
          <w:szCs w:val="22"/>
        </w:rPr>
        <w:t>Cloud</w:t>
      </w:r>
      <w:proofErr w:type="spellEnd"/>
      <w:r w:rsidRPr="00632AA9">
        <w:rPr>
          <w:rFonts w:cs="Arial"/>
          <w:szCs w:val="22"/>
        </w:rPr>
        <w:t xml:space="preserve">. </w:t>
      </w:r>
    </w:p>
    <w:p w:rsidR="00632AA9" w:rsidRPr="00632AA9" w:rsidRDefault="00632AA9" w:rsidP="00632AA9">
      <w:pPr>
        <w:rPr>
          <w:rFonts w:cs="Arial"/>
          <w:szCs w:val="22"/>
        </w:rPr>
      </w:pPr>
    </w:p>
    <w:p w:rsidR="00632AA9" w:rsidRDefault="00632AA9" w:rsidP="00632AA9">
      <w:pPr>
        <w:rPr>
          <w:rFonts w:cs="Arial"/>
          <w:szCs w:val="22"/>
        </w:rPr>
      </w:pPr>
      <w:r w:rsidRPr="00632AA9">
        <w:rPr>
          <w:rFonts w:cs="Arial"/>
          <w:szCs w:val="22"/>
        </w:rPr>
        <w:t>I.D. jest ambasadorem nowej strategii produktowej Volkswagena, opartej na czterech innowacyjnych obszarach:</w:t>
      </w:r>
    </w:p>
    <w:p w:rsidR="00632AA9" w:rsidRPr="00632AA9" w:rsidRDefault="00632AA9" w:rsidP="00632AA9">
      <w:pPr>
        <w:rPr>
          <w:rFonts w:cs="Arial"/>
          <w:szCs w:val="22"/>
        </w:rPr>
      </w:pPr>
    </w:p>
    <w:p w:rsidR="00632AA9" w:rsidRPr="00632AA9" w:rsidRDefault="00632AA9" w:rsidP="00632AA9">
      <w:pPr>
        <w:rPr>
          <w:rFonts w:cs="Arial"/>
          <w:szCs w:val="22"/>
        </w:rPr>
      </w:pPr>
      <w:r w:rsidRPr="00632AA9">
        <w:rPr>
          <w:rFonts w:cs="Arial"/>
          <w:szCs w:val="22"/>
        </w:rPr>
        <w:t xml:space="preserve">- Smart </w:t>
      </w:r>
      <w:proofErr w:type="spellStart"/>
      <w:r w:rsidRPr="00632AA9">
        <w:rPr>
          <w:rFonts w:cs="Arial"/>
          <w:szCs w:val="22"/>
        </w:rPr>
        <w:t>Sustainability</w:t>
      </w:r>
      <w:proofErr w:type="spellEnd"/>
      <w:r w:rsidRPr="00632AA9">
        <w:rPr>
          <w:rFonts w:cs="Arial"/>
          <w:szCs w:val="22"/>
        </w:rPr>
        <w:t xml:space="preserve"> – Volkswagen kładzie nacisk na rozwój innowacyjnych samochodów elektrycznych produkowanych masowo;</w:t>
      </w:r>
    </w:p>
    <w:p w:rsidR="00632AA9" w:rsidRPr="00632AA9" w:rsidRDefault="00632AA9" w:rsidP="00632AA9">
      <w:pPr>
        <w:rPr>
          <w:rFonts w:cs="Arial"/>
          <w:szCs w:val="22"/>
        </w:rPr>
      </w:pPr>
      <w:r w:rsidRPr="00632AA9">
        <w:rPr>
          <w:rFonts w:cs="Arial"/>
          <w:szCs w:val="22"/>
        </w:rPr>
        <w:t xml:space="preserve">- </w:t>
      </w:r>
      <w:proofErr w:type="spellStart"/>
      <w:r w:rsidRPr="00632AA9">
        <w:rPr>
          <w:rFonts w:cs="Arial"/>
          <w:szCs w:val="22"/>
        </w:rPr>
        <w:t>Automated</w:t>
      </w:r>
      <w:proofErr w:type="spellEnd"/>
      <w:r w:rsidRPr="00632AA9">
        <w:rPr>
          <w:rFonts w:cs="Arial"/>
          <w:szCs w:val="22"/>
        </w:rPr>
        <w:t xml:space="preserve"> </w:t>
      </w:r>
      <w:proofErr w:type="spellStart"/>
      <w:r w:rsidRPr="00632AA9">
        <w:rPr>
          <w:rFonts w:cs="Arial"/>
          <w:szCs w:val="22"/>
        </w:rPr>
        <w:t>Driving</w:t>
      </w:r>
      <w:proofErr w:type="spellEnd"/>
      <w:r w:rsidRPr="00632AA9">
        <w:rPr>
          <w:rFonts w:cs="Arial"/>
          <w:szCs w:val="22"/>
        </w:rPr>
        <w:t xml:space="preserve"> – Volkswagen sprawi, że dzięki automatycznej jeździe samochody staną się bezpieczniejsze i wygodniejsze;</w:t>
      </w:r>
    </w:p>
    <w:p w:rsidR="00632AA9" w:rsidRPr="00632AA9" w:rsidRDefault="00632AA9" w:rsidP="00632AA9">
      <w:pPr>
        <w:rPr>
          <w:rFonts w:cs="Arial"/>
          <w:szCs w:val="22"/>
        </w:rPr>
      </w:pPr>
      <w:r w:rsidRPr="00632AA9">
        <w:rPr>
          <w:rFonts w:cs="Arial"/>
          <w:szCs w:val="22"/>
        </w:rPr>
        <w:t xml:space="preserve">- </w:t>
      </w:r>
      <w:proofErr w:type="spellStart"/>
      <w:r w:rsidRPr="00632AA9">
        <w:rPr>
          <w:rFonts w:cs="Arial"/>
          <w:szCs w:val="22"/>
        </w:rPr>
        <w:t>Intuitive</w:t>
      </w:r>
      <w:proofErr w:type="spellEnd"/>
      <w:r w:rsidRPr="00632AA9">
        <w:rPr>
          <w:rFonts w:cs="Arial"/>
          <w:szCs w:val="22"/>
        </w:rPr>
        <w:t xml:space="preserve"> </w:t>
      </w:r>
      <w:proofErr w:type="spellStart"/>
      <w:r w:rsidRPr="00632AA9">
        <w:rPr>
          <w:rFonts w:cs="Arial"/>
          <w:szCs w:val="22"/>
        </w:rPr>
        <w:t>Usability</w:t>
      </w:r>
      <w:proofErr w:type="spellEnd"/>
      <w:r w:rsidRPr="00632AA9">
        <w:rPr>
          <w:rFonts w:cs="Arial"/>
          <w:szCs w:val="22"/>
        </w:rPr>
        <w:t xml:space="preserve"> – Volkswagen stawia na samochody obsługiwane intuicyjnie, ze wskaźnikami i systemami obsługi nowej generacji;</w:t>
      </w:r>
    </w:p>
    <w:p w:rsidR="006B6381" w:rsidRDefault="00632AA9" w:rsidP="00632AA9">
      <w:pPr>
        <w:rPr>
          <w:rFonts w:cs="Arial"/>
          <w:szCs w:val="22"/>
        </w:rPr>
      </w:pPr>
      <w:r w:rsidRPr="00632AA9">
        <w:rPr>
          <w:rFonts w:cs="Arial"/>
          <w:szCs w:val="22"/>
        </w:rPr>
        <w:t xml:space="preserve">- </w:t>
      </w:r>
      <w:proofErr w:type="spellStart"/>
      <w:r w:rsidRPr="00632AA9">
        <w:rPr>
          <w:rFonts w:cs="Arial"/>
          <w:szCs w:val="22"/>
        </w:rPr>
        <w:t>Co</w:t>
      </w:r>
      <w:r w:rsidR="00117472">
        <w:rPr>
          <w:rFonts w:cs="Arial"/>
          <w:szCs w:val="22"/>
        </w:rPr>
        <w:t>nnected</w:t>
      </w:r>
      <w:proofErr w:type="spellEnd"/>
      <w:r w:rsidR="00117472">
        <w:rPr>
          <w:rFonts w:cs="Arial"/>
          <w:szCs w:val="22"/>
        </w:rPr>
        <w:t xml:space="preserve"> </w:t>
      </w:r>
      <w:proofErr w:type="spellStart"/>
      <w:r w:rsidR="00117472">
        <w:rPr>
          <w:rFonts w:cs="Arial"/>
          <w:szCs w:val="22"/>
        </w:rPr>
        <w:t>Community</w:t>
      </w:r>
      <w:proofErr w:type="spellEnd"/>
      <w:r w:rsidR="00117472">
        <w:rPr>
          <w:rFonts w:cs="Arial"/>
          <w:szCs w:val="22"/>
        </w:rPr>
        <w:t xml:space="preserve"> – Volkswagen, </w:t>
      </w:r>
      <w:r w:rsidRPr="00632AA9">
        <w:rPr>
          <w:rFonts w:cs="Arial"/>
          <w:szCs w:val="22"/>
        </w:rPr>
        <w:t>dzięki nowej karcie użytkownika (Volkswagen User ID) umożliwi w przyszłości komunikację internetową między człowiekiem, samochodem i otoczeniem.</w:t>
      </w:r>
      <w:r w:rsidR="009439D2">
        <w:rPr>
          <w:rFonts w:cs="Arial"/>
          <w:szCs w:val="22"/>
        </w:rPr>
        <w:t xml:space="preserve"> </w:t>
      </w:r>
    </w:p>
    <w:p w:rsidR="00D93ADF" w:rsidRDefault="00D93ADF" w:rsidP="00632AA9">
      <w:pPr>
        <w:rPr>
          <w:rFonts w:cs="Arial"/>
          <w:szCs w:val="22"/>
        </w:rPr>
      </w:pPr>
    </w:p>
    <w:p w:rsidR="00D93ADF" w:rsidRPr="00D93ADF" w:rsidRDefault="00D93ADF" w:rsidP="00D93ADF">
      <w:pPr>
        <w:rPr>
          <w:rFonts w:cs="Arial"/>
          <w:szCs w:val="22"/>
        </w:rPr>
      </w:pPr>
      <w:r>
        <w:rPr>
          <w:rFonts w:cs="Arial"/>
          <w:szCs w:val="22"/>
        </w:rPr>
        <w:t xml:space="preserve">Film prezentujący koncepcyjny model: </w:t>
      </w:r>
      <w:r w:rsidRPr="00D93ADF">
        <w:rPr>
          <w:rFonts w:cs="Arial"/>
          <w:szCs w:val="22"/>
        </w:rPr>
        <w:t> </w:t>
      </w:r>
      <w:r w:rsidR="00A61B69">
        <w:fldChar w:fldCharType="begin"/>
      </w:r>
      <w:r w:rsidR="00A61B69">
        <w:instrText xml:space="preserve"> HYPERLINK "https://youtu.be/keBLtJEdMu8" \t "_blank" </w:instrText>
      </w:r>
      <w:r w:rsidR="00A61B69">
        <w:fldChar w:fldCharType="separate"/>
      </w:r>
      <w:r w:rsidRPr="00D93ADF">
        <w:rPr>
          <w:rStyle w:val="Hipercze"/>
          <w:rFonts w:cs="Arial"/>
          <w:szCs w:val="22"/>
        </w:rPr>
        <w:t>https://youtu.be/keBLtJEdMu8</w:t>
      </w:r>
      <w:r w:rsidR="00A61B69">
        <w:rPr>
          <w:rStyle w:val="Hipercze"/>
          <w:rFonts w:cs="Arial"/>
          <w:szCs w:val="22"/>
        </w:rPr>
        <w:fldChar w:fldCharType="end"/>
      </w:r>
    </w:p>
    <w:p w:rsidR="00D93ADF" w:rsidRPr="006B6381" w:rsidRDefault="00D93ADF" w:rsidP="00632AA9">
      <w:pPr>
        <w:rPr>
          <w:rFonts w:cs="Arial"/>
          <w:szCs w:val="22"/>
        </w:rPr>
      </w:pPr>
    </w:p>
    <w:p w:rsidR="00826072" w:rsidRDefault="00826072" w:rsidP="000F279F">
      <w:pPr>
        <w:autoSpaceDE w:val="0"/>
        <w:autoSpaceDN w:val="0"/>
        <w:adjustRightInd w:val="0"/>
        <w:rPr>
          <w:rFonts w:cs="Arial"/>
          <w:szCs w:val="22"/>
        </w:rPr>
      </w:pPr>
    </w:p>
    <w:p w:rsidR="00826072" w:rsidRPr="00017A92" w:rsidRDefault="00826072" w:rsidP="00826072">
      <w:pPr>
        <w:tabs>
          <w:tab w:val="left" w:pos="902"/>
        </w:tabs>
        <w:rPr>
          <w:b/>
          <w:noProof/>
          <w:szCs w:val="22"/>
          <w:lang w:val="de-DE"/>
        </w:rPr>
      </w:pPr>
      <w:r w:rsidRPr="00017A92">
        <w:rPr>
          <w:b/>
          <w:noProof/>
          <w:szCs w:val="22"/>
          <w:lang w:val="de-DE"/>
        </w:rPr>
        <w:t>Volkswagen Group Polska</w:t>
      </w:r>
    </w:p>
    <w:p w:rsidR="00826072" w:rsidRPr="00017A92" w:rsidRDefault="00826072" w:rsidP="00826072">
      <w:pPr>
        <w:tabs>
          <w:tab w:val="left" w:pos="902"/>
        </w:tabs>
        <w:rPr>
          <w:noProof/>
          <w:szCs w:val="22"/>
          <w:lang w:val="de-DE"/>
        </w:rPr>
      </w:pPr>
      <w:r w:rsidRPr="00017A92">
        <w:rPr>
          <w:noProof/>
          <w:szCs w:val="22"/>
          <w:lang w:val="de-DE"/>
        </w:rPr>
        <w:t>Volkswagen PR Manager</w:t>
      </w:r>
    </w:p>
    <w:p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Tomasz Tonder</w:t>
      </w:r>
    </w:p>
    <w:p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Telefon:</w:t>
      </w:r>
      <w:r w:rsidRPr="009036EC">
        <w:rPr>
          <w:noProof/>
          <w:szCs w:val="22"/>
        </w:rPr>
        <w:tab/>
        <w:t>+48 61 62 73 401</w:t>
      </w:r>
    </w:p>
    <w:p w:rsidR="00826072" w:rsidRPr="009036EC" w:rsidRDefault="00826072" w:rsidP="00826072">
      <w:pPr>
        <w:tabs>
          <w:tab w:val="left" w:pos="902"/>
        </w:tabs>
        <w:rPr>
          <w:noProof/>
          <w:szCs w:val="22"/>
        </w:rPr>
      </w:pPr>
      <w:r w:rsidRPr="009036EC">
        <w:rPr>
          <w:noProof/>
          <w:szCs w:val="22"/>
        </w:rPr>
        <w:t>E-Mail:</w:t>
      </w:r>
      <w:r w:rsidRPr="009036EC">
        <w:rPr>
          <w:noProof/>
          <w:szCs w:val="22"/>
        </w:rPr>
        <w:tab/>
      </w:r>
      <w:hyperlink r:id="rId9" w:history="1">
        <w:r w:rsidRPr="009036EC">
          <w:rPr>
            <w:rStyle w:val="Hipercze"/>
            <w:noProof/>
            <w:szCs w:val="22"/>
          </w:rPr>
          <w:t>tomasz.tonder@volkswagen.pl</w:t>
        </w:r>
      </w:hyperlink>
      <w:r w:rsidRPr="009036EC">
        <w:rPr>
          <w:noProof/>
          <w:szCs w:val="22"/>
        </w:rPr>
        <w:t xml:space="preserve"> </w:t>
      </w:r>
    </w:p>
    <w:p w:rsidR="00826072" w:rsidRPr="00017A92" w:rsidRDefault="00A61B69" w:rsidP="00826072">
      <w:pPr>
        <w:tabs>
          <w:tab w:val="left" w:pos="902"/>
        </w:tabs>
      </w:pPr>
      <w:hyperlink r:id="rId10" w:history="1">
        <w:r w:rsidR="00826072" w:rsidRPr="00017A92">
          <w:rPr>
            <w:rStyle w:val="Hipercze"/>
            <w:noProof/>
            <w:szCs w:val="22"/>
          </w:rPr>
          <w:t>www.vw.press-bank.pl</w:t>
        </w:r>
      </w:hyperlink>
    </w:p>
    <w:p w:rsidR="00826072" w:rsidRPr="00017A92" w:rsidRDefault="00826072" w:rsidP="00826072">
      <w:pPr>
        <w:tabs>
          <w:tab w:val="left" w:pos="902"/>
        </w:tabs>
      </w:pPr>
    </w:p>
    <w:p w:rsidR="00826072" w:rsidRPr="0015473D" w:rsidRDefault="00DA63FD" w:rsidP="00826072">
      <w:pPr>
        <w:tabs>
          <w:tab w:val="left" w:pos="902"/>
        </w:tabs>
      </w:pPr>
      <w:r>
        <w:rPr>
          <w:noProof/>
          <w:lang w:val="en-US" w:eastAsia="pl-PL"/>
        </w:rPr>
        <w:drawing>
          <wp:anchor distT="0" distB="0" distL="114300" distR="114300" simplePos="0" relativeHeight="251658752" behindDoc="0" locked="0" layoutInCell="1" allowOverlap="1" wp14:anchorId="7423CF6F" wp14:editId="53AFFF5C">
            <wp:simplePos x="0" y="0"/>
            <wp:positionH relativeFrom="column">
              <wp:posOffset>1323340</wp:posOffset>
            </wp:positionH>
            <wp:positionV relativeFrom="paragraph">
              <wp:posOffset>74295</wp:posOffset>
            </wp:positionV>
            <wp:extent cx="313055" cy="313055"/>
            <wp:effectExtent l="0" t="0" r="0" b="0"/>
            <wp:wrapNone/>
            <wp:docPr id="12" name="Obraz 4" descr="Opis: Opis: FB-f-Logo__blue_1024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Opis: FB-f-Logo__blue_1024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7728" behindDoc="0" locked="0" layoutInCell="1" allowOverlap="1" wp14:anchorId="6B3A476A" wp14:editId="46592AAA">
            <wp:simplePos x="0" y="0"/>
            <wp:positionH relativeFrom="column">
              <wp:posOffset>523240</wp:posOffset>
            </wp:positionH>
            <wp:positionV relativeFrom="paragraph">
              <wp:posOffset>74295</wp:posOffset>
            </wp:positionV>
            <wp:extent cx="637540" cy="267970"/>
            <wp:effectExtent l="0" t="0" r="0" b="11430"/>
            <wp:wrapNone/>
            <wp:docPr id="11" name="Obraz 3" descr="Opis: Opis: YouTube-logo-full_color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YouTube-logo-full_color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56704" behindDoc="0" locked="0" layoutInCell="1" allowOverlap="1" wp14:anchorId="74DC7181" wp14:editId="4A7E61F0">
            <wp:simplePos x="0" y="0"/>
            <wp:positionH relativeFrom="column">
              <wp:posOffset>66040</wp:posOffset>
            </wp:positionH>
            <wp:positionV relativeFrom="paragraph">
              <wp:posOffset>74295</wp:posOffset>
            </wp:positionV>
            <wp:extent cx="342900" cy="281305"/>
            <wp:effectExtent l="0" t="0" r="12700" b="0"/>
            <wp:wrapNone/>
            <wp:docPr id="10" name="Obraz 2" descr="Opis: Opis: Twitter_logo_blue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Opis: Twitter_logo_blue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3A26" w:rsidRPr="00BC76F7" w:rsidRDefault="00EC3A26" w:rsidP="00826072">
      <w:pPr>
        <w:autoSpaceDE w:val="0"/>
        <w:autoSpaceDN w:val="0"/>
        <w:adjustRightInd w:val="0"/>
        <w:rPr>
          <w:sz w:val="18"/>
        </w:rPr>
      </w:pPr>
    </w:p>
    <w:sectPr w:rsidR="00EC3A26" w:rsidRPr="00BC76F7" w:rsidSect="00760BD3">
      <w:footerReference w:type="default" r:id="rId17"/>
      <w:headerReference w:type="first" r:id="rId18"/>
      <w:pgSz w:w="11906" w:h="16838"/>
      <w:pgMar w:top="992" w:right="3561" w:bottom="1134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5CEF" w:rsidRDefault="00075CEF">
      <w:r>
        <w:separator/>
      </w:r>
    </w:p>
  </w:endnote>
  <w:endnote w:type="continuationSeparator" w:id="0">
    <w:p w:rsidR="00075CEF" w:rsidRDefault="00075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ADF" w:rsidRDefault="00D93ADF" w:rsidP="007A06D1">
    <w:pPr>
      <w:pStyle w:val="Stopka"/>
      <w:tabs>
        <w:tab w:val="clear" w:pos="4536"/>
        <w:tab w:val="center" w:pos="1985"/>
        <w:tab w:val="right" w:pos="7209"/>
      </w:tabs>
      <w:rPr>
        <w:rFonts w:cs="Arial"/>
      </w:rPr>
    </w:pPr>
    <w:r>
      <w:rPr>
        <w:rFonts w:cs="Arial"/>
        <w:snapToGrid w:val="0"/>
      </w:rPr>
      <w:t xml:space="preserve">Strona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PAGE  \* MERGEFORMAT </w:instrText>
    </w:r>
    <w:r>
      <w:rPr>
        <w:rFonts w:cs="Arial"/>
        <w:snapToGrid w:val="0"/>
      </w:rPr>
      <w:fldChar w:fldCharType="separate"/>
    </w:r>
    <w:r w:rsidR="00A61B69">
      <w:rPr>
        <w:rFonts w:cs="Arial"/>
        <w:noProof/>
        <w:snapToGrid w:val="0"/>
      </w:rPr>
      <w:t>3</w:t>
    </w:r>
    <w:r>
      <w:rPr>
        <w:rFonts w:cs="Arial"/>
        <w:snapToGrid w:val="0"/>
      </w:rPr>
      <w:fldChar w:fldCharType="end"/>
    </w:r>
    <w:r>
      <w:rPr>
        <w:rFonts w:cs="Arial"/>
        <w:snapToGrid w:val="0"/>
      </w:rPr>
      <w:t xml:space="preserve"> z </w:t>
    </w:r>
    <w:r>
      <w:rPr>
        <w:rFonts w:cs="Arial"/>
        <w:snapToGrid w:val="0"/>
      </w:rPr>
      <w:fldChar w:fldCharType="begin"/>
    </w:r>
    <w:r>
      <w:rPr>
        <w:rFonts w:cs="Arial"/>
        <w:snapToGrid w:val="0"/>
      </w:rPr>
      <w:instrText xml:space="preserve"> NUMPAGES  \* MERGEFORMAT </w:instrText>
    </w:r>
    <w:r>
      <w:rPr>
        <w:rFonts w:cs="Arial"/>
        <w:snapToGrid w:val="0"/>
      </w:rPr>
      <w:fldChar w:fldCharType="separate"/>
    </w:r>
    <w:r w:rsidR="00A61B69">
      <w:rPr>
        <w:rFonts w:cs="Arial"/>
        <w:noProof/>
        <w:snapToGrid w:val="0"/>
      </w:rPr>
      <w:t>3</w:t>
    </w:r>
    <w:r>
      <w:rPr>
        <w:rFonts w:cs="Arial"/>
        <w:snapToGrid w:val="0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5CEF" w:rsidRDefault="00075CEF">
      <w:r>
        <w:separator/>
      </w:r>
    </w:p>
  </w:footnote>
  <w:footnote w:type="continuationSeparator" w:id="0">
    <w:p w:rsidR="00075CEF" w:rsidRDefault="00075CE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ADF" w:rsidRDefault="00D93ADF">
    <w:pPr>
      <w:framePr w:w="7201" w:h="2205" w:hRule="exact" w:hSpace="142" w:wrap="notBeside" w:vAnchor="page" w:hAnchor="page" w:x="1135" w:y="954"/>
      <w:rPr>
        <w:rFonts w:cs="Arial"/>
      </w:rPr>
    </w:pPr>
    <w:r>
      <w:rPr>
        <w:noProof/>
        <w:lang w:val="en-US" w:eastAsia="pl-PL"/>
      </w:rPr>
      <w:drawing>
        <wp:anchor distT="0" distB="0" distL="114300" distR="114300" simplePos="0" relativeHeight="251658240" behindDoc="0" locked="0" layoutInCell="1" allowOverlap="1" wp14:anchorId="7EEF5FEC" wp14:editId="27A0E56D">
          <wp:simplePos x="0" y="0"/>
          <wp:positionH relativeFrom="column">
            <wp:posOffset>-33655</wp:posOffset>
          </wp:positionH>
          <wp:positionV relativeFrom="paragraph">
            <wp:posOffset>759460</wp:posOffset>
          </wp:positionV>
          <wp:extent cx="4572000" cy="381000"/>
          <wp:effectExtent l="0" t="0" r="0" b="0"/>
          <wp:wrapNone/>
          <wp:docPr id="2" name="Obraz 10" descr="Opis: Zeile_neu_Mark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 descr="Opis: Zeile_neu_Mark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3ADF" w:rsidRDefault="00D93ADF" w:rsidP="002E630B">
    <w:pPr>
      <w:spacing w:line="240" w:lineRule="auto"/>
      <w:rPr>
        <w:rFonts w:cs="Arial"/>
        <w:sz w:val="20"/>
      </w:rPr>
    </w:pPr>
    <w:r>
      <w:rPr>
        <w:noProof/>
        <w:lang w:val="en-US" w:eastAsia="pl-PL"/>
      </w:rPr>
      <w:drawing>
        <wp:anchor distT="0" distB="0" distL="114300" distR="114300" simplePos="0" relativeHeight="251657216" behindDoc="0" locked="0" layoutInCell="1" allowOverlap="1" wp14:anchorId="403FD2A0" wp14:editId="6836ADD8">
          <wp:simplePos x="0" y="0"/>
          <wp:positionH relativeFrom="column">
            <wp:posOffset>5208270</wp:posOffset>
          </wp:positionH>
          <wp:positionV relativeFrom="paragraph">
            <wp:posOffset>135890</wp:posOffset>
          </wp:positionV>
          <wp:extent cx="733425" cy="733425"/>
          <wp:effectExtent l="0" t="0" r="3175" b="3175"/>
          <wp:wrapNone/>
          <wp:docPr id="1" name="Obraz 12" descr="Opis: VW3D_CO_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2" descr="Opis: VW3D_CO_1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733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9D4304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0545B5"/>
    <w:multiLevelType w:val="hybridMultilevel"/>
    <w:tmpl w:val="2BB4F434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2BC4366E"/>
    <w:multiLevelType w:val="hybridMultilevel"/>
    <w:tmpl w:val="ABD47424"/>
    <w:lvl w:ilvl="0" w:tplc="1268650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604214"/>
    <w:multiLevelType w:val="multilevel"/>
    <w:tmpl w:val="85ACBC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4415C4"/>
    <w:multiLevelType w:val="hybridMultilevel"/>
    <w:tmpl w:val="7AD48978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95ED3"/>
    <w:multiLevelType w:val="hybridMultilevel"/>
    <w:tmpl w:val="385C8D8E"/>
    <w:lvl w:ilvl="0" w:tplc="92240AD0"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254808"/>
    <w:multiLevelType w:val="hybridMultilevel"/>
    <w:tmpl w:val="33D4D59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2E4992"/>
    <w:multiLevelType w:val="hybridMultilevel"/>
    <w:tmpl w:val="6F48AC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D375E0"/>
    <w:multiLevelType w:val="hybridMultilevel"/>
    <w:tmpl w:val="A718C1E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506F6E58"/>
    <w:multiLevelType w:val="hybridMultilevel"/>
    <w:tmpl w:val="0FF487FC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508C5856"/>
    <w:multiLevelType w:val="hybridMultilevel"/>
    <w:tmpl w:val="578AAB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460E09"/>
    <w:multiLevelType w:val="multilevel"/>
    <w:tmpl w:val="A4F6D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A71025"/>
    <w:multiLevelType w:val="multilevel"/>
    <w:tmpl w:val="0ACEF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BA64143"/>
    <w:multiLevelType w:val="multilevel"/>
    <w:tmpl w:val="F8546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BBC0F3B"/>
    <w:multiLevelType w:val="hybridMultilevel"/>
    <w:tmpl w:val="16B22A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6D6CAC"/>
    <w:multiLevelType w:val="hybridMultilevel"/>
    <w:tmpl w:val="80F833C8"/>
    <w:lvl w:ilvl="0" w:tplc="D0E22772">
      <w:start w:val="1"/>
      <w:numFmt w:val="bullet"/>
      <w:pStyle w:val="Bullets"/>
      <w:lvlText w:val=""/>
      <w:lvlJc w:val="left"/>
      <w:pPr>
        <w:tabs>
          <w:tab w:val="num" w:pos="1077"/>
        </w:tabs>
        <w:ind w:left="1077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797"/>
        </w:tabs>
        <w:ind w:left="179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16">
    <w:nsid w:val="62192E8F"/>
    <w:multiLevelType w:val="hybridMultilevel"/>
    <w:tmpl w:val="DEA637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B1313B0"/>
    <w:multiLevelType w:val="multilevel"/>
    <w:tmpl w:val="EF760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23B023E"/>
    <w:multiLevelType w:val="hybridMultilevel"/>
    <w:tmpl w:val="DDD2773C"/>
    <w:lvl w:ilvl="0" w:tplc="90E29B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D73C9FC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20250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CCA6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2E747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8629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32F9E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52E73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ABEBA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4DE358A"/>
    <w:multiLevelType w:val="hybridMultilevel"/>
    <w:tmpl w:val="345C169C"/>
    <w:lvl w:ilvl="0" w:tplc="BD0C1F5A"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77BA69C9"/>
    <w:multiLevelType w:val="multilevel"/>
    <w:tmpl w:val="59E04B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F3B5125"/>
    <w:multiLevelType w:val="hybridMultilevel"/>
    <w:tmpl w:val="95D0E20E"/>
    <w:lvl w:ilvl="0" w:tplc="435A34C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"/>
  </w:num>
  <w:num w:numId="3">
    <w:abstractNumId w:val="17"/>
  </w:num>
  <w:num w:numId="4">
    <w:abstractNumId w:val="18"/>
  </w:num>
  <w:num w:numId="5">
    <w:abstractNumId w:val="20"/>
  </w:num>
  <w:num w:numId="6">
    <w:abstractNumId w:val="15"/>
  </w:num>
  <w:num w:numId="7">
    <w:abstractNumId w:val="6"/>
  </w:num>
  <w:num w:numId="8">
    <w:abstractNumId w:val="9"/>
  </w:num>
  <w:num w:numId="9">
    <w:abstractNumId w:val="14"/>
  </w:num>
  <w:num w:numId="10">
    <w:abstractNumId w:val="0"/>
  </w:num>
  <w:num w:numId="11">
    <w:abstractNumId w:val="19"/>
  </w:num>
  <w:num w:numId="12">
    <w:abstractNumId w:val="5"/>
  </w:num>
  <w:num w:numId="13">
    <w:abstractNumId w:val="11"/>
  </w:num>
  <w:num w:numId="14">
    <w:abstractNumId w:val="12"/>
  </w:num>
  <w:num w:numId="15">
    <w:abstractNumId w:val="16"/>
  </w:num>
  <w:num w:numId="16">
    <w:abstractNumId w:val="2"/>
  </w:num>
  <w:num w:numId="17">
    <w:abstractNumId w:val="7"/>
  </w:num>
  <w:num w:numId="18">
    <w:abstractNumId w:val="8"/>
  </w:num>
  <w:num w:numId="19">
    <w:abstractNumId w:val="1"/>
  </w:num>
  <w:num w:numId="20">
    <w:abstractNumId w:val="21"/>
  </w:num>
  <w:num w:numId="21">
    <w:abstractNumId w:val="4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C96"/>
    <w:rsid w:val="00000C49"/>
    <w:rsid w:val="00002C76"/>
    <w:rsid w:val="00005FA2"/>
    <w:rsid w:val="00011E0B"/>
    <w:rsid w:val="00014DC0"/>
    <w:rsid w:val="000163C0"/>
    <w:rsid w:val="00024786"/>
    <w:rsid w:val="0003133D"/>
    <w:rsid w:val="000317B8"/>
    <w:rsid w:val="00034663"/>
    <w:rsid w:val="00034F44"/>
    <w:rsid w:val="00035401"/>
    <w:rsid w:val="000377CD"/>
    <w:rsid w:val="00037C12"/>
    <w:rsid w:val="00040786"/>
    <w:rsid w:val="00040909"/>
    <w:rsid w:val="00040B76"/>
    <w:rsid w:val="000446DD"/>
    <w:rsid w:val="000452FE"/>
    <w:rsid w:val="000514A7"/>
    <w:rsid w:val="00053CC7"/>
    <w:rsid w:val="00057A6B"/>
    <w:rsid w:val="00057E74"/>
    <w:rsid w:val="00061133"/>
    <w:rsid w:val="00061CF5"/>
    <w:rsid w:val="00073612"/>
    <w:rsid w:val="000747F8"/>
    <w:rsid w:val="00075CEF"/>
    <w:rsid w:val="0007718B"/>
    <w:rsid w:val="0007739A"/>
    <w:rsid w:val="00084D5E"/>
    <w:rsid w:val="00085624"/>
    <w:rsid w:val="00086E22"/>
    <w:rsid w:val="0008732D"/>
    <w:rsid w:val="00090894"/>
    <w:rsid w:val="000942D1"/>
    <w:rsid w:val="00097B44"/>
    <w:rsid w:val="000A2CE9"/>
    <w:rsid w:val="000A32A3"/>
    <w:rsid w:val="000A3418"/>
    <w:rsid w:val="000A44D7"/>
    <w:rsid w:val="000A59FB"/>
    <w:rsid w:val="000A6A6C"/>
    <w:rsid w:val="000B096B"/>
    <w:rsid w:val="000B0C8B"/>
    <w:rsid w:val="000B12B5"/>
    <w:rsid w:val="000B1763"/>
    <w:rsid w:val="000B2B89"/>
    <w:rsid w:val="000B3DF8"/>
    <w:rsid w:val="000B528B"/>
    <w:rsid w:val="000B5EB4"/>
    <w:rsid w:val="000C0088"/>
    <w:rsid w:val="000C29D5"/>
    <w:rsid w:val="000C4256"/>
    <w:rsid w:val="000C7010"/>
    <w:rsid w:val="000C71EB"/>
    <w:rsid w:val="000D020F"/>
    <w:rsid w:val="000D0C74"/>
    <w:rsid w:val="000D1175"/>
    <w:rsid w:val="000D44A9"/>
    <w:rsid w:val="000D4992"/>
    <w:rsid w:val="000D4AE7"/>
    <w:rsid w:val="000D5FC6"/>
    <w:rsid w:val="000D7114"/>
    <w:rsid w:val="000E07D9"/>
    <w:rsid w:val="000E31FD"/>
    <w:rsid w:val="000E3C40"/>
    <w:rsid w:val="000E4CAB"/>
    <w:rsid w:val="000F279F"/>
    <w:rsid w:val="000F3CC9"/>
    <w:rsid w:val="000F4C54"/>
    <w:rsid w:val="000F6D60"/>
    <w:rsid w:val="00103453"/>
    <w:rsid w:val="0010456B"/>
    <w:rsid w:val="001046CF"/>
    <w:rsid w:val="001077DC"/>
    <w:rsid w:val="00110E97"/>
    <w:rsid w:val="0011411C"/>
    <w:rsid w:val="001147B7"/>
    <w:rsid w:val="001148BB"/>
    <w:rsid w:val="0011575D"/>
    <w:rsid w:val="0011729D"/>
    <w:rsid w:val="00117472"/>
    <w:rsid w:val="001201E7"/>
    <w:rsid w:val="00120EEC"/>
    <w:rsid w:val="0012122D"/>
    <w:rsid w:val="00122275"/>
    <w:rsid w:val="00122D59"/>
    <w:rsid w:val="00124E53"/>
    <w:rsid w:val="00124F03"/>
    <w:rsid w:val="00126AE6"/>
    <w:rsid w:val="00131143"/>
    <w:rsid w:val="00133AA5"/>
    <w:rsid w:val="0013400C"/>
    <w:rsid w:val="001340C4"/>
    <w:rsid w:val="00134BF0"/>
    <w:rsid w:val="0013547D"/>
    <w:rsid w:val="0014142D"/>
    <w:rsid w:val="001416A5"/>
    <w:rsid w:val="00143CD5"/>
    <w:rsid w:val="00144A59"/>
    <w:rsid w:val="00147A16"/>
    <w:rsid w:val="00150216"/>
    <w:rsid w:val="00152B1D"/>
    <w:rsid w:val="00154FA0"/>
    <w:rsid w:val="00156412"/>
    <w:rsid w:val="00156556"/>
    <w:rsid w:val="00160044"/>
    <w:rsid w:val="00161A83"/>
    <w:rsid w:val="001637A0"/>
    <w:rsid w:val="00165412"/>
    <w:rsid w:val="001676DE"/>
    <w:rsid w:val="00171785"/>
    <w:rsid w:val="00173EF2"/>
    <w:rsid w:val="0017442D"/>
    <w:rsid w:val="001803E9"/>
    <w:rsid w:val="00181792"/>
    <w:rsid w:val="0018294F"/>
    <w:rsid w:val="00184328"/>
    <w:rsid w:val="001845B8"/>
    <w:rsid w:val="001867ED"/>
    <w:rsid w:val="00187B11"/>
    <w:rsid w:val="00187E7A"/>
    <w:rsid w:val="001907AF"/>
    <w:rsid w:val="00191AEA"/>
    <w:rsid w:val="001922DC"/>
    <w:rsid w:val="001936B5"/>
    <w:rsid w:val="0019453A"/>
    <w:rsid w:val="00195ADC"/>
    <w:rsid w:val="001A1317"/>
    <w:rsid w:val="001A2DD4"/>
    <w:rsid w:val="001A414A"/>
    <w:rsid w:val="001A59F9"/>
    <w:rsid w:val="001A6925"/>
    <w:rsid w:val="001B0FFB"/>
    <w:rsid w:val="001B269D"/>
    <w:rsid w:val="001B29C1"/>
    <w:rsid w:val="001B3761"/>
    <w:rsid w:val="001B5037"/>
    <w:rsid w:val="001B6CB4"/>
    <w:rsid w:val="001B6D9F"/>
    <w:rsid w:val="001C1082"/>
    <w:rsid w:val="001C4BDB"/>
    <w:rsid w:val="001D4AFE"/>
    <w:rsid w:val="001D4F02"/>
    <w:rsid w:val="001D783B"/>
    <w:rsid w:val="001D7984"/>
    <w:rsid w:val="001E00CE"/>
    <w:rsid w:val="001E00D7"/>
    <w:rsid w:val="001E1BAD"/>
    <w:rsid w:val="001E74F6"/>
    <w:rsid w:val="001F23E8"/>
    <w:rsid w:val="001F268B"/>
    <w:rsid w:val="00201691"/>
    <w:rsid w:val="0020304D"/>
    <w:rsid w:val="002035F2"/>
    <w:rsid w:val="00205ABD"/>
    <w:rsid w:val="0020610C"/>
    <w:rsid w:val="0020690A"/>
    <w:rsid w:val="00211653"/>
    <w:rsid w:val="00211C79"/>
    <w:rsid w:val="00212265"/>
    <w:rsid w:val="00214191"/>
    <w:rsid w:val="0021464C"/>
    <w:rsid w:val="002149EE"/>
    <w:rsid w:val="00216018"/>
    <w:rsid w:val="00216711"/>
    <w:rsid w:val="00220405"/>
    <w:rsid w:val="00234352"/>
    <w:rsid w:val="00236403"/>
    <w:rsid w:val="00237699"/>
    <w:rsid w:val="00241EA3"/>
    <w:rsid w:val="002474A8"/>
    <w:rsid w:val="00247C95"/>
    <w:rsid w:val="0025125B"/>
    <w:rsid w:val="002579DE"/>
    <w:rsid w:val="0026075F"/>
    <w:rsid w:val="00260C52"/>
    <w:rsid w:val="00260E99"/>
    <w:rsid w:val="002617DC"/>
    <w:rsid w:val="00261CFD"/>
    <w:rsid w:val="00266B3E"/>
    <w:rsid w:val="00270891"/>
    <w:rsid w:val="00274467"/>
    <w:rsid w:val="002750AE"/>
    <w:rsid w:val="0028056B"/>
    <w:rsid w:val="00284D29"/>
    <w:rsid w:val="00284DFD"/>
    <w:rsid w:val="00287E2A"/>
    <w:rsid w:val="00290A2D"/>
    <w:rsid w:val="00291DA4"/>
    <w:rsid w:val="002920F6"/>
    <w:rsid w:val="00292629"/>
    <w:rsid w:val="00293782"/>
    <w:rsid w:val="002943E6"/>
    <w:rsid w:val="002955C3"/>
    <w:rsid w:val="00295E3A"/>
    <w:rsid w:val="002A50A2"/>
    <w:rsid w:val="002A58F8"/>
    <w:rsid w:val="002B011F"/>
    <w:rsid w:val="002B4CD1"/>
    <w:rsid w:val="002C24F5"/>
    <w:rsid w:val="002C4054"/>
    <w:rsid w:val="002D0DC8"/>
    <w:rsid w:val="002D28D5"/>
    <w:rsid w:val="002D2F9E"/>
    <w:rsid w:val="002D7FC2"/>
    <w:rsid w:val="002E0B31"/>
    <w:rsid w:val="002E385D"/>
    <w:rsid w:val="002E4C7C"/>
    <w:rsid w:val="002E5F73"/>
    <w:rsid w:val="002E630B"/>
    <w:rsid w:val="002F06FA"/>
    <w:rsid w:val="002F179D"/>
    <w:rsid w:val="002F2D46"/>
    <w:rsid w:val="002F40C3"/>
    <w:rsid w:val="002F431C"/>
    <w:rsid w:val="002F4F1F"/>
    <w:rsid w:val="002F6696"/>
    <w:rsid w:val="0030030E"/>
    <w:rsid w:val="0030364C"/>
    <w:rsid w:val="003073CA"/>
    <w:rsid w:val="00311E4B"/>
    <w:rsid w:val="00314541"/>
    <w:rsid w:val="00317251"/>
    <w:rsid w:val="00324C35"/>
    <w:rsid w:val="00325958"/>
    <w:rsid w:val="0032794B"/>
    <w:rsid w:val="00330B93"/>
    <w:rsid w:val="0033330D"/>
    <w:rsid w:val="00344069"/>
    <w:rsid w:val="00345D93"/>
    <w:rsid w:val="00346495"/>
    <w:rsid w:val="00346859"/>
    <w:rsid w:val="003502CD"/>
    <w:rsid w:val="003542BB"/>
    <w:rsid w:val="003574DF"/>
    <w:rsid w:val="003607FE"/>
    <w:rsid w:val="00361AF2"/>
    <w:rsid w:val="00365FBE"/>
    <w:rsid w:val="0037091D"/>
    <w:rsid w:val="00371794"/>
    <w:rsid w:val="00373934"/>
    <w:rsid w:val="00373DB6"/>
    <w:rsid w:val="003801BE"/>
    <w:rsid w:val="0038327C"/>
    <w:rsid w:val="00385268"/>
    <w:rsid w:val="00385B4B"/>
    <w:rsid w:val="0039350F"/>
    <w:rsid w:val="003964AC"/>
    <w:rsid w:val="003A0BCA"/>
    <w:rsid w:val="003A3B64"/>
    <w:rsid w:val="003A534E"/>
    <w:rsid w:val="003A7F1B"/>
    <w:rsid w:val="003B0B08"/>
    <w:rsid w:val="003B4DE7"/>
    <w:rsid w:val="003B50E9"/>
    <w:rsid w:val="003B5DAC"/>
    <w:rsid w:val="003C6AD7"/>
    <w:rsid w:val="003C7A40"/>
    <w:rsid w:val="003D0094"/>
    <w:rsid w:val="003D0A59"/>
    <w:rsid w:val="003D69C5"/>
    <w:rsid w:val="003E15FB"/>
    <w:rsid w:val="003E1B40"/>
    <w:rsid w:val="003E6E64"/>
    <w:rsid w:val="003E7501"/>
    <w:rsid w:val="003F1127"/>
    <w:rsid w:val="003F3538"/>
    <w:rsid w:val="003F65C7"/>
    <w:rsid w:val="00400993"/>
    <w:rsid w:val="004042C1"/>
    <w:rsid w:val="00411ADB"/>
    <w:rsid w:val="00412C29"/>
    <w:rsid w:val="00420CC9"/>
    <w:rsid w:val="004236DC"/>
    <w:rsid w:val="00426FB9"/>
    <w:rsid w:val="00434B26"/>
    <w:rsid w:val="00435221"/>
    <w:rsid w:val="00436A5A"/>
    <w:rsid w:val="0044190E"/>
    <w:rsid w:val="0044306F"/>
    <w:rsid w:val="004461CE"/>
    <w:rsid w:val="00453334"/>
    <w:rsid w:val="00462B84"/>
    <w:rsid w:val="004637E8"/>
    <w:rsid w:val="00465C8D"/>
    <w:rsid w:val="00465D04"/>
    <w:rsid w:val="00465E2A"/>
    <w:rsid w:val="004673AF"/>
    <w:rsid w:val="00472409"/>
    <w:rsid w:val="00477CAF"/>
    <w:rsid w:val="00480F73"/>
    <w:rsid w:val="00483B9E"/>
    <w:rsid w:val="00483E9B"/>
    <w:rsid w:val="0048510F"/>
    <w:rsid w:val="00490185"/>
    <w:rsid w:val="004906B2"/>
    <w:rsid w:val="004910D8"/>
    <w:rsid w:val="004939C5"/>
    <w:rsid w:val="0049404C"/>
    <w:rsid w:val="004951C1"/>
    <w:rsid w:val="004953A4"/>
    <w:rsid w:val="004970AB"/>
    <w:rsid w:val="00497C89"/>
    <w:rsid w:val="004A15AE"/>
    <w:rsid w:val="004A2A6F"/>
    <w:rsid w:val="004A2AE8"/>
    <w:rsid w:val="004A6318"/>
    <w:rsid w:val="004B4DFB"/>
    <w:rsid w:val="004B72F2"/>
    <w:rsid w:val="004C18AD"/>
    <w:rsid w:val="004C1DC8"/>
    <w:rsid w:val="004C3E7F"/>
    <w:rsid w:val="004C5451"/>
    <w:rsid w:val="004C7AB6"/>
    <w:rsid w:val="004D0403"/>
    <w:rsid w:val="004D1329"/>
    <w:rsid w:val="004D2A01"/>
    <w:rsid w:val="004D2F27"/>
    <w:rsid w:val="004D4214"/>
    <w:rsid w:val="004D53D6"/>
    <w:rsid w:val="004D67CA"/>
    <w:rsid w:val="004D6808"/>
    <w:rsid w:val="004E1A95"/>
    <w:rsid w:val="004E1B9C"/>
    <w:rsid w:val="004E29AF"/>
    <w:rsid w:val="004E7462"/>
    <w:rsid w:val="004F1A00"/>
    <w:rsid w:val="004F5BFE"/>
    <w:rsid w:val="004F6CD8"/>
    <w:rsid w:val="004F7343"/>
    <w:rsid w:val="00500C3D"/>
    <w:rsid w:val="005022EF"/>
    <w:rsid w:val="005030F1"/>
    <w:rsid w:val="00503C95"/>
    <w:rsid w:val="00504FF6"/>
    <w:rsid w:val="0050553C"/>
    <w:rsid w:val="00516500"/>
    <w:rsid w:val="0052306B"/>
    <w:rsid w:val="00524BD8"/>
    <w:rsid w:val="00536232"/>
    <w:rsid w:val="00536E63"/>
    <w:rsid w:val="00542E98"/>
    <w:rsid w:val="0054311B"/>
    <w:rsid w:val="00544114"/>
    <w:rsid w:val="00544E34"/>
    <w:rsid w:val="00545255"/>
    <w:rsid w:val="005468AC"/>
    <w:rsid w:val="0055094E"/>
    <w:rsid w:val="0055454B"/>
    <w:rsid w:val="0055670F"/>
    <w:rsid w:val="00556D54"/>
    <w:rsid w:val="00561BCA"/>
    <w:rsid w:val="00566162"/>
    <w:rsid w:val="00573B2F"/>
    <w:rsid w:val="0057525E"/>
    <w:rsid w:val="005807DF"/>
    <w:rsid w:val="00581C53"/>
    <w:rsid w:val="00585D99"/>
    <w:rsid w:val="005948A0"/>
    <w:rsid w:val="00594D1F"/>
    <w:rsid w:val="00595218"/>
    <w:rsid w:val="005A04FE"/>
    <w:rsid w:val="005A178C"/>
    <w:rsid w:val="005A1C69"/>
    <w:rsid w:val="005A2C0A"/>
    <w:rsid w:val="005A2DD0"/>
    <w:rsid w:val="005A3CB9"/>
    <w:rsid w:val="005A5E2B"/>
    <w:rsid w:val="005A68D8"/>
    <w:rsid w:val="005A6FE0"/>
    <w:rsid w:val="005B18A9"/>
    <w:rsid w:val="005B2EC4"/>
    <w:rsid w:val="005B7766"/>
    <w:rsid w:val="005B7D6C"/>
    <w:rsid w:val="005C174F"/>
    <w:rsid w:val="005C2F1F"/>
    <w:rsid w:val="005C7C1B"/>
    <w:rsid w:val="005D38AD"/>
    <w:rsid w:val="005D53C4"/>
    <w:rsid w:val="005D5647"/>
    <w:rsid w:val="005D6B2D"/>
    <w:rsid w:val="005D6ED1"/>
    <w:rsid w:val="005D743B"/>
    <w:rsid w:val="005D7451"/>
    <w:rsid w:val="005D7D26"/>
    <w:rsid w:val="005E1D49"/>
    <w:rsid w:val="005E5078"/>
    <w:rsid w:val="005E5811"/>
    <w:rsid w:val="005E6965"/>
    <w:rsid w:val="005F02D8"/>
    <w:rsid w:val="005F33EB"/>
    <w:rsid w:val="005F6453"/>
    <w:rsid w:val="005F7E76"/>
    <w:rsid w:val="00600C73"/>
    <w:rsid w:val="0060199C"/>
    <w:rsid w:val="00602FA8"/>
    <w:rsid w:val="006033A3"/>
    <w:rsid w:val="006061E6"/>
    <w:rsid w:val="00606248"/>
    <w:rsid w:val="00606291"/>
    <w:rsid w:val="00620C36"/>
    <w:rsid w:val="00623F25"/>
    <w:rsid w:val="00625AE9"/>
    <w:rsid w:val="00627BA1"/>
    <w:rsid w:val="00632836"/>
    <w:rsid w:val="00632AA9"/>
    <w:rsid w:val="006368E0"/>
    <w:rsid w:val="00640BD6"/>
    <w:rsid w:val="00642783"/>
    <w:rsid w:val="00643319"/>
    <w:rsid w:val="0064392A"/>
    <w:rsid w:val="006444AE"/>
    <w:rsid w:val="006452DC"/>
    <w:rsid w:val="00645975"/>
    <w:rsid w:val="00651FB6"/>
    <w:rsid w:val="00653E6D"/>
    <w:rsid w:val="00655347"/>
    <w:rsid w:val="0066041B"/>
    <w:rsid w:val="00663E6D"/>
    <w:rsid w:val="00666804"/>
    <w:rsid w:val="0066681D"/>
    <w:rsid w:val="00666F26"/>
    <w:rsid w:val="00670421"/>
    <w:rsid w:val="00670EA2"/>
    <w:rsid w:val="00672AC1"/>
    <w:rsid w:val="0067547E"/>
    <w:rsid w:val="006849C5"/>
    <w:rsid w:val="006909C2"/>
    <w:rsid w:val="006923C4"/>
    <w:rsid w:val="00692C3F"/>
    <w:rsid w:val="00695E19"/>
    <w:rsid w:val="00696BE5"/>
    <w:rsid w:val="006A271A"/>
    <w:rsid w:val="006A486A"/>
    <w:rsid w:val="006A5FDA"/>
    <w:rsid w:val="006B4884"/>
    <w:rsid w:val="006B517A"/>
    <w:rsid w:val="006B6381"/>
    <w:rsid w:val="006D4512"/>
    <w:rsid w:val="006D496E"/>
    <w:rsid w:val="006D4AA3"/>
    <w:rsid w:val="006D5C4C"/>
    <w:rsid w:val="006D69EF"/>
    <w:rsid w:val="006E2C75"/>
    <w:rsid w:val="006E37C0"/>
    <w:rsid w:val="006E56CE"/>
    <w:rsid w:val="006F0221"/>
    <w:rsid w:val="006F090D"/>
    <w:rsid w:val="006F0CD0"/>
    <w:rsid w:val="006F545A"/>
    <w:rsid w:val="006F74DE"/>
    <w:rsid w:val="00701667"/>
    <w:rsid w:val="007024C7"/>
    <w:rsid w:val="00702C6C"/>
    <w:rsid w:val="00703B44"/>
    <w:rsid w:val="00705C7E"/>
    <w:rsid w:val="00707317"/>
    <w:rsid w:val="00707BB1"/>
    <w:rsid w:val="00711859"/>
    <w:rsid w:val="007141A0"/>
    <w:rsid w:val="00715DEE"/>
    <w:rsid w:val="00716B0F"/>
    <w:rsid w:val="007235C1"/>
    <w:rsid w:val="00724A7D"/>
    <w:rsid w:val="007252C1"/>
    <w:rsid w:val="00727556"/>
    <w:rsid w:val="0073056B"/>
    <w:rsid w:val="00732A2B"/>
    <w:rsid w:val="00734DEF"/>
    <w:rsid w:val="007406B2"/>
    <w:rsid w:val="00741595"/>
    <w:rsid w:val="00741C95"/>
    <w:rsid w:val="0074551D"/>
    <w:rsid w:val="00752271"/>
    <w:rsid w:val="007546FC"/>
    <w:rsid w:val="0076010C"/>
    <w:rsid w:val="007604CB"/>
    <w:rsid w:val="00760BD3"/>
    <w:rsid w:val="00762EC4"/>
    <w:rsid w:val="00764F2D"/>
    <w:rsid w:val="00765072"/>
    <w:rsid w:val="00766541"/>
    <w:rsid w:val="00766883"/>
    <w:rsid w:val="00767221"/>
    <w:rsid w:val="007676E6"/>
    <w:rsid w:val="00773963"/>
    <w:rsid w:val="00774263"/>
    <w:rsid w:val="0077535E"/>
    <w:rsid w:val="00775CAC"/>
    <w:rsid w:val="00781316"/>
    <w:rsid w:val="00785082"/>
    <w:rsid w:val="00793376"/>
    <w:rsid w:val="00796DC1"/>
    <w:rsid w:val="007A0318"/>
    <w:rsid w:val="007A06D1"/>
    <w:rsid w:val="007A3432"/>
    <w:rsid w:val="007A4DE1"/>
    <w:rsid w:val="007A5883"/>
    <w:rsid w:val="007A7CB5"/>
    <w:rsid w:val="007B06A6"/>
    <w:rsid w:val="007B18DC"/>
    <w:rsid w:val="007B2035"/>
    <w:rsid w:val="007B3C6A"/>
    <w:rsid w:val="007B4019"/>
    <w:rsid w:val="007C1F99"/>
    <w:rsid w:val="007C2723"/>
    <w:rsid w:val="007C2FB7"/>
    <w:rsid w:val="007C3908"/>
    <w:rsid w:val="007C66FA"/>
    <w:rsid w:val="007C6897"/>
    <w:rsid w:val="007D3E1E"/>
    <w:rsid w:val="007D4194"/>
    <w:rsid w:val="007D678D"/>
    <w:rsid w:val="007E0038"/>
    <w:rsid w:val="007E0176"/>
    <w:rsid w:val="007E1F15"/>
    <w:rsid w:val="007E2094"/>
    <w:rsid w:val="007E24C9"/>
    <w:rsid w:val="007E3BAE"/>
    <w:rsid w:val="007E69B8"/>
    <w:rsid w:val="007E75B5"/>
    <w:rsid w:val="007E79B9"/>
    <w:rsid w:val="007E7B34"/>
    <w:rsid w:val="007F1097"/>
    <w:rsid w:val="007F2231"/>
    <w:rsid w:val="007F534C"/>
    <w:rsid w:val="008030D7"/>
    <w:rsid w:val="008036C6"/>
    <w:rsid w:val="008037E1"/>
    <w:rsid w:val="00803EE7"/>
    <w:rsid w:val="00805EA7"/>
    <w:rsid w:val="00807138"/>
    <w:rsid w:val="008100FD"/>
    <w:rsid w:val="008114FF"/>
    <w:rsid w:val="0081285E"/>
    <w:rsid w:val="00814C73"/>
    <w:rsid w:val="008157DA"/>
    <w:rsid w:val="0081706E"/>
    <w:rsid w:val="0081730F"/>
    <w:rsid w:val="00822574"/>
    <w:rsid w:val="00826072"/>
    <w:rsid w:val="00827843"/>
    <w:rsid w:val="00835197"/>
    <w:rsid w:val="00837215"/>
    <w:rsid w:val="00841720"/>
    <w:rsid w:val="008452E2"/>
    <w:rsid w:val="00845465"/>
    <w:rsid w:val="0085018F"/>
    <w:rsid w:val="00852C12"/>
    <w:rsid w:val="008553E8"/>
    <w:rsid w:val="00856FA1"/>
    <w:rsid w:val="008575A1"/>
    <w:rsid w:val="00862E44"/>
    <w:rsid w:val="00864B4F"/>
    <w:rsid w:val="00871F59"/>
    <w:rsid w:val="0088246B"/>
    <w:rsid w:val="00882B4F"/>
    <w:rsid w:val="00885365"/>
    <w:rsid w:val="0088682C"/>
    <w:rsid w:val="00887F9D"/>
    <w:rsid w:val="00892CD8"/>
    <w:rsid w:val="00893201"/>
    <w:rsid w:val="00896A7C"/>
    <w:rsid w:val="00897B67"/>
    <w:rsid w:val="008A51D2"/>
    <w:rsid w:val="008A6532"/>
    <w:rsid w:val="008B2AB8"/>
    <w:rsid w:val="008B43BC"/>
    <w:rsid w:val="008B6588"/>
    <w:rsid w:val="008B7F3C"/>
    <w:rsid w:val="008C3F35"/>
    <w:rsid w:val="008C4780"/>
    <w:rsid w:val="008C4D35"/>
    <w:rsid w:val="008C5FF5"/>
    <w:rsid w:val="008C77EE"/>
    <w:rsid w:val="008D55E9"/>
    <w:rsid w:val="008D5757"/>
    <w:rsid w:val="008D6F0F"/>
    <w:rsid w:val="008E0E26"/>
    <w:rsid w:val="008E15A7"/>
    <w:rsid w:val="008E1BA9"/>
    <w:rsid w:val="008E58BA"/>
    <w:rsid w:val="008E67B2"/>
    <w:rsid w:val="008F16B5"/>
    <w:rsid w:val="008F3251"/>
    <w:rsid w:val="008F3376"/>
    <w:rsid w:val="008F6787"/>
    <w:rsid w:val="009025C9"/>
    <w:rsid w:val="00902B66"/>
    <w:rsid w:val="009036EC"/>
    <w:rsid w:val="009057BD"/>
    <w:rsid w:val="0090790F"/>
    <w:rsid w:val="00910D3A"/>
    <w:rsid w:val="00915B00"/>
    <w:rsid w:val="0091646B"/>
    <w:rsid w:val="00916631"/>
    <w:rsid w:val="00920D4D"/>
    <w:rsid w:val="00923811"/>
    <w:rsid w:val="009242C6"/>
    <w:rsid w:val="0092671F"/>
    <w:rsid w:val="00930D03"/>
    <w:rsid w:val="00935341"/>
    <w:rsid w:val="00937FB2"/>
    <w:rsid w:val="009435FB"/>
    <w:rsid w:val="009439D2"/>
    <w:rsid w:val="00944D45"/>
    <w:rsid w:val="00947275"/>
    <w:rsid w:val="00951396"/>
    <w:rsid w:val="00955DA1"/>
    <w:rsid w:val="00960D4B"/>
    <w:rsid w:val="009618CD"/>
    <w:rsid w:val="00963198"/>
    <w:rsid w:val="00963BFE"/>
    <w:rsid w:val="00967586"/>
    <w:rsid w:val="00970427"/>
    <w:rsid w:val="00972C45"/>
    <w:rsid w:val="009732F1"/>
    <w:rsid w:val="009746B4"/>
    <w:rsid w:val="00974846"/>
    <w:rsid w:val="0098117E"/>
    <w:rsid w:val="0098415E"/>
    <w:rsid w:val="009850C7"/>
    <w:rsid w:val="009853F5"/>
    <w:rsid w:val="00986914"/>
    <w:rsid w:val="00990B1D"/>
    <w:rsid w:val="0099132E"/>
    <w:rsid w:val="009921FA"/>
    <w:rsid w:val="00992A28"/>
    <w:rsid w:val="0099496B"/>
    <w:rsid w:val="00997CCB"/>
    <w:rsid w:val="009A0E2F"/>
    <w:rsid w:val="009A2E67"/>
    <w:rsid w:val="009A42EE"/>
    <w:rsid w:val="009A490C"/>
    <w:rsid w:val="009B20FA"/>
    <w:rsid w:val="009B6DC4"/>
    <w:rsid w:val="009C0EE0"/>
    <w:rsid w:val="009C262C"/>
    <w:rsid w:val="009C273F"/>
    <w:rsid w:val="009C4570"/>
    <w:rsid w:val="009D6D4E"/>
    <w:rsid w:val="009D7761"/>
    <w:rsid w:val="009E0592"/>
    <w:rsid w:val="009E3488"/>
    <w:rsid w:val="009E35C9"/>
    <w:rsid w:val="009E41CB"/>
    <w:rsid w:val="009E4686"/>
    <w:rsid w:val="009E4BD0"/>
    <w:rsid w:val="009E545A"/>
    <w:rsid w:val="009E6A07"/>
    <w:rsid w:val="009F03BA"/>
    <w:rsid w:val="009F3B4B"/>
    <w:rsid w:val="009F3FC4"/>
    <w:rsid w:val="00A00996"/>
    <w:rsid w:val="00A010EB"/>
    <w:rsid w:val="00A03736"/>
    <w:rsid w:val="00A038B3"/>
    <w:rsid w:val="00A10574"/>
    <w:rsid w:val="00A13D92"/>
    <w:rsid w:val="00A13F3A"/>
    <w:rsid w:val="00A148D7"/>
    <w:rsid w:val="00A15768"/>
    <w:rsid w:val="00A15E27"/>
    <w:rsid w:val="00A16809"/>
    <w:rsid w:val="00A17248"/>
    <w:rsid w:val="00A212C8"/>
    <w:rsid w:val="00A2580D"/>
    <w:rsid w:val="00A270CE"/>
    <w:rsid w:val="00A33420"/>
    <w:rsid w:val="00A34742"/>
    <w:rsid w:val="00A34FEC"/>
    <w:rsid w:val="00A36BE5"/>
    <w:rsid w:val="00A374D2"/>
    <w:rsid w:val="00A37577"/>
    <w:rsid w:val="00A42D3C"/>
    <w:rsid w:val="00A440E9"/>
    <w:rsid w:val="00A451B3"/>
    <w:rsid w:val="00A45A7F"/>
    <w:rsid w:val="00A4670A"/>
    <w:rsid w:val="00A47132"/>
    <w:rsid w:val="00A5146D"/>
    <w:rsid w:val="00A545B5"/>
    <w:rsid w:val="00A564DB"/>
    <w:rsid w:val="00A57259"/>
    <w:rsid w:val="00A57325"/>
    <w:rsid w:val="00A61B69"/>
    <w:rsid w:val="00A660A8"/>
    <w:rsid w:val="00A67636"/>
    <w:rsid w:val="00A67DF6"/>
    <w:rsid w:val="00A700E7"/>
    <w:rsid w:val="00A701A0"/>
    <w:rsid w:val="00A701FB"/>
    <w:rsid w:val="00A729C4"/>
    <w:rsid w:val="00A72D78"/>
    <w:rsid w:val="00A73757"/>
    <w:rsid w:val="00A7445F"/>
    <w:rsid w:val="00A7557C"/>
    <w:rsid w:val="00A763DD"/>
    <w:rsid w:val="00A8433F"/>
    <w:rsid w:val="00A85E11"/>
    <w:rsid w:val="00A91BAA"/>
    <w:rsid w:val="00A93FAF"/>
    <w:rsid w:val="00A9415F"/>
    <w:rsid w:val="00A943BB"/>
    <w:rsid w:val="00A95C96"/>
    <w:rsid w:val="00AA43B6"/>
    <w:rsid w:val="00AB28FF"/>
    <w:rsid w:val="00AB6206"/>
    <w:rsid w:val="00AB71D2"/>
    <w:rsid w:val="00AC01F0"/>
    <w:rsid w:val="00AC11EB"/>
    <w:rsid w:val="00AC1AB6"/>
    <w:rsid w:val="00AC27DC"/>
    <w:rsid w:val="00AC4689"/>
    <w:rsid w:val="00AC67F7"/>
    <w:rsid w:val="00AD2392"/>
    <w:rsid w:val="00AD2F17"/>
    <w:rsid w:val="00AD314C"/>
    <w:rsid w:val="00AD4078"/>
    <w:rsid w:val="00AE09DE"/>
    <w:rsid w:val="00AE0A45"/>
    <w:rsid w:val="00AE5FF7"/>
    <w:rsid w:val="00AF1C63"/>
    <w:rsid w:val="00AF256F"/>
    <w:rsid w:val="00AF2B78"/>
    <w:rsid w:val="00AF65A1"/>
    <w:rsid w:val="00B03F12"/>
    <w:rsid w:val="00B04F88"/>
    <w:rsid w:val="00B07606"/>
    <w:rsid w:val="00B10E93"/>
    <w:rsid w:val="00B1146F"/>
    <w:rsid w:val="00B128EC"/>
    <w:rsid w:val="00B16E86"/>
    <w:rsid w:val="00B20580"/>
    <w:rsid w:val="00B20666"/>
    <w:rsid w:val="00B208E2"/>
    <w:rsid w:val="00B22A76"/>
    <w:rsid w:val="00B24AF3"/>
    <w:rsid w:val="00B26438"/>
    <w:rsid w:val="00B2680A"/>
    <w:rsid w:val="00B45421"/>
    <w:rsid w:val="00B45A8E"/>
    <w:rsid w:val="00B524A0"/>
    <w:rsid w:val="00B53B12"/>
    <w:rsid w:val="00B56A43"/>
    <w:rsid w:val="00B609EE"/>
    <w:rsid w:val="00B62751"/>
    <w:rsid w:val="00B64217"/>
    <w:rsid w:val="00B65096"/>
    <w:rsid w:val="00B65B17"/>
    <w:rsid w:val="00B66361"/>
    <w:rsid w:val="00B67536"/>
    <w:rsid w:val="00B72904"/>
    <w:rsid w:val="00B74EF9"/>
    <w:rsid w:val="00B75CA0"/>
    <w:rsid w:val="00B87076"/>
    <w:rsid w:val="00B9157C"/>
    <w:rsid w:val="00B94C22"/>
    <w:rsid w:val="00B95C55"/>
    <w:rsid w:val="00B97546"/>
    <w:rsid w:val="00B97F8A"/>
    <w:rsid w:val="00BA13A2"/>
    <w:rsid w:val="00BA254A"/>
    <w:rsid w:val="00BA33C1"/>
    <w:rsid w:val="00BB0D5E"/>
    <w:rsid w:val="00BB2867"/>
    <w:rsid w:val="00BB47DE"/>
    <w:rsid w:val="00BB5144"/>
    <w:rsid w:val="00BB6B64"/>
    <w:rsid w:val="00BB7C4F"/>
    <w:rsid w:val="00BC0A8C"/>
    <w:rsid w:val="00BC685E"/>
    <w:rsid w:val="00BC6E7E"/>
    <w:rsid w:val="00BC76F7"/>
    <w:rsid w:val="00BD0928"/>
    <w:rsid w:val="00BD1D67"/>
    <w:rsid w:val="00BD2263"/>
    <w:rsid w:val="00BD5558"/>
    <w:rsid w:val="00BE0E2F"/>
    <w:rsid w:val="00BE19F2"/>
    <w:rsid w:val="00BE43A8"/>
    <w:rsid w:val="00BE5563"/>
    <w:rsid w:val="00BE5B4F"/>
    <w:rsid w:val="00BE6815"/>
    <w:rsid w:val="00BF076A"/>
    <w:rsid w:val="00BF12C9"/>
    <w:rsid w:val="00BF3314"/>
    <w:rsid w:val="00BF4062"/>
    <w:rsid w:val="00BF43CD"/>
    <w:rsid w:val="00BF528F"/>
    <w:rsid w:val="00BF5D89"/>
    <w:rsid w:val="00BF7C0D"/>
    <w:rsid w:val="00C07755"/>
    <w:rsid w:val="00C07D10"/>
    <w:rsid w:val="00C07E60"/>
    <w:rsid w:val="00C07FE3"/>
    <w:rsid w:val="00C12717"/>
    <w:rsid w:val="00C12F80"/>
    <w:rsid w:val="00C15E6B"/>
    <w:rsid w:val="00C212E2"/>
    <w:rsid w:val="00C21854"/>
    <w:rsid w:val="00C2373F"/>
    <w:rsid w:val="00C26669"/>
    <w:rsid w:val="00C269DF"/>
    <w:rsid w:val="00C26A53"/>
    <w:rsid w:val="00C341D8"/>
    <w:rsid w:val="00C3527E"/>
    <w:rsid w:val="00C35C12"/>
    <w:rsid w:val="00C435B8"/>
    <w:rsid w:val="00C44C56"/>
    <w:rsid w:val="00C46DE0"/>
    <w:rsid w:val="00C47162"/>
    <w:rsid w:val="00C54A26"/>
    <w:rsid w:val="00C55D7C"/>
    <w:rsid w:val="00C60368"/>
    <w:rsid w:val="00C61F89"/>
    <w:rsid w:val="00C62D8E"/>
    <w:rsid w:val="00C63588"/>
    <w:rsid w:val="00C64BD4"/>
    <w:rsid w:val="00C66E66"/>
    <w:rsid w:val="00C72433"/>
    <w:rsid w:val="00C73306"/>
    <w:rsid w:val="00C7723B"/>
    <w:rsid w:val="00C80295"/>
    <w:rsid w:val="00C83296"/>
    <w:rsid w:val="00C845AF"/>
    <w:rsid w:val="00C86C78"/>
    <w:rsid w:val="00C9024B"/>
    <w:rsid w:val="00CA1758"/>
    <w:rsid w:val="00CA453E"/>
    <w:rsid w:val="00CA6552"/>
    <w:rsid w:val="00CB289B"/>
    <w:rsid w:val="00CB3173"/>
    <w:rsid w:val="00CB598D"/>
    <w:rsid w:val="00CB6A78"/>
    <w:rsid w:val="00CB6F10"/>
    <w:rsid w:val="00CB7F3B"/>
    <w:rsid w:val="00CC3E95"/>
    <w:rsid w:val="00CC47F1"/>
    <w:rsid w:val="00CC55B1"/>
    <w:rsid w:val="00CC5C89"/>
    <w:rsid w:val="00CD12D0"/>
    <w:rsid w:val="00CE32E7"/>
    <w:rsid w:val="00CE59CD"/>
    <w:rsid w:val="00D03D3F"/>
    <w:rsid w:val="00D04067"/>
    <w:rsid w:val="00D06D5F"/>
    <w:rsid w:val="00D205EE"/>
    <w:rsid w:val="00D21840"/>
    <w:rsid w:val="00D229DD"/>
    <w:rsid w:val="00D235C8"/>
    <w:rsid w:val="00D252AC"/>
    <w:rsid w:val="00D252B2"/>
    <w:rsid w:val="00D25982"/>
    <w:rsid w:val="00D26B82"/>
    <w:rsid w:val="00D27103"/>
    <w:rsid w:val="00D30531"/>
    <w:rsid w:val="00D31C02"/>
    <w:rsid w:val="00D33A4F"/>
    <w:rsid w:val="00D3430F"/>
    <w:rsid w:val="00D3459A"/>
    <w:rsid w:val="00D40ACC"/>
    <w:rsid w:val="00D42D2C"/>
    <w:rsid w:val="00D441B8"/>
    <w:rsid w:val="00D52014"/>
    <w:rsid w:val="00D5517E"/>
    <w:rsid w:val="00D60351"/>
    <w:rsid w:val="00D630B0"/>
    <w:rsid w:val="00D64EC7"/>
    <w:rsid w:val="00D65027"/>
    <w:rsid w:val="00D66FEE"/>
    <w:rsid w:val="00D672E6"/>
    <w:rsid w:val="00D700BE"/>
    <w:rsid w:val="00D71639"/>
    <w:rsid w:val="00D77D7C"/>
    <w:rsid w:val="00D77F82"/>
    <w:rsid w:val="00D803CA"/>
    <w:rsid w:val="00D822C9"/>
    <w:rsid w:val="00D860B7"/>
    <w:rsid w:val="00D93ADF"/>
    <w:rsid w:val="00D9442D"/>
    <w:rsid w:val="00D95222"/>
    <w:rsid w:val="00D962EB"/>
    <w:rsid w:val="00D9667D"/>
    <w:rsid w:val="00D97576"/>
    <w:rsid w:val="00DA1B63"/>
    <w:rsid w:val="00DA63FD"/>
    <w:rsid w:val="00DB0EFB"/>
    <w:rsid w:val="00DB3CAA"/>
    <w:rsid w:val="00DB46F2"/>
    <w:rsid w:val="00DB5C10"/>
    <w:rsid w:val="00DB6612"/>
    <w:rsid w:val="00DC0D77"/>
    <w:rsid w:val="00DC4588"/>
    <w:rsid w:val="00DC72E3"/>
    <w:rsid w:val="00DD01B6"/>
    <w:rsid w:val="00DD3016"/>
    <w:rsid w:val="00DD332E"/>
    <w:rsid w:val="00DD35BC"/>
    <w:rsid w:val="00DD7603"/>
    <w:rsid w:val="00DD7C83"/>
    <w:rsid w:val="00DE2BE8"/>
    <w:rsid w:val="00DE4988"/>
    <w:rsid w:val="00DE551F"/>
    <w:rsid w:val="00DE682E"/>
    <w:rsid w:val="00DE68FF"/>
    <w:rsid w:val="00DF35F4"/>
    <w:rsid w:val="00DF7E2F"/>
    <w:rsid w:val="00E009B8"/>
    <w:rsid w:val="00E02C52"/>
    <w:rsid w:val="00E14228"/>
    <w:rsid w:val="00E1676B"/>
    <w:rsid w:val="00E21603"/>
    <w:rsid w:val="00E243A4"/>
    <w:rsid w:val="00E25035"/>
    <w:rsid w:val="00E262A7"/>
    <w:rsid w:val="00E33982"/>
    <w:rsid w:val="00E34298"/>
    <w:rsid w:val="00E352E3"/>
    <w:rsid w:val="00E410CD"/>
    <w:rsid w:val="00E47B70"/>
    <w:rsid w:val="00E50A53"/>
    <w:rsid w:val="00E5353C"/>
    <w:rsid w:val="00E55BC4"/>
    <w:rsid w:val="00E56E89"/>
    <w:rsid w:val="00E614B6"/>
    <w:rsid w:val="00E6309F"/>
    <w:rsid w:val="00E65073"/>
    <w:rsid w:val="00E66035"/>
    <w:rsid w:val="00E70D32"/>
    <w:rsid w:val="00E721BD"/>
    <w:rsid w:val="00E722EC"/>
    <w:rsid w:val="00E75D06"/>
    <w:rsid w:val="00E80FD0"/>
    <w:rsid w:val="00E826AE"/>
    <w:rsid w:val="00E84D9D"/>
    <w:rsid w:val="00E84FCA"/>
    <w:rsid w:val="00E87270"/>
    <w:rsid w:val="00E87CDC"/>
    <w:rsid w:val="00E907E5"/>
    <w:rsid w:val="00E9090B"/>
    <w:rsid w:val="00E9094F"/>
    <w:rsid w:val="00E93FB8"/>
    <w:rsid w:val="00E96EFA"/>
    <w:rsid w:val="00EA06E8"/>
    <w:rsid w:val="00EA1765"/>
    <w:rsid w:val="00EA1836"/>
    <w:rsid w:val="00EA19F2"/>
    <w:rsid w:val="00EA4871"/>
    <w:rsid w:val="00EA531F"/>
    <w:rsid w:val="00EA53DE"/>
    <w:rsid w:val="00EB119D"/>
    <w:rsid w:val="00EB33DA"/>
    <w:rsid w:val="00EB3EA4"/>
    <w:rsid w:val="00EB4FEF"/>
    <w:rsid w:val="00EB65BC"/>
    <w:rsid w:val="00EB6BD1"/>
    <w:rsid w:val="00EC0424"/>
    <w:rsid w:val="00EC3A26"/>
    <w:rsid w:val="00EC60B6"/>
    <w:rsid w:val="00ED1767"/>
    <w:rsid w:val="00ED4D7B"/>
    <w:rsid w:val="00ED5052"/>
    <w:rsid w:val="00EE0B6D"/>
    <w:rsid w:val="00EE4775"/>
    <w:rsid w:val="00EE4FC6"/>
    <w:rsid w:val="00EE510E"/>
    <w:rsid w:val="00EE5A1F"/>
    <w:rsid w:val="00EE7E96"/>
    <w:rsid w:val="00EF1B9E"/>
    <w:rsid w:val="00EF4643"/>
    <w:rsid w:val="00EF7455"/>
    <w:rsid w:val="00F01D7F"/>
    <w:rsid w:val="00F05D4E"/>
    <w:rsid w:val="00F163E2"/>
    <w:rsid w:val="00F168CA"/>
    <w:rsid w:val="00F22E9E"/>
    <w:rsid w:val="00F24FFE"/>
    <w:rsid w:val="00F336EF"/>
    <w:rsid w:val="00F3563F"/>
    <w:rsid w:val="00F41E25"/>
    <w:rsid w:val="00F4445D"/>
    <w:rsid w:val="00F45EBE"/>
    <w:rsid w:val="00F46800"/>
    <w:rsid w:val="00F510A1"/>
    <w:rsid w:val="00F5117E"/>
    <w:rsid w:val="00F51FE7"/>
    <w:rsid w:val="00F5342F"/>
    <w:rsid w:val="00F56E8F"/>
    <w:rsid w:val="00F575BF"/>
    <w:rsid w:val="00F60858"/>
    <w:rsid w:val="00F778C2"/>
    <w:rsid w:val="00F803BE"/>
    <w:rsid w:val="00F90503"/>
    <w:rsid w:val="00F90EAB"/>
    <w:rsid w:val="00F926CA"/>
    <w:rsid w:val="00F93C7D"/>
    <w:rsid w:val="00F93CE5"/>
    <w:rsid w:val="00F94610"/>
    <w:rsid w:val="00F9679B"/>
    <w:rsid w:val="00F97CBB"/>
    <w:rsid w:val="00F97DFF"/>
    <w:rsid w:val="00FA7079"/>
    <w:rsid w:val="00FB154E"/>
    <w:rsid w:val="00FB191D"/>
    <w:rsid w:val="00FB3759"/>
    <w:rsid w:val="00FB6D3F"/>
    <w:rsid w:val="00FB6F07"/>
    <w:rsid w:val="00FB7028"/>
    <w:rsid w:val="00FC050D"/>
    <w:rsid w:val="00FC323C"/>
    <w:rsid w:val="00FC4A5B"/>
    <w:rsid w:val="00FC4AEF"/>
    <w:rsid w:val="00FC6881"/>
    <w:rsid w:val="00FD0833"/>
    <w:rsid w:val="00FE2571"/>
    <w:rsid w:val="00FE29AA"/>
    <w:rsid w:val="00FE6E41"/>
    <w:rsid w:val="00FF2A36"/>
    <w:rsid w:val="00FF5EBA"/>
    <w:rsid w:val="00FF5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6F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6F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6F"/>
    <w:rPr>
      <w:rFonts w:ascii="Arial" w:hAnsi="Arial"/>
      <w:b/>
      <w:bCs/>
      <w:lang w:eastAsia="de-D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semiHidden="0" w:uiPriority="67" w:unhideWhenUsed="0"/>
    <w:lsdException w:name="No Spacing" w:semiHidden="0" w:uiPriority="68" w:unhideWhenUsed="0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72" w:unhideWhenUsed="0"/>
    <w:lsdException w:name="Quote" w:semiHidden="0" w:uiPriority="73" w:unhideWhenUsed="0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uiPriority="37"/>
    <w:lsdException w:name="Colorful Shading Accent 6" w:uiPriority="39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Text"/>
    <w:qFormat/>
    <w:rsid w:val="004C3E7F"/>
    <w:pPr>
      <w:spacing w:line="270" w:lineRule="exact"/>
    </w:pPr>
    <w:rPr>
      <w:rFonts w:ascii="Arial" w:hAnsi="Arial"/>
      <w:sz w:val="22"/>
      <w:lang w:eastAsia="de-DE"/>
    </w:rPr>
  </w:style>
  <w:style w:type="paragraph" w:styleId="Nagwek1">
    <w:name w:val="heading 1"/>
    <w:basedOn w:val="Normalny"/>
    <w:next w:val="Normalny"/>
    <w:qFormat/>
    <w:rsid w:val="00E410CD"/>
    <w:pPr>
      <w:keepNext/>
      <w:spacing w:before="240" w:after="60"/>
      <w:outlineLvl w:val="0"/>
    </w:pPr>
    <w:rPr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410CD"/>
    <w:pPr>
      <w:keepNext/>
      <w:spacing w:before="240" w:after="60"/>
      <w:outlineLvl w:val="1"/>
    </w:pPr>
    <w:rPr>
      <w:b/>
      <w:i/>
      <w:sz w:val="24"/>
    </w:rPr>
  </w:style>
  <w:style w:type="paragraph" w:styleId="Nagwek3">
    <w:name w:val="heading 3"/>
    <w:basedOn w:val="Normalny"/>
    <w:next w:val="Normalny"/>
    <w:qFormat/>
    <w:rsid w:val="00E410CD"/>
    <w:pPr>
      <w:keepNext/>
      <w:spacing w:before="240" w:after="60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rsid w:val="00E410CD"/>
    <w:pPr>
      <w:keepNext/>
      <w:spacing w:before="240" w:after="60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qFormat/>
    <w:rsid w:val="00E410CD"/>
    <w:pPr>
      <w:spacing w:before="240" w:after="60"/>
      <w:outlineLvl w:val="5"/>
    </w:pPr>
    <w:rPr>
      <w:i/>
    </w:rPr>
  </w:style>
  <w:style w:type="paragraph" w:styleId="Nagwek7">
    <w:name w:val="heading 7"/>
    <w:basedOn w:val="Normalny"/>
    <w:next w:val="Normalny"/>
    <w:qFormat/>
    <w:rsid w:val="00E410CD"/>
    <w:pPr>
      <w:spacing w:before="240" w:after="60"/>
      <w:outlineLvl w:val="6"/>
    </w:pPr>
    <w:rPr>
      <w:sz w:val="20"/>
    </w:rPr>
  </w:style>
  <w:style w:type="paragraph" w:styleId="Nagwek8">
    <w:name w:val="heading 8"/>
    <w:basedOn w:val="Normalny"/>
    <w:next w:val="Normalny"/>
    <w:qFormat/>
    <w:rsid w:val="00E410CD"/>
    <w:pPr>
      <w:spacing w:before="240" w:after="60"/>
      <w:outlineLvl w:val="7"/>
    </w:pPr>
    <w:rPr>
      <w:i/>
      <w:sz w:val="20"/>
    </w:rPr>
  </w:style>
  <w:style w:type="paragraph" w:styleId="Nagwek9">
    <w:name w:val="heading 9"/>
    <w:basedOn w:val="Normalny"/>
    <w:next w:val="Normalny"/>
    <w:qFormat/>
    <w:rsid w:val="00E410CD"/>
    <w:pPr>
      <w:spacing w:before="240" w:after="60"/>
      <w:outlineLvl w:val="8"/>
    </w:pPr>
    <w:rPr>
      <w:b/>
      <w:i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E410CD"/>
    <w:pPr>
      <w:tabs>
        <w:tab w:val="center" w:pos="4536"/>
        <w:tab w:val="right" w:pos="9072"/>
      </w:tabs>
    </w:pPr>
  </w:style>
  <w:style w:type="paragraph" w:customStyle="1" w:styleId="Kontaktfett">
    <w:name w:val="Kontakt fett"/>
    <w:basedOn w:val="Kontaktnormal"/>
    <w:link w:val="KontaktfettChar"/>
    <w:rsid w:val="004C3E7F"/>
    <w:rPr>
      <w:b/>
    </w:rPr>
  </w:style>
  <w:style w:type="paragraph" w:customStyle="1" w:styleId="Kontaktnormal">
    <w:name w:val="Kontakt normal"/>
    <w:basedOn w:val="Normalny"/>
    <w:link w:val="KontaktnormalChar"/>
    <w:rsid w:val="004C3E7F"/>
    <w:pPr>
      <w:tabs>
        <w:tab w:val="left" w:pos="902"/>
      </w:tabs>
    </w:pPr>
    <w:rPr>
      <w:noProof/>
      <w:szCs w:val="24"/>
      <w:lang w:val="de-DE"/>
    </w:rPr>
  </w:style>
  <w:style w:type="character" w:customStyle="1" w:styleId="KontaktnormalChar">
    <w:name w:val="Kontakt normal Char"/>
    <w:link w:val="Kontaktnormal"/>
    <w:rsid w:val="004C3E7F"/>
    <w:rPr>
      <w:rFonts w:ascii="Arial" w:hAnsi="Arial"/>
      <w:noProof/>
      <w:sz w:val="22"/>
      <w:szCs w:val="24"/>
      <w:lang w:val="de-DE" w:eastAsia="de-DE" w:bidi="ar-SA"/>
    </w:rPr>
  </w:style>
  <w:style w:type="character" w:customStyle="1" w:styleId="KontaktfettChar">
    <w:name w:val="Kontakt fett Char"/>
    <w:link w:val="Kontaktfett"/>
    <w:rsid w:val="004C3E7F"/>
    <w:rPr>
      <w:rFonts w:ascii="Arial" w:hAnsi="Arial"/>
      <w:b/>
      <w:noProof/>
      <w:sz w:val="22"/>
      <w:szCs w:val="24"/>
      <w:lang w:val="de-DE" w:eastAsia="de-DE" w:bidi="ar-SA"/>
    </w:rPr>
  </w:style>
  <w:style w:type="character" w:styleId="Hipercze">
    <w:name w:val="Hyperlink"/>
    <w:rsid w:val="00E410CD"/>
    <w:rPr>
      <w:color w:val="0000FF"/>
      <w:u w:val="single"/>
    </w:rPr>
  </w:style>
  <w:style w:type="paragraph" w:styleId="Tekstdymka">
    <w:name w:val="Balloon Text"/>
    <w:basedOn w:val="Normalny"/>
    <w:semiHidden/>
    <w:rsid w:val="00E410CD"/>
    <w:rPr>
      <w:rFonts w:ascii="Tahoma" w:hAnsi="Tahoma" w:cs="Tahoma"/>
      <w:sz w:val="16"/>
      <w:szCs w:val="16"/>
    </w:rPr>
  </w:style>
  <w:style w:type="paragraph" w:customStyle="1" w:styleId="Hinweis">
    <w:name w:val="Hinweis"/>
    <w:basedOn w:val="Normalny"/>
    <w:next w:val="Normalny"/>
    <w:link w:val="HinweisChar"/>
    <w:rsid w:val="004C3E7F"/>
    <w:rPr>
      <w:b/>
      <w:kern w:val="12"/>
      <w:szCs w:val="22"/>
      <w:lang w:val="en-US"/>
    </w:rPr>
  </w:style>
  <w:style w:type="character" w:customStyle="1" w:styleId="HinweisChar">
    <w:name w:val="Hinweis Char"/>
    <w:link w:val="Hinweis"/>
    <w:rsid w:val="004C3E7F"/>
    <w:rPr>
      <w:rFonts w:ascii="Arial" w:hAnsi="Arial"/>
      <w:b/>
      <w:kern w:val="12"/>
      <w:sz w:val="22"/>
      <w:szCs w:val="22"/>
      <w:lang w:val="en-US" w:eastAsia="de-DE" w:bidi="ar-SA"/>
    </w:rPr>
  </w:style>
  <w:style w:type="paragraph" w:customStyle="1" w:styleId="Headline1">
    <w:name w:val="Headline 1"/>
    <w:basedOn w:val="Nagwek1"/>
    <w:link w:val="Headline1Char"/>
    <w:rsid w:val="004C3E7F"/>
    <w:pPr>
      <w:keepLines/>
      <w:spacing w:before="0" w:after="0"/>
    </w:pPr>
    <w:rPr>
      <w:rFonts w:cs="Arial"/>
      <w:bCs/>
      <w:kern w:val="12"/>
      <w:szCs w:val="28"/>
      <w:lang w:val="en-US"/>
    </w:rPr>
  </w:style>
  <w:style w:type="character" w:customStyle="1" w:styleId="Headline1Char">
    <w:name w:val="Headline 1 Char"/>
    <w:link w:val="Headline1"/>
    <w:rsid w:val="004C3E7F"/>
    <w:rPr>
      <w:rFonts w:ascii="Arial" w:hAnsi="Arial" w:cs="Arial"/>
      <w:b/>
      <w:bCs/>
      <w:kern w:val="12"/>
      <w:sz w:val="28"/>
      <w:szCs w:val="28"/>
      <w:lang w:val="en-US" w:eastAsia="de-DE" w:bidi="ar-SA"/>
    </w:rPr>
  </w:style>
  <w:style w:type="paragraph" w:customStyle="1" w:styleId="Bullets">
    <w:name w:val="Bullets"/>
    <w:basedOn w:val="Nagwek2"/>
    <w:next w:val="Leader"/>
    <w:autoRedefine/>
    <w:rsid w:val="00BB47DE"/>
    <w:pPr>
      <w:numPr>
        <w:numId w:val="6"/>
      </w:num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paragraph" w:customStyle="1" w:styleId="Leader">
    <w:name w:val="Leader"/>
    <w:basedOn w:val="Normalny"/>
    <w:next w:val="Normalny"/>
    <w:link w:val="LeaderChar"/>
    <w:rsid w:val="004C3E7F"/>
    <w:rPr>
      <w:b/>
      <w:kern w:val="12"/>
      <w:lang w:val="en-US"/>
    </w:rPr>
  </w:style>
  <w:style w:type="character" w:customStyle="1" w:styleId="LeaderChar">
    <w:name w:val="Leader Char"/>
    <w:link w:val="Leader"/>
    <w:rsid w:val="004C3E7F"/>
    <w:rPr>
      <w:rFonts w:ascii="Arial" w:hAnsi="Arial"/>
      <w:b/>
      <w:kern w:val="12"/>
      <w:sz w:val="22"/>
      <w:lang w:val="en-US" w:eastAsia="de-DE" w:bidi="ar-SA"/>
    </w:rPr>
  </w:style>
  <w:style w:type="paragraph" w:customStyle="1" w:styleId="Headline2">
    <w:name w:val="Headline 2"/>
    <w:basedOn w:val="Nagwek2"/>
    <w:next w:val="Leader"/>
    <w:link w:val="Headline2Char"/>
    <w:rsid w:val="004C3E7F"/>
    <w:pPr>
      <w:spacing w:before="0" w:after="0"/>
    </w:pPr>
    <w:rPr>
      <w:rFonts w:cs="Arial"/>
      <w:bCs/>
      <w:i w:val="0"/>
      <w:iCs/>
      <w:kern w:val="12"/>
      <w:szCs w:val="28"/>
      <w:lang w:val="en-US"/>
    </w:rPr>
  </w:style>
  <w:style w:type="character" w:customStyle="1" w:styleId="Headline2Char">
    <w:name w:val="Headline 2 Char"/>
    <w:link w:val="Headline2"/>
    <w:rsid w:val="004C3E7F"/>
    <w:rPr>
      <w:rFonts w:ascii="Arial" w:hAnsi="Arial" w:cs="Arial"/>
      <w:b/>
      <w:bCs/>
      <w:iCs/>
      <w:kern w:val="12"/>
      <w:sz w:val="24"/>
      <w:szCs w:val="28"/>
      <w:lang w:val="en-US" w:eastAsia="de-DE" w:bidi="ar-SA"/>
    </w:rPr>
  </w:style>
  <w:style w:type="paragraph" w:styleId="Nagwek">
    <w:name w:val="header"/>
    <w:basedOn w:val="Normalny"/>
    <w:rsid w:val="00B97F8A"/>
    <w:pPr>
      <w:tabs>
        <w:tab w:val="center" w:pos="4536"/>
        <w:tab w:val="right" w:pos="9072"/>
      </w:tabs>
    </w:pPr>
  </w:style>
  <w:style w:type="paragraph" w:customStyle="1" w:styleId="Flietext">
    <w:name w:val="Fließtext"/>
    <w:basedOn w:val="Normalny"/>
    <w:rsid w:val="00DB6612"/>
    <w:pPr>
      <w:spacing w:line="318" w:lineRule="exact"/>
    </w:pPr>
    <w:rPr>
      <w:szCs w:val="24"/>
    </w:rPr>
  </w:style>
  <w:style w:type="paragraph" w:customStyle="1" w:styleId="Default">
    <w:name w:val="Default"/>
    <w:rsid w:val="003B4DE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esignbeschreibung">
    <w:name w:val="Designbeschreibung"/>
    <w:basedOn w:val="Normalny"/>
    <w:link w:val="DesignbeschreibungZchn"/>
    <w:qFormat/>
    <w:rsid w:val="00947275"/>
    <w:pPr>
      <w:spacing w:line="360" w:lineRule="auto"/>
    </w:pPr>
    <w:rPr>
      <w:rFonts w:eastAsia="Cambria"/>
      <w:b/>
      <w:sz w:val="28"/>
      <w:szCs w:val="28"/>
      <w:lang w:val="de-DE" w:eastAsia="en-US"/>
    </w:rPr>
  </w:style>
  <w:style w:type="character" w:customStyle="1" w:styleId="DesignbeschreibungZchn">
    <w:name w:val="Designbeschreibung Zchn"/>
    <w:link w:val="Designbeschreibung"/>
    <w:rsid w:val="00947275"/>
    <w:rPr>
      <w:rFonts w:ascii="Arial" w:eastAsia="Cambria" w:hAnsi="Arial"/>
      <w:b/>
      <w:sz w:val="28"/>
      <w:szCs w:val="28"/>
      <w:lang w:val="de-DE" w:eastAsia="en-US"/>
    </w:rPr>
  </w:style>
  <w:style w:type="paragraph" w:customStyle="1" w:styleId="Kolorowecieniowanieakcent31">
    <w:name w:val="Kolorowe cieniowanie — akcent 31"/>
    <w:basedOn w:val="Normalny"/>
    <w:uiPriority w:val="72"/>
    <w:rsid w:val="000B096B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97B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097B44"/>
    <w:rPr>
      <w:b/>
      <w:bCs/>
    </w:rPr>
  </w:style>
  <w:style w:type="character" w:styleId="Wyrnienie">
    <w:name w:val="Emphasis"/>
    <w:uiPriority w:val="20"/>
    <w:qFormat/>
    <w:rsid w:val="00097B44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685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6859"/>
    <w:rPr>
      <w:rFonts w:ascii="Arial" w:hAnsi="Arial"/>
      <w:lang w:eastAsia="de-DE"/>
    </w:rPr>
  </w:style>
  <w:style w:type="character" w:styleId="Odwoanieprzypisukocowego">
    <w:name w:val="endnote reference"/>
    <w:uiPriority w:val="99"/>
    <w:semiHidden/>
    <w:unhideWhenUsed/>
    <w:rsid w:val="003468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A2A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A2A6F"/>
    <w:pPr>
      <w:spacing w:line="240" w:lineRule="auto"/>
    </w:pPr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A2A6F"/>
    <w:rPr>
      <w:rFonts w:ascii="Arial" w:hAnsi="Arial"/>
      <w:lang w:eastAsia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2A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2A6F"/>
    <w:rPr>
      <w:rFonts w:ascii="Arial" w:hAnsi="Arial"/>
      <w:b/>
      <w:bCs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6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9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37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0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0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03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98453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9498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260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5003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1619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0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11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9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8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7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57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36573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0362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102226">
                                  <w:marLeft w:val="0"/>
                                  <w:marRight w:val="0"/>
                                  <w:marTop w:val="0"/>
                                  <w:marBottom w:val="192"/>
                                  <w:divBdr>
                                    <w:top w:val="single" w:sz="4" w:space="0" w:color="FFFFFF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052608">
                                      <w:marLeft w:val="0"/>
                                      <w:marRight w:val="0"/>
                                      <w:marTop w:val="0"/>
                                      <w:marBottom w:val="192"/>
                                      <w:divBdr>
                                        <w:top w:val="single" w:sz="4" w:space="0" w:color="FFFFFF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28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mailto:tomasz.tonder@volkswagen.pl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://www.vw.press-bank.pl" TargetMode="External"/><Relationship Id="rId11" Type="http://schemas.openxmlformats.org/officeDocument/2006/relationships/hyperlink" Target="http://www.facebook.com/VolkswagenPolska" TargetMode="External"/><Relationship Id="rId12" Type="http://schemas.openxmlformats.org/officeDocument/2006/relationships/image" Target="media/image1.pn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2.emf"/><Relationship Id="rId15" Type="http://schemas.openxmlformats.org/officeDocument/2006/relationships/hyperlink" Target="https://twitter.com/vwpress_PL" TargetMode="External"/><Relationship Id="rId16" Type="http://schemas.openxmlformats.org/officeDocument/2006/relationships/image" Target="media/image3.png"/><Relationship Id="rId17" Type="http://schemas.openxmlformats.org/officeDocument/2006/relationships/footer" Target="footer1.xml"/><Relationship Id="rId18" Type="http://schemas.openxmlformats.org/officeDocument/2006/relationships/header" Target="header1.xml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Thomas%20Fuths\Eigene%20Dateien\B&#252;ro\PR-Arbeit\Volkswagen\Formatvorlagen%20Release\Presse-Marke-dt.dot" TargetMode="Externa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433E40-E84B-D247-B8FB-9EBED2676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\Dokumente und Einstellungen\Thomas Fuths\Eigene Dateien\Büro\PR-Arbeit\Volkswagen\Formatvorlagen Release\Presse-Marke-dt.dot</Template>
  <TotalTime>0</TotalTime>
  <Pages>3</Pages>
  <Words>740</Words>
  <Characters>4442</Characters>
  <Application>Microsoft Macintosh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Volkswagen</vt:lpstr>
    </vt:vector>
  </TitlesOfParts>
  <Company>VOLKSWAGEN</Company>
  <LinksUpToDate>false</LinksUpToDate>
  <CharactersWithSpaces>5172</CharactersWithSpaces>
  <SharedDoc>false</SharedDoc>
  <HLinks>
    <vt:vector size="30" baseType="variant">
      <vt:variant>
        <vt:i4>655375</vt:i4>
      </vt:variant>
      <vt:variant>
        <vt:i4>3</vt:i4>
      </vt:variant>
      <vt:variant>
        <vt:i4>0</vt:i4>
      </vt:variant>
      <vt:variant>
        <vt:i4>5</vt:i4>
      </vt:variant>
      <vt:variant>
        <vt:lpwstr>http://www.vw.press-bank.pl/</vt:lpwstr>
      </vt:variant>
      <vt:variant>
        <vt:lpwstr/>
      </vt:variant>
      <vt:variant>
        <vt:i4>3080284</vt:i4>
      </vt:variant>
      <vt:variant>
        <vt:i4>0</vt:i4>
      </vt:variant>
      <vt:variant>
        <vt:i4>0</vt:i4>
      </vt:variant>
      <vt:variant>
        <vt:i4>5</vt:i4>
      </vt:variant>
      <vt:variant>
        <vt:lpwstr>mailto:izabela.czarnecka@volkswagen.pl</vt:lpwstr>
      </vt:variant>
      <vt:variant>
        <vt:lpwstr/>
      </vt:variant>
      <vt:variant>
        <vt:i4>6029365</vt:i4>
      </vt:variant>
      <vt:variant>
        <vt:i4>-1</vt:i4>
      </vt:variant>
      <vt:variant>
        <vt:i4>1029</vt:i4>
      </vt:variant>
      <vt:variant>
        <vt:i4>4</vt:i4>
      </vt:variant>
      <vt:variant>
        <vt:lpwstr>https://twitter.com/vwpress_PL</vt:lpwstr>
      </vt:variant>
      <vt:variant>
        <vt:lpwstr/>
      </vt:variant>
      <vt:variant>
        <vt:i4>65628</vt:i4>
      </vt:variant>
      <vt:variant>
        <vt:i4>-1</vt:i4>
      </vt:variant>
      <vt:variant>
        <vt:i4>1030</vt:i4>
      </vt:variant>
      <vt:variant>
        <vt:i4>4</vt:i4>
      </vt:variant>
      <vt:variant>
        <vt:lpwstr>http://www.youtube.com/user/VolkswagenPolska</vt:lpwstr>
      </vt:variant>
      <vt:variant>
        <vt:lpwstr/>
      </vt:variant>
      <vt:variant>
        <vt:i4>4849732</vt:i4>
      </vt:variant>
      <vt:variant>
        <vt:i4>-1</vt:i4>
      </vt:variant>
      <vt:variant>
        <vt:i4>1031</vt:i4>
      </vt:variant>
      <vt:variant>
        <vt:i4>4</vt:i4>
      </vt:variant>
      <vt:variant>
        <vt:lpwstr>http://www.facebook.com/VolkswagenPolska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Volkswagen</dc:title>
  <dc:creator>Wernheimer, Katja (K-GK-U/N)</dc:creator>
  <cp:lastModifiedBy>Paweł</cp:lastModifiedBy>
  <cp:revision>2</cp:revision>
  <cp:lastPrinted>2016-09-21T08:41:00Z</cp:lastPrinted>
  <dcterms:created xsi:type="dcterms:W3CDTF">2016-09-29T13:38:00Z</dcterms:created>
  <dcterms:modified xsi:type="dcterms:W3CDTF">2016-09-29T13:38:00Z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