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5BF7F9" w14:textId="77777777" w:rsidR="0032215E" w:rsidRPr="00DB3160" w:rsidRDefault="0032215E">
      <w:pPr>
        <w:rPr>
          <w:lang w:val="pl-PL"/>
        </w:rPr>
      </w:pPr>
      <w:bookmarkStart w:id="0" w:name="_GoBack"/>
      <w:bookmarkEnd w:id="0"/>
    </w:p>
    <w:p w14:paraId="0D44C96D" w14:textId="77777777" w:rsidR="00DB3160" w:rsidRPr="00DB3160" w:rsidRDefault="00DB3160">
      <w:pPr>
        <w:rPr>
          <w:lang w:val="pl-PL"/>
        </w:rPr>
      </w:pPr>
    </w:p>
    <w:p w14:paraId="22F01664" w14:textId="77777777" w:rsidR="00DB3160" w:rsidRPr="00DB3160" w:rsidRDefault="00DB3160">
      <w:pPr>
        <w:rPr>
          <w:lang w:val="pl-PL"/>
        </w:rPr>
      </w:pPr>
    </w:p>
    <w:p w14:paraId="6F97D237" w14:textId="77777777" w:rsidR="0032215E" w:rsidRPr="00DB3160" w:rsidRDefault="0032215E">
      <w:pPr>
        <w:rPr>
          <w:lang w:val="pl-PL"/>
        </w:rPr>
      </w:pPr>
    </w:p>
    <w:p w14:paraId="2E688AA8" w14:textId="77777777" w:rsidR="0032215E" w:rsidRPr="00DB3160" w:rsidRDefault="0032215E">
      <w:pPr>
        <w:rPr>
          <w:lang w:val="pl-PL"/>
        </w:rPr>
      </w:pPr>
    </w:p>
    <w:p w14:paraId="7B9C207A" w14:textId="77777777" w:rsidR="0032215E" w:rsidRPr="00DB3160" w:rsidRDefault="0032215E">
      <w:pPr>
        <w:rPr>
          <w:lang w:val="pl-PL"/>
        </w:rPr>
      </w:pPr>
    </w:p>
    <w:p w14:paraId="2F96D32B" w14:textId="77777777" w:rsidR="0032215E" w:rsidRPr="00DB3160" w:rsidRDefault="0032215E">
      <w:pPr>
        <w:rPr>
          <w:lang w:val="pl-PL"/>
        </w:rPr>
      </w:pPr>
    </w:p>
    <w:p w14:paraId="482FF35C" w14:textId="383796BD" w:rsidR="00C47D9B" w:rsidRPr="00DB3160" w:rsidRDefault="00981A79" w:rsidP="00981A79">
      <w:pPr>
        <w:ind w:right="-308"/>
        <w:rPr>
          <w:b/>
          <w:sz w:val="28"/>
          <w:szCs w:val="28"/>
          <w:lang w:val="pl-PL"/>
        </w:rPr>
      </w:pPr>
      <w:r>
        <w:rPr>
          <w:b/>
          <w:sz w:val="28"/>
          <w:szCs w:val="28"/>
          <w:lang w:val="pl-PL"/>
        </w:rPr>
        <w:t xml:space="preserve">Nowy Volkswagen Crafter – światowa premiera </w:t>
      </w:r>
      <w:r w:rsidR="00843693">
        <w:rPr>
          <w:b/>
          <w:sz w:val="28"/>
          <w:szCs w:val="28"/>
          <w:lang w:val="pl-PL"/>
        </w:rPr>
        <w:t>na żywo w Internecie</w:t>
      </w:r>
    </w:p>
    <w:p w14:paraId="7514E7D3" w14:textId="77777777" w:rsidR="00D867CE" w:rsidRPr="00DB3160" w:rsidRDefault="00D867CE" w:rsidP="00520460">
      <w:pPr>
        <w:rPr>
          <w:b/>
          <w:bCs/>
          <w:sz w:val="28"/>
          <w:szCs w:val="28"/>
          <w:lang w:val="pl-PL"/>
        </w:rPr>
      </w:pPr>
    </w:p>
    <w:p w14:paraId="3E0E6DAF" w14:textId="1D579EAA" w:rsidR="00990EB6" w:rsidRPr="00DB3160" w:rsidRDefault="00990EB6" w:rsidP="00E65DEA">
      <w:pPr>
        <w:ind w:right="-25"/>
        <w:rPr>
          <w:b/>
          <w:lang w:val="pl-PL"/>
        </w:rPr>
      </w:pPr>
      <w:r w:rsidRPr="00DB3160">
        <w:rPr>
          <w:b/>
          <w:lang w:val="pl-PL"/>
        </w:rPr>
        <w:t xml:space="preserve">Poznań, </w:t>
      </w:r>
      <w:r w:rsidR="00981A79">
        <w:rPr>
          <w:b/>
          <w:lang w:val="pl-PL"/>
        </w:rPr>
        <w:t>7</w:t>
      </w:r>
      <w:r w:rsidR="00837191" w:rsidRPr="00DB3160">
        <w:rPr>
          <w:b/>
          <w:lang w:val="pl-PL"/>
        </w:rPr>
        <w:t xml:space="preserve"> </w:t>
      </w:r>
      <w:r w:rsidR="00981A79">
        <w:rPr>
          <w:b/>
          <w:lang w:val="pl-PL"/>
        </w:rPr>
        <w:t>września</w:t>
      </w:r>
      <w:r w:rsidRPr="00DB3160">
        <w:rPr>
          <w:b/>
          <w:lang w:val="pl-PL"/>
        </w:rPr>
        <w:t xml:space="preserve"> 2016 </w:t>
      </w:r>
      <w:r w:rsidR="00E65DEA" w:rsidRPr="00DB3160">
        <w:rPr>
          <w:b/>
          <w:lang w:val="pl-PL"/>
        </w:rPr>
        <w:t xml:space="preserve">r. </w:t>
      </w:r>
      <w:r w:rsidRPr="00DB3160">
        <w:rPr>
          <w:b/>
          <w:lang w:val="pl-PL"/>
        </w:rPr>
        <w:t>–</w:t>
      </w:r>
      <w:r w:rsidR="00CF460F">
        <w:rPr>
          <w:b/>
          <w:lang w:val="pl-PL"/>
        </w:rPr>
        <w:t xml:space="preserve"> </w:t>
      </w:r>
      <w:r w:rsidR="00843693">
        <w:rPr>
          <w:b/>
          <w:lang w:val="pl-PL"/>
        </w:rPr>
        <w:t xml:space="preserve">Światowa premiera </w:t>
      </w:r>
      <w:r w:rsidR="00981A79">
        <w:rPr>
          <w:b/>
          <w:lang w:val="pl-PL"/>
        </w:rPr>
        <w:t xml:space="preserve">nowego Volkswagena </w:t>
      </w:r>
      <w:proofErr w:type="spellStart"/>
      <w:r w:rsidR="00981A79">
        <w:rPr>
          <w:b/>
          <w:lang w:val="pl-PL"/>
        </w:rPr>
        <w:t>Craftera</w:t>
      </w:r>
      <w:proofErr w:type="spellEnd"/>
      <w:r w:rsidR="00843693">
        <w:rPr>
          <w:b/>
          <w:lang w:val="pl-PL"/>
        </w:rPr>
        <w:t xml:space="preserve"> </w:t>
      </w:r>
      <w:r w:rsidR="00981A79">
        <w:rPr>
          <w:b/>
          <w:lang w:val="pl-PL"/>
        </w:rPr>
        <w:t xml:space="preserve">będzie transmitowana </w:t>
      </w:r>
      <w:r w:rsidR="00CF460F">
        <w:rPr>
          <w:b/>
          <w:lang w:val="pl-PL"/>
        </w:rPr>
        <w:t xml:space="preserve">na żywo </w:t>
      </w:r>
      <w:r w:rsidR="00981A79">
        <w:rPr>
          <w:b/>
          <w:lang w:val="pl-PL"/>
        </w:rPr>
        <w:t>w Internecie w trzech językach – polskim, niemieckim i angielskim.</w:t>
      </w:r>
      <w:r w:rsidR="00843693">
        <w:rPr>
          <w:b/>
          <w:lang w:val="pl-PL"/>
        </w:rPr>
        <w:t xml:space="preserve"> </w:t>
      </w:r>
    </w:p>
    <w:p w14:paraId="4A9298EE" w14:textId="77777777" w:rsidR="00990EB6" w:rsidRPr="00DB3160" w:rsidRDefault="00990EB6" w:rsidP="00990EB6">
      <w:pPr>
        <w:rPr>
          <w:b/>
          <w:lang w:val="pl-PL"/>
        </w:rPr>
      </w:pPr>
    </w:p>
    <w:p w14:paraId="45E27573" w14:textId="7D077A08" w:rsidR="00981A79" w:rsidRDefault="00981A79" w:rsidP="00981A79">
      <w:pPr>
        <w:tabs>
          <w:tab w:val="left" w:pos="902"/>
        </w:tabs>
        <w:rPr>
          <w:bCs/>
          <w:lang w:val="pl-PL"/>
        </w:rPr>
      </w:pPr>
      <w:r w:rsidRPr="00981A79">
        <w:rPr>
          <w:bCs/>
          <w:lang w:val="pl-PL"/>
        </w:rPr>
        <w:t xml:space="preserve">Już </w:t>
      </w:r>
      <w:r>
        <w:rPr>
          <w:bCs/>
          <w:lang w:val="pl-PL"/>
        </w:rPr>
        <w:t xml:space="preserve">teraz aktywne są linki do relacji na żywo, która </w:t>
      </w:r>
      <w:r w:rsidR="00843693">
        <w:rPr>
          <w:bCs/>
          <w:lang w:val="pl-PL"/>
        </w:rPr>
        <w:t xml:space="preserve">rozpocznie się </w:t>
      </w:r>
      <w:r>
        <w:rPr>
          <w:bCs/>
          <w:lang w:val="pl-PL"/>
        </w:rPr>
        <w:t>w czwartek, 8 września 2016 r. o godzinie 11:45.</w:t>
      </w:r>
    </w:p>
    <w:p w14:paraId="7B64C9A7" w14:textId="77777777" w:rsidR="00981A79" w:rsidRDefault="00981A79" w:rsidP="00981A79">
      <w:pPr>
        <w:tabs>
          <w:tab w:val="left" w:pos="902"/>
        </w:tabs>
        <w:rPr>
          <w:bCs/>
          <w:lang w:val="pl-PL"/>
        </w:rPr>
      </w:pPr>
    </w:p>
    <w:p w14:paraId="671D4E56" w14:textId="2948428B" w:rsidR="00981A79" w:rsidRDefault="00981A79" w:rsidP="00981A79">
      <w:pPr>
        <w:tabs>
          <w:tab w:val="left" w:pos="902"/>
        </w:tabs>
        <w:rPr>
          <w:bCs/>
          <w:lang w:val="pl-PL"/>
        </w:rPr>
      </w:pPr>
      <w:r>
        <w:rPr>
          <w:bCs/>
          <w:lang w:val="pl-PL"/>
        </w:rPr>
        <w:t xml:space="preserve">Aby </w:t>
      </w:r>
      <w:r w:rsidR="00843693">
        <w:rPr>
          <w:bCs/>
          <w:lang w:val="pl-PL"/>
        </w:rPr>
        <w:t xml:space="preserve">obejrzeć </w:t>
      </w:r>
      <w:r>
        <w:rPr>
          <w:bCs/>
          <w:lang w:val="pl-PL"/>
        </w:rPr>
        <w:t>relac</w:t>
      </w:r>
      <w:r w:rsidR="00843693">
        <w:rPr>
          <w:bCs/>
          <w:lang w:val="pl-PL"/>
        </w:rPr>
        <w:t>ję</w:t>
      </w:r>
      <w:r>
        <w:rPr>
          <w:bCs/>
          <w:lang w:val="pl-PL"/>
        </w:rPr>
        <w:t xml:space="preserve"> w języku polskim, wybierz link:</w:t>
      </w:r>
    </w:p>
    <w:p w14:paraId="649913D0" w14:textId="26ED8F52" w:rsidR="00981A79" w:rsidRPr="00981A79" w:rsidRDefault="00A65CEF" w:rsidP="00981A79">
      <w:pPr>
        <w:tabs>
          <w:tab w:val="left" w:pos="902"/>
        </w:tabs>
        <w:rPr>
          <w:bCs/>
          <w:color w:val="0000FF"/>
          <w:u w:val="single"/>
          <w:lang w:val="pl-PL"/>
        </w:rPr>
      </w:pPr>
      <w:hyperlink r:id="rId8" w:history="1">
        <w:r w:rsidR="00981A79" w:rsidRPr="00981A79">
          <w:rPr>
            <w:rStyle w:val="Hipercze"/>
            <w:bCs/>
            <w:color w:val="0000FF"/>
            <w:lang w:val="pl-PL"/>
          </w:rPr>
          <w:t>http://vwn.gomexlive.com/?lang=pl</w:t>
        </w:r>
      </w:hyperlink>
    </w:p>
    <w:p w14:paraId="287AE752" w14:textId="77777777" w:rsidR="00981A79" w:rsidRDefault="00981A79" w:rsidP="00981A79">
      <w:pPr>
        <w:tabs>
          <w:tab w:val="left" w:pos="902"/>
        </w:tabs>
        <w:rPr>
          <w:b/>
          <w:bCs/>
          <w:lang w:val="pl-PL"/>
        </w:rPr>
      </w:pPr>
    </w:p>
    <w:p w14:paraId="542DAA22" w14:textId="77B4AB7F" w:rsidR="00843693" w:rsidRDefault="00843693" w:rsidP="00981A79">
      <w:pPr>
        <w:tabs>
          <w:tab w:val="left" w:pos="902"/>
        </w:tabs>
        <w:rPr>
          <w:bCs/>
          <w:lang w:val="pl-PL"/>
        </w:rPr>
      </w:pPr>
      <w:r>
        <w:rPr>
          <w:bCs/>
          <w:lang w:val="pl-PL"/>
        </w:rPr>
        <w:t xml:space="preserve">Premiera będzie relacjonowana na żywo także po niemiecku i angielsku: </w:t>
      </w:r>
    </w:p>
    <w:p w14:paraId="28F3E954" w14:textId="3A318F49" w:rsidR="00981A79" w:rsidRPr="00843693" w:rsidRDefault="00843693" w:rsidP="00843693">
      <w:pPr>
        <w:pStyle w:val="Akapitzlist"/>
        <w:numPr>
          <w:ilvl w:val="0"/>
          <w:numId w:val="7"/>
        </w:numPr>
        <w:tabs>
          <w:tab w:val="left" w:pos="902"/>
        </w:tabs>
        <w:rPr>
          <w:bCs/>
          <w:color w:val="0000FF"/>
          <w:u w:val="single"/>
          <w:lang w:val="pl-PL"/>
        </w:rPr>
      </w:pPr>
      <w:r>
        <w:t xml:space="preserve">j. </w:t>
      </w:r>
      <w:proofErr w:type="spellStart"/>
      <w:r>
        <w:t>niemiecki</w:t>
      </w:r>
      <w:proofErr w:type="spellEnd"/>
      <w:r>
        <w:t xml:space="preserve">: </w:t>
      </w:r>
      <w:hyperlink r:id="rId9" w:history="1">
        <w:r w:rsidR="00981A79" w:rsidRPr="00843693">
          <w:rPr>
            <w:rStyle w:val="Hipercze"/>
            <w:bCs/>
            <w:color w:val="0000FF"/>
            <w:lang w:val="pl-PL"/>
          </w:rPr>
          <w:t>http://vwn.gomexlive.com/?lang=de</w:t>
        </w:r>
      </w:hyperlink>
    </w:p>
    <w:p w14:paraId="16C2CA9E" w14:textId="332DDC21" w:rsidR="00981A79" w:rsidRPr="00843693" w:rsidRDefault="00843693" w:rsidP="00843693">
      <w:pPr>
        <w:pStyle w:val="Akapitzlist"/>
        <w:numPr>
          <w:ilvl w:val="0"/>
          <w:numId w:val="7"/>
        </w:numPr>
        <w:tabs>
          <w:tab w:val="left" w:pos="902"/>
        </w:tabs>
        <w:rPr>
          <w:bCs/>
          <w:color w:val="0000FF"/>
          <w:u w:val="single"/>
          <w:lang w:val="pl-PL"/>
        </w:rPr>
      </w:pPr>
      <w:r w:rsidRPr="00843693">
        <w:rPr>
          <w:bCs/>
          <w:lang w:val="pl-PL"/>
        </w:rPr>
        <w:t xml:space="preserve">j. angielski: </w:t>
      </w:r>
      <w:hyperlink r:id="rId10" w:history="1">
        <w:r w:rsidR="00981A79" w:rsidRPr="00843693">
          <w:rPr>
            <w:rStyle w:val="Hipercze"/>
            <w:bCs/>
            <w:color w:val="0000FF"/>
            <w:lang w:val="pl-PL"/>
          </w:rPr>
          <w:t>http://vwn.gomexlive.com/?lang=en</w:t>
        </w:r>
      </w:hyperlink>
    </w:p>
    <w:p w14:paraId="79BF7C2F" w14:textId="77777777" w:rsidR="00981A79" w:rsidRPr="00843693" w:rsidRDefault="00981A79" w:rsidP="00981A79">
      <w:pPr>
        <w:tabs>
          <w:tab w:val="left" w:pos="902"/>
        </w:tabs>
        <w:rPr>
          <w:b/>
          <w:bCs/>
          <w:i/>
          <w:lang w:val="pl-PL"/>
        </w:rPr>
      </w:pPr>
    </w:p>
    <w:p w14:paraId="2127B4E8" w14:textId="77777777" w:rsidR="00843693" w:rsidRDefault="00843693" w:rsidP="00981A79">
      <w:pPr>
        <w:tabs>
          <w:tab w:val="left" w:pos="902"/>
        </w:tabs>
        <w:rPr>
          <w:bCs/>
          <w:lang w:val="pl-PL"/>
        </w:rPr>
      </w:pPr>
    </w:p>
    <w:p w14:paraId="6A5C09D1" w14:textId="0FE3FB97" w:rsidR="00981A79" w:rsidRDefault="00843693" w:rsidP="00981A79">
      <w:pPr>
        <w:tabs>
          <w:tab w:val="left" w:pos="902"/>
        </w:tabs>
        <w:rPr>
          <w:bCs/>
          <w:lang w:val="pl-PL"/>
        </w:rPr>
      </w:pPr>
      <w:r>
        <w:rPr>
          <w:bCs/>
          <w:lang w:val="pl-PL"/>
        </w:rPr>
        <w:t xml:space="preserve">Film z premiery będzie dostępny przez tydzień po prezentacji pod powyższymi linkami. </w:t>
      </w:r>
    </w:p>
    <w:p w14:paraId="692424DD" w14:textId="40E5C160" w:rsidR="00843693" w:rsidRDefault="00843693" w:rsidP="00981A79">
      <w:pPr>
        <w:tabs>
          <w:tab w:val="left" w:pos="902"/>
        </w:tabs>
        <w:rPr>
          <w:bCs/>
          <w:lang w:val="pl-PL"/>
        </w:rPr>
      </w:pPr>
      <w:r w:rsidRPr="00843693">
        <w:rPr>
          <w:bCs/>
          <w:lang w:val="pl-PL"/>
        </w:rPr>
        <w:t xml:space="preserve">Nowy </w:t>
      </w:r>
      <w:proofErr w:type="spellStart"/>
      <w:r w:rsidRPr="00843693">
        <w:rPr>
          <w:bCs/>
          <w:lang w:val="pl-PL"/>
        </w:rPr>
        <w:t>Crafter</w:t>
      </w:r>
      <w:proofErr w:type="spellEnd"/>
      <w:r w:rsidRPr="00843693">
        <w:rPr>
          <w:bCs/>
          <w:lang w:val="pl-PL"/>
        </w:rPr>
        <w:t xml:space="preserve"> będzie produkowany tylko i wyłącznie w Polsce, we Wrześni.</w:t>
      </w:r>
    </w:p>
    <w:p w14:paraId="164F68E9" w14:textId="77777777" w:rsidR="00981A79" w:rsidRDefault="00981A79" w:rsidP="0068580B">
      <w:pPr>
        <w:tabs>
          <w:tab w:val="left" w:pos="902"/>
        </w:tabs>
        <w:rPr>
          <w:bCs/>
          <w:lang w:val="pl-PL"/>
        </w:rPr>
      </w:pPr>
    </w:p>
    <w:p w14:paraId="0B53E893" w14:textId="77777777" w:rsidR="00843693" w:rsidRDefault="00843693" w:rsidP="0068580B">
      <w:pPr>
        <w:tabs>
          <w:tab w:val="left" w:pos="902"/>
        </w:tabs>
        <w:rPr>
          <w:b/>
          <w:bCs/>
          <w:lang w:val="pl-PL"/>
        </w:rPr>
      </w:pPr>
    </w:p>
    <w:p w14:paraId="52EEBF02" w14:textId="1FE5499E" w:rsidR="00933773" w:rsidRPr="00DB3160" w:rsidRDefault="000F629C" w:rsidP="0068580B">
      <w:pPr>
        <w:tabs>
          <w:tab w:val="left" w:pos="902"/>
        </w:tabs>
        <w:rPr>
          <w:b/>
          <w:bCs/>
          <w:lang w:val="pl-PL"/>
        </w:rPr>
      </w:pPr>
      <w:r>
        <w:rPr>
          <w:b/>
          <w:bCs/>
          <w:lang w:val="pl-PL"/>
        </w:rPr>
        <w:br/>
      </w:r>
    </w:p>
    <w:p w14:paraId="2C228EE3" w14:textId="77777777" w:rsidR="0068580B" w:rsidRPr="00A137C9" w:rsidRDefault="0068580B" w:rsidP="0068580B">
      <w:pPr>
        <w:tabs>
          <w:tab w:val="left" w:pos="902"/>
        </w:tabs>
        <w:rPr>
          <w:b/>
          <w:bCs/>
          <w:color w:val="3366FF"/>
          <w:u w:val="single"/>
        </w:rPr>
      </w:pPr>
      <w:r w:rsidRPr="009857A2">
        <w:rPr>
          <w:b/>
          <w:bCs/>
        </w:rPr>
        <w:t xml:space="preserve">Volkswagen Group Polska </w:t>
      </w:r>
      <w:r w:rsidRPr="009857A2">
        <w:rPr>
          <w:b/>
          <w:bCs/>
        </w:rPr>
        <w:br/>
      </w:r>
      <w:r w:rsidRPr="009857A2">
        <w:rPr>
          <w:bCs/>
        </w:rPr>
        <w:t>Volkswagen PR Manager</w:t>
      </w:r>
      <w:r w:rsidRPr="009857A2">
        <w:rPr>
          <w:bCs/>
        </w:rPr>
        <w:br/>
        <w:t>Tomasz Tonder</w:t>
      </w:r>
      <w:r w:rsidRPr="009857A2">
        <w:rPr>
          <w:bCs/>
        </w:rPr>
        <w:br/>
        <w:t>tel.</w:t>
      </w:r>
      <w:proofErr w:type="gramStart"/>
      <w:r w:rsidRPr="009857A2">
        <w:rPr>
          <w:bCs/>
        </w:rPr>
        <w:t>+</w:t>
      </w:r>
      <w:proofErr w:type="gramEnd"/>
      <w:r w:rsidRPr="009857A2">
        <w:rPr>
          <w:bCs/>
        </w:rPr>
        <w:t>48 61 627 34 01</w:t>
      </w:r>
      <w:r w:rsidRPr="009857A2">
        <w:rPr>
          <w:bCs/>
        </w:rPr>
        <w:br/>
      </w:r>
      <w:proofErr w:type="spellStart"/>
      <w:r w:rsidRPr="00A137C9">
        <w:rPr>
          <w:bCs/>
          <w:color w:val="auto"/>
        </w:rPr>
        <w:t>e-mail</w:t>
      </w:r>
      <w:proofErr w:type="spellEnd"/>
      <w:r w:rsidRPr="00A137C9">
        <w:rPr>
          <w:bCs/>
          <w:color w:val="auto"/>
        </w:rPr>
        <w:t xml:space="preserve">: </w:t>
      </w:r>
      <w:hyperlink r:id="rId11" w:history="1">
        <w:r w:rsidRPr="00A137C9">
          <w:rPr>
            <w:rStyle w:val="Hipercze"/>
            <w:bCs/>
            <w:color w:val="3366FF"/>
          </w:rPr>
          <w:t>tomasz.tonder@volkswagen.pl</w:t>
        </w:r>
      </w:hyperlink>
      <w:r w:rsidRPr="00A137C9">
        <w:rPr>
          <w:bCs/>
          <w:color w:val="3366FF"/>
          <w:u w:val="single"/>
        </w:rPr>
        <w:t xml:space="preserve"> </w:t>
      </w:r>
      <w:r w:rsidRPr="00A137C9">
        <w:rPr>
          <w:bCs/>
          <w:color w:val="3366FF"/>
          <w:u w:val="single"/>
        </w:rPr>
        <w:br/>
      </w:r>
      <w:hyperlink r:id="rId12" w:history="1">
        <w:r w:rsidRPr="00A137C9">
          <w:rPr>
            <w:rStyle w:val="Hipercze"/>
            <w:bCs/>
            <w:color w:val="3366FF"/>
          </w:rPr>
          <w:t>www.vw.press-bank.pl</w:t>
        </w:r>
      </w:hyperlink>
      <w:r w:rsidRPr="00A137C9">
        <w:rPr>
          <w:b/>
          <w:bCs/>
          <w:color w:val="3366FF"/>
          <w:u w:val="single"/>
        </w:rPr>
        <w:t xml:space="preserve"> </w:t>
      </w:r>
    </w:p>
    <w:p w14:paraId="44D0682A" w14:textId="77777777" w:rsidR="0032215E" w:rsidRPr="00DB3160" w:rsidRDefault="008C1C1B" w:rsidP="0068580B">
      <w:pPr>
        <w:tabs>
          <w:tab w:val="left" w:pos="902"/>
        </w:tabs>
        <w:rPr>
          <w:b/>
          <w:bCs/>
          <w:lang w:val="pl-PL"/>
        </w:rPr>
      </w:pPr>
      <w:r w:rsidRPr="00DB3160">
        <w:rPr>
          <w:noProof/>
          <w:bdr w:val="none" w:sz="0" w:space="0" w:color="auto"/>
          <w:lang w:val="en-US"/>
        </w:rPr>
        <w:drawing>
          <wp:anchor distT="0" distB="0" distL="114300" distR="114300" simplePos="0" relativeHeight="251658752" behindDoc="0" locked="0" layoutInCell="1" allowOverlap="1" wp14:anchorId="0A38FAF6" wp14:editId="470071D4">
            <wp:simplePos x="0" y="0"/>
            <wp:positionH relativeFrom="column">
              <wp:posOffset>1323340</wp:posOffset>
            </wp:positionH>
            <wp:positionV relativeFrom="paragraph">
              <wp:posOffset>74295</wp:posOffset>
            </wp:positionV>
            <wp:extent cx="313055" cy="313055"/>
            <wp:effectExtent l="0" t="0" r="0" b="0"/>
            <wp:wrapNone/>
            <wp:docPr id="6" name="Obraz 7" descr="Opis: FB-f-Logo__blue_1024">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descr="Opis: FB-f-Logo__blue_1024">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3055" cy="313055"/>
                    </a:xfrm>
                    <a:prstGeom prst="rect">
                      <a:avLst/>
                    </a:prstGeom>
                    <a:noFill/>
                  </pic:spPr>
                </pic:pic>
              </a:graphicData>
            </a:graphic>
            <wp14:sizeRelH relativeFrom="page">
              <wp14:pctWidth>0</wp14:pctWidth>
            </wp14:sizeRelH>
            <wp14:sizeRelV relativeFrom="page">
              <wp14:pctHeight>0</wp14:pctHeight>
            </wp14:sizeRelV>
          </wp:anchor>
        </w:drawing>
      </w:r>
      <w:r w:rsidRPr="00DB3160">
        <w:rPr>
          <w:noProof/>
          <w:bdr w:val="none" w:sz="0" w:space="0" w:color="auto"/>
          <w:lang w:val="en-US"/>
        </w:rPr>
        <w:drawing>
          <wp:anchor distT="0" distB="0" distL="114300" distR="114300" simplePos="0" relativeHeight="251657728" behindDoc="0" locked="0" layoutInCell="1" allowOverlap="1" wp14:anchorId="771BB046" wp14:editId="7C465A99">
            <wp:simplePos x="0" y="0"/>
            <wp:positionH relativeFrom="column">
              <wp:posOffset>523240</wp:posOffset>
            </wp:positionH>
            <wp:positionV relativeFrom="paragraph">
              <wp:posOffset>74295</wp:posOffset>
            </wp:positionV>
            <wp:extent cx="637540" cy="267970"/>
            <wp:effectExtent l="0" t="0" r="0" b="0"/>
            <wp:wrapNone/>
            <wp:docPr id="5" name="Obraz 6" descr="Opis: YouTube-logo-full_color">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descr="Opis: YouTube-logo-full_color">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7540" cy="267970"/>
                    </a:xfrm>
                    <a:prstGeom prst="rect">
                      <a:avLst/>
                    </a:prstGeom>
                    <a:noFill/>
                  </pic:spPr>
                </pic:pic>
              </a:graphicData>
            </a:graphic>
            <wp14:sizeRelH relativeFrom="page">
              <wp14:pctWidth>0</wp14:pctWidth>
            </wp14:sizeRelH>
            <wp14:sizeRelV relativeFrom="page">
              <wp14:pctHeight>0</wp14:pctHeight>
            </wp14:sizeRelV>
          </wp:anchor>
        </w:drawing>
      </w:r>
      <w:r w:rsidRPr="00DB3160">
        <w:rPr>
          <w:noProof/>
          <w:bdr w:val="none" w:sz="0" w:space="0" w:color="auto"/>
          <w:lang w:val="en-US"/>
        </w:rPr>
        <w:drawing>
          <wp:anchor distT="0" distB="0" distL="114300" distR="114300" simplePos="0" relativeHeight="251656704" behindDoc="0" locked="0" layoutInCell="1" allowOverlap="1" wp14:anchorId="320E9273" wp14:editId="74150AC9">
            <wp:simplePos x="0" y="0"/>
            <wp:positionH relativeFrom="column">
              <wp:posOffset>66040</wp:posOffset>
            </wp:positionH>
            <wp:positionV relativeFrom="paragraph">
              <wp:posOffset>74295</wp:posOffset>
            </wp:positionV>
            <wp:extent cx="342900" cy="281305"/>
            <wp:effectExtent l="0" t="0" r="0" b="4445"/>
            <wp:wrapNone/>
            <wp:docPr id="4" name="Obraz 5" descr="Opis: Twitter_logo_blue">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descr="Opis: Twitter_logo_blue">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42900" cy="281305"/>
                    </a:xfrm>
                    <a:prstGeom prst="rect">
                      <a:avLst/>
                    </a:prstGeom>
                    <a:noFill/>
                  </pic:spPr>
                </pic:pic>
              </a:graphicData>
            </a:graphic>
            <wp14:sizeRelH relativeFrom="page">
              <wp14:pctWidth>0</wp14:pctWidth>
            </wp14:sizeRelH>
            <wp14:sizeRelV relativeFrom="page">
              <wp14:pctHeight>0</wp14:pctHeight>
            </wp14:sizeRelV>
          </wp:anchor>
        </w:drawing>
      </w:r>
    </w:p>
    <w:sectPr w:rsidR="0032215E" w:rsidRPr="00DB3160">
      <w:footerReference w:type="default" r:id="rId19"/>
      <w:headerReference w:type="first" r:id="rId20"/>
      <w:pgSz w:w="11900" w:h="16840"/>
      <w:pgMar w:top="992" w:right="3561" w:bottom="1134" w:left="1134" w:header="708" w:footer="708" w:gutter="0"/>
      <w:cols w:space="708"/>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1278E7" w14:textId="77777777" w:rsidR="00052914" w:rsidRDefault="00052914">
      <w:pPr>
        <w:spacing w:line="240" w:lineRule="auto"/>
      </w:pPr>
      <w:r>
        <w:separator/>
      </w:r>
    </w:p>
  </w:endnote>
  <w:endnote w:type="continuationSeparator" w:id="0">
    <w:p w14:paraId="6DF71C01" w14:textId="77777777" w:rsidR="00052914" w:rsidRDefault="0005291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0000000000000000000"/>
    <w:charset w:val="4D"/>
    <w:family w:val="swiss"/>
    <w:notTrueType/>
    <w:pitch w:val="variable"/>
    <w:sig w:usb0="00000003" w:usb1="00000000" w:usb2="00000000" w:usb3="00000000" w:csb0="00000001" w:csb1="00000000"/>
  </w:font>
  <w:font w:name="Lucida Grande CE">
    <w:panose1 w:val="020B0600040502020204"/>
    <w:charset w:val="EE"/>
    <w:family w:val="auto"/>
    <w:notTrueType/>
    <w:pitch w:val="fixed"/>
    <w:sig w:usb0="00000005" w:usb1="00000000" w:usb2="00000000" w:usb3="00000000" w:csb0="00000002"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4E3BE5D7" w14:textId="77777777" w:rsidR="00981A79" w:rsidRDefault="00981A79">
    <w:pPr>
      <w:pStyle w:val="Stopka"/>
      <w:tabs>
        <w:tab w:val="clear" w:pos="4536"/>
        <w:tab w:val="clear" w:pos="9072"/>
        <w:tab w:val="center" w:pos="1985"/>
        <w:tab w:val="right" w:pos="7185"/>
        <w:tab w:val="right" w:pos="7185"/>
      </w:tabs>
    </w:pPr>
    <w:r>
      <w:t xml:space="preserve">Strona </w:t>
    </w:r>
    <w:r>
      <w:fldChar w:fldCharType="begin"/>
    </w:r>
    <w:r>
      <w:instrText xml:space="preserve"> PAGE </w:instrText>
    </w:r>
    <w:r>
      <w:fldChar w:fldCharType="separate"/>
    </w:r>
    <w:r>
      <w:rPr>
        <w:noProof/>
      </w:rPr>
      <w:t>2</w:t>
    </w:r>
    <w:r>
      <w:fldChar w:fldCharType="end"/>
    </w:r>
    <w:r>
      <w:t xml:space="preserve"> z </w:t>
    </w:r>
    <w:r>
      <w:fldChar w:fldCharType="begin"/>
    </w:r>
    <w:r>
      <w:instrText xml:space="preserve"> NUMPAGES </w:instrText>
    </w:r>
    <w:r>
      <w:fldChar w:fldCharType="separate"/>
    </w:r>
    <w:r>
      <w:rPr>
        <w:noProof/>
      </w:rPr>
      <w:t>2</w:t>
    </w:r>
    <w: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29E219" w14:textId="77777777" w:rsidR="00052914" w:rsidRDefault="00052914">
      <w:pPr>
        <w:spacing w:line="240" w:lineRule="auto"/>
      </w:pPr>
      <w:r>
        <w:separator/>
      </w:r>
    </w:p>
  </w:footnote>
  <w:footnote w:type="continuationSeparator" w:id="0">
    <w:p w14:paraId="75032D43" w14:textId="77777777" w:rsidR="00052914" w:rsidRDefault="00052914">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2E5E6ADC" w14:textId="77777777" w:rsidR="00981A79" w:rsidRDefault="00A65CEF">
    <w:r>
      <w:rPr>
        <w:noProof/>
      </w:rPr>
      <w:pict w14:anchorId="203314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0.75pt;margin-top:19.75pt;width:77.95pt;height:80.3pt;z-index:-251658240;mso-position-horizontal-relative:text;mso-position-vertical-relative:text;mso-width-relative:page;mso-height-relative:page" wrapcoords="8542 0 7444 237 5003 1543 4881 2018 3783 3798 3295 5697 3417 7596 4027 9495 5614 11393 5736 11749 9885 13292 10739 13292 1220 14835 1220 17090 2441 18989 2441 20057 4027 20888 6346 21007 7078 21007 14522 20888 18061 20295 17817 18989 18549 17090 19281 15785 19037 15429 17451 14835 10983 13292 14522 11512 16108 9495 16841 7596 16963 5697 16475 3798 15254 1662 12692 237 11715 0 8542 0">
          <v:imagedata r:id="rId1" o:title="LOGO_VWSU"/>
          <w10:wrap type="through"/>
        </v:shape>
      </w:pict>
    </w:r>
    <w:r w:rsidR="00981A79">
      <w:rPr>
        <w:noProof/>
        <w:bdr w:val="none" w:sz="0" w:space="0" w:color="auto"/>
        <w:lang w:val="en-US"/>
      </w:rPr>
      <w:drawing>
        <wp:anchor distT="152400" distB="152400" distL="152400" distR="152400" simplePos="0" relativeHeight="251657216" behindDoc="1" locked="0" layoutInCell="1" allowOverlap="1" wp14:anchorId="62B940B1" wp14:editId="77F3C022">
          <wp:simplePos x="0" y="0"/>
          <wp:positionH relativeFrom="page">
            <wp:posOffset>685800</wp:posOffset>
          </wp:positionH>
          <wp:positionV relativeFrom="page">
            <wp:posOffset>1209040</wp:posOffset>
          </wp:positionV>
          <wp:extent cx="4572000" cy="381000"/>
          <wp:effectExtent l="0" t="0" r="0" b="0"/>
          <wp:wrapNone/>
          <wp:docPr id="1" name="Obraz 1" descr="Opis: Zeile_neu_Mar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is: Zeile_neu_Mark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5DE8DB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162440A"/>
    <w:multiLevelType w:val="hybridMultilevel"/>
    <w:tmpl w:val="CFB4CF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129C1514"/>
    <w:multiLevelType w:val="hybridMultilevel"/>
    <w:tmpl w:val="5C861E8A"/>
    <w:lvl w:ilvl="0" w:tplc="ADA044D0">
      <w:start w:val="1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64E7B6A"/>
    <w:multiLevelType w:val="multilevel"/>
    <w:tmpl w:val="ECAC2EBA"/>
    <w:lvl w:ilvl="0">
      <w:start w:val="1"/>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4">
    <w:nsid w:val="39871FE4"/>
    <w:multiLevelType w:val="hybridMultilevel"/>
    <w:tmpl w:val="A412B6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710B761D"/>
    <w:multiLevelType w:val="multilevel"/>
    <w:tmpl w:val="2E3E593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nsid w:val="77597258"/>
    <w:multiLevelType w:val="multilevel"/>
    <w:tmpl w:val="F648D1E6"/>
    <w:styleLink w:val="Kreski"/>
    <w:lvl w:ilvl="0">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num w:numId="1">
    <w:abstractNumId w:val="3"/>
  </w:num>
  <w:num w:numId="2">
    <w:abstractNumId w:val="6"/>
  </w:num>
  <w:num w:numId="3">
    <w:abstractNumId w:val="5"/>
  </w:num>
  <w:num w:numId="4">
    <w:abstractNumId w:val="0"/>
  </w:num>
  <w:num w:numId="5">
    <w:abstractNumId w:val="2"/>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215E"/>
    <w:rsid w:val="00017C9D"/>
    <w:rsid w:val="00026CE4"/>
    <w:rsid w:val="00027121"/>
    <w:rsid w:val="000438CB"/>
    <w:rsid w:val="00052914"/>
    <w:rsid w:val="00067F78"/>
    <w:rsid w:val="000A5543"/>
    <w:rsid w:val="000D30A3"/>
    <w:rsid w:val="000D7BDD"/>
    <w:rsid w:val="000F629C"/>
    <w:rsid w:val="00121768"/>
    <w:rsid w:val="00124FA1"/>
    <w:rsid w:val="00136735"/>
    <w:rsid w:val="00142CFA"/>
    <w:rsid w:val="00172055"/>
    <w:rsid w:val="00184FE6"/>
    <w:rsid w:val="001978FB"/>
    <w:rsid w:val="001A4C1A"/>
    <w:rsid w:val="001E34B7"/>
    <w:rsid w:val="00225775"/>
    <w:rsid w:val="00227BC1"/>
    <w:rsid w:val="00236FFF"/>
    <w:rsid w:val="00295352"/>
    <w:rsid w:val="00296BDB"/>
    <w:rsid w:val="002A1B45"/>
    <w:rsid w:val="002A7EB2"/>
    <w:rsid w:val="002C07A1"/>
    <w:rsid w:val="002C7A03"/>
    <w:rsid w:val="002E39A2"/>
    <w:rsid w:val="002F0F51"/>
    <w:rsid w:val="0032215E"/>
    <w:rsid w:val="00354464"/>
    <w:rsid w:val="00366569"/>
    <w:rsid w:val="00390982"/>
    <w:rsid w:val="003B07E1"/>
    <w:rsid w:val="003E1D62"/>
    <w:rsid w:val="003E2E61"/>
    <w:rsid w:val="00422CFC"/>
    <w:rsid w:val="0044752B"/>
    <w:rsid w:val="00452613"/>
    <w:rsid w:val="004600AB"/>
    <w:rsid w:val="004624C4"/>
    <w:rsid w:val="00464DBD"/>
    <w:rsid w:val="0048011E"/>
    <w:rsid w:val="004831BB"/>
    <w:rsid w:val="004A5784"/>
    <w:rsid w:val="004E456F"/>
    <w:rsid w:val="004F3252"/>
    <w:rsid w:val="00502902"/>
    <w:rsid w:val="00504FD0"/>
    <w:rsid w:val="00520460"/>
    <w:rsid w:val="00520B86"/>
    <w:rsid w:val="0052773B"/>
    <w:rsid w:val="00531080"/>
    <w:rsid w:val="00573903"/>
    <w:rsid w:val="00582EC5"/>
    <w:rsid w:val="00585CD2"/>
    <w:rsid w:val="005D33A9"/>
    <w:rsid w:val="005E414E"/>
    <w:rsid w:val="005E6447"/>
    <w:rsid w:val="005F7257"/>
    <w:rsid w:val="0061019B"/>
    <w:rsid w:val="0065679B"/>
    <w:rsid w:val="00664CCE"/>
    <w:rsid w:val="0068580B"/>
    <w:rsid w:val="006B36D7"/>
    <w:rsid w:val="006B3827"/>
    <w:rsid w:val="006C0ADD"/>
    <w:rsid w:val="006C3F6C"/>
    <w:rsid w:val="006C54D1"/>
    <w:rsid w:val="006E3D96"/>
    <w:rsid w:val="00705312"/>
    <w:rsid w:val="00716634"/>
    <w:rsid w:val="00724ED0"/>
    <w:rsid w:val="007306BA"/>
    <w:rsid w:val="00734B8B"/>
    <w:rsid w:val="0074719C"/>
    <w:rsid w:val="00764233"/>
    <w:rsid w:val="00783BAA"/>
    <w:rsid w:val="007A7A45"/>
    <w:rsid w:val="007B020D"/>
    <w:rsid w:val="007D4A22"/>
    <w:rsid w:val="007E74FD"/>
    <w:rsid w:val="008044ED"/>
    <w:rsid w:val="00813FB6"/>
    <w:rsid w:val="008159E7"/>
    <w:rsid w:val="00837191"/>
    <w:rsid w:val="00843693"/>
    <w:rsid w:val="00843D98"/>
    <w:rsid w:val="00891AF0"/>
    <w:rsid w:val="00895D7D"/>
    <w:rsid w:val="008C1C1B"/>
    <w:rsid w:val="008C1CDC"/>
    <w:rsid w:val="008C31AB"/>
    <w:rsid w:val="008C5F04"/>
    <w:rsid w:val="008C6B39"/>
    <w:rsid w:val="008D5092"/>
    <w:rsid w:val="0090269C"/>
    <w:rsid w:val="00907BA2"/>
    <w:rsid w:val="009155DA"/>
    <w:rsid w:val="009317B5"/>
    <w:rsid w:val="00933773"/>
    <w:rsid w:val="00941EA3"/>
    <w:rsid w:val="00944CD7"/>
    <w:rsid w:val="00980F83"/>
    <w:rsid w:val="00981A79"/>
    <w:rsid w:val="00981B4F"/>
    <w:rsid w:val="009857A2"/>
    <w:rsid w:val="00990EB6"/>
    <w:rsid w:val="009A1638"/>
    <w:rsid w:val="009B2998"/>
    <w:rsid w:val="009B2BF0"/>
    <w:rsid w:val="009D1F25"/>
    <w:rsid w:val="009D3305"/>
    <w:rsid w:val="009E3667"/>
    <w:rsid w:val="009F1342"/>
    <w:rsid w:val="00A00105"/>
    <w:rsid w:val="00A116FA"/>
    <w:rsid w:val="00A137C9"/>
    <w:rsid w:val="00A17C6D"/>
    <w:rsid w:val="00A27AA8"/>
    <w:rsid w:val="00A34016"/>
    <w:rsid w:val="00A552B6"/>
    <w:rsid w:val="00A65CEF"/>
    <w:rsid w:val="00A74809"/>
    <w:rsid w:val="00A75224"/>
    <w:rsid w:val="00A963D6"/>
    <w:rsid w:val="00AC3550"/>
    <w:rsid w:val="00AC50CA"/>
    <w:rsid w:val="00AD04AC"/>
    <w:rsid w:val="00AD32EC"/>
    <w:rsid w:val="00AF1A12"/>
    <w:rsid w:val="00AF2172"/>
    <w:rsid w:val="00AF769B"/>
    <w:rsid w:val="00B02344"/>
    <w:rsid w:val="00B07B8B"/>
    <w:rsid w:val="00B1002C"/>
    <w:rsid w:val="00B3040A"/>
    <w:rsid w:val="00B3642A"/>
    <w:rsid w:val="00B37011"/>
    <w:rsid w:val="00B458B8"/>
    <w:rsid w:val="00B75375"/>
    <w:rsid w:val="00B77C0C"/>
    <w:rsid w:val="00BB0E7B"/>
    <w:rsid w:val="00BC2937"/>
    <w:rsid w:val="00BC2FDC"/>
    <w:rsid w:val="00BD3C29"/>
    <w:rsid w:val="00C033AA"/>
    <w:rsid w:val="00C13F55"/>
    <w:rsid w:val="00C16535"/>
    <w:rsid w:val="00C20D77"/>
    <w:rsid w:val="00C35D6C"/>
    <w:rsid w:val="00C4524E"/>
    <w:rsid w:val="00C47D9B"/>
    <w:rsid w:val="00C55C7B"/>
    <w:rsid w:val="00C87142"/>
    <w:rsid w:val="00CA2F54"/>
    <w:rsid w:val="00CA73B5"/>
    <w:rsid w:val="00CB1BAE"/>
    <w:rsid w:val="00CB7799"/>
    <w:rsid w:val="00CC2D60"/>
    <w:rsid w:val="00CC4B04"/>
    <w:rsid w:val="00CC7F2F"/>
    <w:rsid w:val="00CD03EA"/>
    <w:rsid w:val="00CE1736"/>
    <w:rsid w:val="00CF460F"/>
    <w:rsid w:val="00D136D8"/>
    <w:rsid w:val="00D161DD"/>
    <w:rsid w:val="00D16EDB"/>
    <w:rsid w:val="00D21C29"/>
    <w:rsid w:val="00D43999"/>
    <w:rsid w:val="00D51293"/>
    <w:rsid w:val="00D56EEC"/>
    <w:rsid w:val="00D647D6"/>
    <w:rsid w:val="00D71067"/>
    <w:rsid w:val="00D75FC0"/>
    <w:rsid w:val="00D83EB5"/>
    <w:rsid w:val="00D84EC5"/>
    <w:rsid w:val="00D867CE"/>
    <w:rsid w:val="00D91A61"/>
    <w:rsid w:val="00DA2858"/>
    <w:rsid w:val="00DB3160"/>
    <w:rsid w:val="00DB5CE3"/>
    <w:rsid w:val="00DB68C6"/>
    <w:rsid w:val="00DD01A3"/>
    <w:rsid w:val="00DE69D4"/>
    <w:rsid w:val="00DF5498"/>
    <w:rsid w:val="00E14163"/>
    <w:rsid w:val="00E449CF"/>
    <w:rsid w:val="00E6020E"/>
    <w:rsid w:val="00E62882"/>
    <w:rsid w:val="00E658CA"/>
    <w:rsid w:val="00E65DEA"/>
    <w:rsid w:val="00E71750"/>
    <w:rsid w:val="00E755CF"/>
    <w:rsid w:val="00E801FE"/>
    <w:rsid w:val="00E8272A"/>
    <w:rsid w:val="00EB0BA5"/>
    <w:rsid w:val="00EC39C3"/>
    <w:rsid w:val="00ED6A61"/>
    <w:rsid w:val="00EE6D58"/>
    <w:rsid w:val="00EE7162"/>
    <w:rsid w:val="00F041FC"/>
    <w:rsid w:val="00F57227"/>
    <w:rsid w:val="00F57518"/>
    <w:rsid w:val="00F721EC"/>
    <w:rsid w:val="00F76E0C"/>
    <w:rsid w:val="00F77590"/>
    <w:rsid w:val="00F80EE9"/>
    <w:rsid w:val="00F836A6"/>
    <w:rsid w:val="00FB1782"/>
    <w:rsid w:val="00FC5E76"/>
    <w:rsid w:val="00FD7A5B"/>
    <w:rsid w:val="00FE24B4"/>
    <w:rsid w:val="00FF4E6E"/>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ecimalSymbol w:val=","/>
  <w:listSeparator w:val=";"/>
  <w14:docId w14:val="7FA67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uiPriority="71"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2"/>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basedOn w:val="Domylnaczcionkaakapitu"/>
    <w:link w:val="Nagwek"/>
    <w:uiPriority w:val="99"/>
    <w:rsid w:val="00520460"/>
    <w:rPr>
      <w:rFonts w:ascii="Arial" w:eastAsia="Arial" w:hAnsi="Arial" w:cs="Arial"/>
      <w:color w:val="000000"/>
      <w:sz w:val="22"/>
      <w:szCs w:val="22"/>
      <w:u w:color="000000"/>
      <w:bdr w:val="nil"/>
      <w:lang w:val="de-DE"/>
    </w:rPr>
  </w:style>
  <w:style w:type="paragraph" w:styleId="Akapitzlist">
    <w:name w:val="List Paragraph"/>
    <w:basedOn w:val="Normalny"/>
    <w:uiPriority w:val="34"/>
    <w:qFormat/>
    <w:rsid w:val="0084369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uiPriority="71"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2"/>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basedOn w:val="Domylnaczcionkaakapitu"/>
    <w:link w:val="Nagwek"/>
    <w:uiPriority w:val="99"/>
    <w:rsid w:val="00520460"/>
    <w:rPr>
      <w:rFonts w:ascii="Arial" w:eastAsia="Arial" w:hAnsi="Arial" w:cs="Arial"/>
      <w:color w:val="000000"/>
      <w:sz w:val="22"/>
      <w:szCs w:val="22"/>
      <w:u w:color="000000"/>
      <w:bdr w:val="nil"/>
      <w:lang w:val="de-DE"/>
    </w:rPr>
  </w:style>
  <w:style w:type="paragraph" w:styleId="Akapitzlist">
    <w:name w:val="List Paragraph"/>
    <w:basedOn w:val="Normalny"/>
    <w:uiPriority w:val="34"/>
    <w:qFormat/>
    <w:rsid w:val="008436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8090671">
      <w:bodyDiv w:val="1"/>
      <w:marLeft w:val="0"/>
      <w:marRight w:val="0"/>
      <w:marTop w:val="0"/>
      <w:marBottom w:val="0"/>
      <w:divBdr>
        <w:top w:val="none" w:sz="0" w:space="0" w:color="auto"/>
        <w:left w:val="none" w:sz="0" w:space="0" w:color="auto"/>
        <w:bottom w:val="none" w:sz="0" w:space="0" w:color="auto"/>
        <w:right w:val="none" w:sz="0" w:space="0" w:color="auto"/>
      </w:divBdr>
    </w:div>
    <w:div w:id="10780913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vwn.gomexlive.com/?lang=de" TargetMode="External"/><Relationship Id="rId20" Type="http://schemas.openxmlformats.org/officeDocument/2006/relationships/header" Target="header1.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hyperlink" Target="http://vwn.gomexlive.com/?lang=en" TargetMode="External"/><Relationship Id="rId11" Type="http://schemas.openxmlformats.org/officeDocument/2006/relationships/hyperlink" Target="mailto:tomasz.tonder@volkswagen.pl" TargetMode="External"/><Relationship Id="rId12" Type="http://schemas.openxmlformats.org/officeDocument/2006/relationships/hyperlink" Target="http://www.vw.press-bank.pl" TargetMode="External"/><Relationship Id="rId13" Type="http://schemas.openxmlformats.org/officeDocument/2006/relationships/hyperlink" Target="http://www.facebook.com/volkswagensamochodyuzytkowe" TargetMode="External"/><Relationship Id="rId14" Type="http://schemas.openxmlformats.org/officeDocument/2006/relationships/image" Target="media/image1.png"/><Relationship Id="rId15" Type="http://schemas.openxmlformats.org/officeDocument/2006/relationships/hyperlink" Target="http://www.youtube.com/user/volkswagenuzytkowe" TargetMode="External"/><Relationship Id="rId16" Type="http://schemas.openxmlformats.org/officeDocument/2006/relationships/image" Target="media/image2.emf"/><Relationship Id="rId17" Type="http://schemas.openxmlformats.org/officeDocument/2006/relationships/hyperlink" Target="https://twitter.com/vwpress_PL" TargetMode="External"/><Relationship Id="rId18" Type="http://schemas.openxmlformats.org/officeDocument/2006/relationships/image" Target="media/image3.png"/><Relationship Id="rId19" Type="http://schemas.openxmlformats.org/officeDocument/2006/relationships/footer" Target="footer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vwn.gomexlive.com/?lang=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5.jpe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167</Words>
  <Characters>1006</Characters>
  <Application>Microsoft Macintosh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1171</CharactersWithSpaces>
  <SharedDoc>false</SharedDoc>
  <HLinks>
    <vt:vector size="30" baseType="variant">
      <vt:variant>
        <vt:i4>2424847</vt:i4>
      </vt:variant>
      <vt:variant>
        <vt:i4>3</vt:i4>
      </vt:variant>
      <vt:variant>
        <vt:i4>0</vt:i4>
      </vt:variant>
      <vt:variant>
        <vt:i4>5</vt:i4>
      </vt:variant>
      <vt:variant>
        <vt:lpwstr>http://www.vw.press-bank.pl</vt:lpwstr>
      </vt:variant>
      <vt:variant>
        <vt:lpwstr/>
      </vt:variant>
      <vt:variant>
        <vt:i4>7340043</vt:i4>
      </vt:variant>
      <vt:variant>
        <vt:i4>0</vt:i4>
      </vt:variant>
      <vt:variant>
        <vt:i4>0</vt:i4>
      </vt:variant>
      <vt:variant>
        <vt:i4>5</vt:i4>
      </vt:variant>
      <vt:variant>
        <vt:lpwstr>mailto:tomasz.tonder@volkswagen.pl</vt:lpwstr>
      </vt:variant>
      <vt:variant>
        <vt:lpwstr/>
      </vt:variant>
      <vt:variant>
        <vt:i4>6029365</vt:i4>
      </vt:variant>
      <vt:variant>
        <vt:i4>-1</vt:i4>
      </vt:variant>
      <vt:variant>
        <vt:i4>1026</vt:i4>
      </vt:variant>
      <vt:variant>
        <vt:i4>4</vt:i4>
      </vt:variant>
      <vt:variant>
        <vt:lpwstr>https://twitter.com/vwpress_PL</vt:lpwstr>
      </vt:variant>
      <vt:variant>
        <vt:lpwstr/>
      </vt:variant>
      <vt:variant>
        <vt:i4>7864379</vt:i4>
      </vt:variant>
      <vt:variant>
        <vt:i4>-1</vt:i4>
      </vt:variant>
      <vt:variant>
        <vt:i4>1027</vt:i4>
      </vt:variant>
      <vt:variant>
        <vt:i4>4</vt:i4>
      </vt:variant>
      <vt:variant>
        <vt:lpwstr>http://www.youtube.com/user/volkswagenuzytkowe</vt:lpwstr>
      </vt:variant>
      <vt:variant>
        <vt:lpwstr/>
      </vt:variant>
      <vt:variant>
        <vt:i4>2424924</vt:i4>
      </vt:variant>
      <vt:variant>
        <vt:i4>-1</vt:i4>
      </vt:variant>
      <vt:variant>
        <vt:i4>1028</vt:i4>
      </vt:variant>
      <vt:variant>
        <vt:i4>4</vt:i4>
      </vt:variant>
      <vt:variant>
        <vt:lpwstr>http://www.facebook.com/volkswagensamochodyuzytkowe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Paweł</dc:creator>
  <cp:lastModifiedBy>Paweł</cp:lastModifiedBy>
  <cp:revision>2</cp:revision>
  <cp:lastPrinted>2016-07-28T11:25:00Z</cp:lastPrinted>
  <dcterms:created xsi:type="dcterms:W3CDTF">2016-09-07T10:33:00Z</dcterms:created>
  <dcterms:modified xsi:type="dcterms:W3CDTF">2016-09-07T10:33:00Z</dcterms:modified>
</cp:coreProperties>
</file>