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B0A56A" w14:textId="77777777" w:rsidR="00475102" w:rsidRPr="00017A92" w:rsidRDefault="00305504" w:rsidP="0098199C">
      <w:pPr>
        <w:rPr>
          <w:b/>
          <w:sz w:val="28"/>
          <w:szCs w:val="28"/>
        </w:rPr>
      </w:pPr>
      <w:r w:rsidRPr="00017A92">
        <w:rPr>
          <w:b/>
          <w:sz w:val="28"/>
          <w:szCs w:val="28"/>
        </w:rPr>
        <w:t>Volkswagen</w:t>
      </w:r>
      <w:r w:rsidR="00B4546F" w:rsidRPr="00017A92">
        <w:rPr>
          <w:b/>
          <w:sz w:val="28"/>
          <w:szCs w:val="28"/>
        </w:rPr>
        <w:t xml:space="preserve"> </w:t>
      </w:r>
      <w:r w:rsidR="006E0190" w:rsidRPr="00017A92">
        <w:rPr>
          <w:b/>
          <w:sz w:val="28"/>
          <w:szCs w:val="28"/>
        </w:rPr>
        <w:t xml:space="preserve">numerem jeden </w:t>
      </w:r>
      <w:r w:rsidR="00675EF1" w:rsidRPr="00017A92">
        <w:rPr>
          <w:b/>
          <w:sz w:val="28"/>
          <w:szCs w:val="28"/>
        </w:rPr>
        <w:t xml:space="preserve">w Polsce </w:t>
      </w:r>
      <w:r w:rsidRPr="00017A92">
        <w:rPr>
          <w:b/>
          <w:sz w:val="28"/>
          <w:szCs w:val="28"/>
        </w:rPr>
        <w:t>pod względem liczb</w:t>
      </w:r>
      <w:r w:rsidR="00B4546F" w:rsidRPr="00017A92">
        <w:rPr>
          <w:b/>
          <w:sz w:val="28"/>
          <w:szCs w:val="28"/>
        </w:rPr>
        <w:t>y rejestracji nowych samochodów</w:t>
      </w:r>
      <w:r w:rsidR="006E0190" w:rsidRPr="00017A92">
        <w:rPr>
          <w:b/>
          <w:sz w:val="28"/>
          <w:szCs w:val="28"/>
        </w:rPr>
        <w:t xml:space="preserve"> w marcu</w:t>
      </w:r>
      <w:r w:rsidR="00675EF1" w:rsidRPr="00017A92">
        <w:rPr>
          <w:b/>
          <w:sz w:val="28"/>
          <w:szCs w:val="28"/>
        </w:rPr>
        <w:t xml:space="preserve"> </w:t>
      </w:r>
    </w:p>
    <w:p w14:paraId="20C6C374" w14:textId="77777777" w:rsidR="008378A9" w:rsidRPr="00017A92" w:rsidRDefault="008378A9" w:rsidP="0098199C">
      <w:pPr>
        <w:rPr>
          <w:rFonts w:cs="Arial"/>
          <w:b/>
          <w:sz w:val="28"/>
          <w:szCs w:val="28"/>
        </w:rPr>
      </w:pPr>
    </w:p>
    <w:p w14:paraId="0444FB02" w14:textId="77777777" w:rsidR="00702ACE" w:rsidRPr="00017A92" w:rsidRDefault="003245C4" w:rsidP="0098199C">
      <w:pPr>
        <w:numPr>
          <w:ilvl w:val="0"/>
          <w:numId w:val="17"/>
        </w:numPr>
        <w:rPr>
          <w:b/>
          <w:szCs w:val="22"/>
        </w:rPr>
      </w:pPr>
      <w:r w:rsidRPr="00017A92">
        <w:rPr>
          <w:b/>
          <w:szCs w:val="22"/>
        </w:rPr>
        <w:t xml:space="preserve">W marcu zarejestrowano w Polsce aż </w:t>
      </w:r>
      <w:r w:rsidR="00DA6A5D" w:rsidRPr="00017A92">
        <w:rPr>
          <w:b/>
          <w:szCs w:val="22"/>
        </w:rPr>
        <w:t>o 27</w:t>
      </w:r>
      <w:r w:rsidR="00017A92">
        <w:rPr>
          <w:b/>
          <w:szCs w:val="22"/>
        </w:rPr>
        <w:t xml:space="preserve"> procent </w:t>
      </w:r>
      <w:r w:rsidRPr="00017A92">
        <w:rPr>
          <w:b/>
          <w:szCs w:val="22"/>
        </w:rPr>
        <w:t xml:space="preserve">więcej nowych osobowych Volkswagenów </w:t>
      </w:r>
      <w:r w:rsidR="00675EF1" w:rsidRPr="00017A92">
        <w:rPr>
          <w:b/>
          <w:szCs w:val="22"/>
        </w:rPr>
        <w:t xml:space="preserve">w porównaniu z </w:t>
      </w:r>
      <w:r w:rsidR="00963BFC">
        <w:rPr>
          <w:b/>
          <w:szCs w:val="22"/>
        </w:rPr>
        <w:t>analogicznym miesiącem poprzedniego</w:t>
      </w:r>
      <w:r w:rsidR="00675EF1" w:rsidRPr="00017A92">
        <w:rPr>
          <w:b/>
          <w:szCs w:val="22"/>
        </w:rPr>
        <w:t xml:space="preserve"> roku</w:t>
      </w:r>
    </w:p>
    <w:p w14:paraId="655E223D" w14:textId="77777777" w:rsidR="00475102" w:rsidRPr="00017A92" w:rsidRDefault="004262DB" w:rsidP="0098199C">
      <w:pPr>
        <w:numPr>
          <w:ilvl w:val="0"/>
          <w:numId w:val="17"/>
        </w:numPr>
        <w:rPr>
          <w:b/>
          <w:szCs w:val="22"/>
        </w:rPr>
      </w:pPr>
      <w:r w:rsidRPr="00017A92">
        <w:rPr>
          <w:b/>
          <w:szCs w:val="22"/>
        </w:rPr>
        <w:t>Najczęściej</w:t>
      </w:r>
      <w:r w:rsidR="00305504" w:rsidRPr="00017A92">
        <w:rPr>
          <w:b/>
          <w:szCs w:val="22"/>
        </w:rPr>
        <w:t xml:space="preserve"> rejestrowanym nowym samochodem w Polsce</w:t>
      </w:r>
      <w:r w:rsidRPr="00017A92">
        <w:rPr>
          <w:b/>
          <w:szCs w:val="22"/>
        </w:rPr>
        <w:t xml:space="preserve"> </w:t>
      </w:r>
      <w:r w:rsidR="00963BFC" w:rsidRPr="00017A92">
        <w:rPr>
          <w:b/>
          <w:szCs w:val="22"/>
        </w:rPr>
        <w:t xml:space="preserve">był </w:t>
      </w:r>
      <w:r w:rsidRPr="00017A92">
        <w:rPr>
          <w:b/>
          <w:szCs w:val="22"/>
        </w:rPr>
        <w:t xml:space="preserve">w </w:t>
      </w:r>
      <w:r w:rsidR="00675EF1" w:rsidRPr="00017A92">
        <w:rPr>
          <w:b/>
          <w:szCs w:val="22"/>
        </w:rPr>
        <w:t xml:space="preserve">marcu </w:t>
      </w:r>
      <w:r w:rsidR="00305504" w:rsidRPr="00017A92">
        <w:rPr>
          <w:b/>
          <w:szCs w:val="22"/>
        </w:rPr>
        <w:t>V</w:t>
      </w:r>
      <w:r w:rsidR="00017A92">
        <w:rPr>
          <w:b/>
          <w:szCs w:val="22"/>
        </w:rPr>
        <w:t xml:space="preserve">olkswagen </w:t>
      </w:r>
      <w:r w:rsidR="00305504" w:rsidRPr="00017A92">
        <w:rPr>
          <w:b/>
          <w:szCs w:val="22"/>
        </w:rPr>
        <w:t>Golf</w:t>
      </w:r>
    </w:p>
    <w:p w14:paraId="675465EF" w14:textId="77777777" w:rsidR="004149EB" w:rsidRPr="00017A92" w:rsidRDefault="00F57E0E" w:rsidP="0098199C">
      <w:pPr>
        <w:numPr>
          <w:ilvl w:val="0"/>
          <w:numId w:val="17"/>
        </w:numPr>
        <w:rPr>
          <w:b/>
          <w:szCs w:val="22"/>
        </w:rPr>
      </w:pPr>
      <w:r w:rsidRPr="00017A92">
        <w:rPr>
          <w:b/>
          <w:szCs w:val="22"/>
        </w:rPr>
        <w:t xml:space="preserve">W pierwszym kwartale </w:t>
      </w:r>
      <w:r w:rsidR="00963BFC">
        <w:rPr>
          <w:b/>
          <w:szCs w:val="22"/>
        </w:rPr>
        <w:t xml:space="preserve">tego </w:t>
      </w:r>
      <w:r w:rsidRPr="00017A92">
        <w:rPr>
          <w:b/>
          <w:szCs w:val="22"/>
        </w:rPr>
        <w:t xml:space="preserve">roku zarejestrowano </w:t>
      </w:r>
      <w:r w:rsidR="00963BFC">
        <w:rPr>
          <w:b/>
          <w:szCs w:val="22"/>
        </w:rPr>
        <w:t xml:space="preserve">10.396 osobowych Volkswagenów (wzrost o </w:t>
      </w:r>
      <w:r w:rsidRPr="00017A92">
        <w:rPr>
          <w:b/>
          <w:szCs w:val="22"/>
        </w:rPr>
        <w:t>16,93</w:t>
      </w:r>
      <w:r w:rsidR="00017A92">
        <w:rPr>
          <w:b/>
          <w:szCs w:val="22"/>
        </w:rPr>
        <w:t xml:space="preserve"> procent</w:t>
      </w:r>
      <w:r w:rsidR="00963BFC">
        <w:rPr>
          <w:b/>
          <w:szCs w:val="22"/>
        </w:rPr>
        <w:t>a w porównaniu z analogicznym okresem 2015 roku</w:t>
      </w:r>
      <w:r w:rsidRPr="00017A92">
        <w:rPr>
          <w:b/>
          <w:szCs w:val="22"/>
        </w:rPr>
        <w:t>)</w:t>
      </w:r>
    </w:p>
    <w:p w14:paraId="2BD7719E" w14:textId="77777777" w:rsidR="006C70A3" w:rsidRPr="00017A92" w:rsidRDefault="006C70A3" w:rsidP="0098199C">
      <w:pPr>
        <w:rPr>
          <w:rFonts w:cs="Arial"/>
          <w:b/>
          <w:bCs/>
          <w:sz w:val="28"/>
          <w:szCs w:val="28"/>
        </w:rPr>
      </w:pPr>
    </w:p>
    <w:p w14:paraId="032E948B" w14:textId="77777777" w:rsidR="00BD574B" w:rsidRPr="00017A92" w:rsidRDefault="000B096B" w:rsidP="0098199C">
      <w:pPr>
        <w:rPr>
          <w:b/>
          <w:szCs w:val="22"/>
        </w:rPr>
      </w:pPr>
      <w:r w:rsidRPr="00017A92">
        <w:rPr>
          <w:b/>
          <w:szCs w:val="22"/>
        </w:rPr>
        <w:t xml:space="preserve">Poznań, </w:t>
      </w:r>
      <w:r w:rsidR="00DA6A5D" w:rsidRPr="00017A92">
        <w:rPr>
          <w:b/>
          <w:szCs w:val="22"/>
        </w:rPr>
        <w:t>7</w:t>
      </w:r>
      <w:r w:rsidR="00502237" w:rsidRPr="00017A92">
        <w:rPr>
          <w:b/>
          <w:szCs w:val="22"/>
        </w:rPr>
        <w:t xml:space="preserve"> </w:t>
      </w:r>
      <w:r w:rsidR="009309AD" w:rsidRPr="00017A92">
        <w:rPr>
          <w:b/>
          <w:szCs w:val="22"/>
        </w:rPr>
        <w:t>kwietnia</w:t>
      </w:r>
      <w:r w:rsidR="007E01F5" w:rsidRPr="00017A92">
        <w:rPr>
          <w:b/>
          <w:szCs w:val="22"/>
        </w:rPr>
        <w:t xml:space="preserve"> </w:t>
      </w:r>
      <w:r w:rsidR="0038282E" w:rsidRPr="00017A92">
        <w:rPr>
          <w:b/>
          <w:szCs w:val="22"/>
        </w:rPr>
        <w:t>201</w:t>
      </w:r>
      <w:r w:rsidR="00475102" w:rsidRPr="00017A92">
        <w:rPr>
          <w:b/>
          <w:szCs w:val="22"/>
        </w:rPr>
        <w:t>6</w:t>
      </w:r>
      <w:r w:rsidR="0038282E" w:rsidRPr="00017A92">
        <w:rPr>
          <w:b/>
          <w:szCs w:val="22"/>
        </w:rPr>
        <w:t xml:space="preserve"> </w:t>
      </w:r>
      <w:r w:rsidR="005E3879" w:rsidRPr="00017A92">
        <w:rPr>
          <w:b/>
          <w:szCs w:val="22"/>
        </w:rPr>
        <w:t xml:space="preserve">r. </w:t>
      </w:r>
      <w:r w:rsidR="0038282E" w:rsidRPr="00017A92">
        <w:rPr>
          <w:b/>
          <w:szCs w:val="22"/>
        </w:rPr>
        <w:t>–</w:t>
      </w:r>
      <w:r w:rsidR="00200B94" w:rsidRPr="00017A92">
        <w:rPr>
          <w:b/>
          <w:szCs w:val="22"/>
        </w:rPr>
        <w:t xml:space="preserve"> </w:t>
      </w:r>
      <w:r w:rsidR="00017A92">
        <w:rPr>
          <w:b/>
          <w:szCs w:val="22"/>
        </w:rPr>
        <w:t>W marcu zarejestrowano w Polsce a</w:t>
      </w:r>
      <w:r w:rsidR="00200B94" w:rsidRPr="00017A92">
        <w:rPr>
          <w:b/>
          <w:szCs w:val="22"/>
        </w:rPr>
        <w:t xml:space="preserve">ż </w:t>
      </w:r>
      <w:r w:rsidR="00A0060F" w:rsidRPr="00017A92">
        <w:rPr>
          <w:b/>
          <w:szCs w:val="22"/>
        </w:rPr>
        <w:t xml:space="preserve">4.469 </w:t>
      </w:r>
      <w:r w:rsidR="00200B94" w:rsidRPr="00017A92">
        <w:rPr>
          <w:b/>
          <w:szCs w:val="22"/>
        </w:rPr>
        <w:t xml:space="preserve">nowych </w:t>
      </w:r>
      <w:r w:rsidR="00017A92">
        <w:rPr>
          <w:b/>
          <w:szCs w:val="22"/>
        </w:rPr>
        <w:t xml:space="preserve">osobowych Volkswagenów, co </w:t>
      </w:r>
      <w:r w:rsidR="00963BFC">
        <w:rPr>
          <w:b/>
          <w:szCs w:val="22"/>
        </w:rPr>
        <w:t xml:space="preserve">w minionym miesiącu </w:t>
      </w:r>
      <w:r w:rsidR="00017A92">
        <w:rPr>
          <w:b/>
          <w:szCs w:val="22"/>
        </w:rPr>
        <w:t>dało marce z Wolfsburga pierwsze miejsce w zestawieniu</w:t>
      </w:r>
      <w:r w:rsidR="00A0060F" w:rsidRPr="00017A92">
        <w:rPr>
          <w:b/>
          <w:szCs w:val="22"/>
        </w:rPr>
        <w:t xml:space="preserve"> </w:t>
      </w:r>
      <w:r w:rsidR="00017A92">
        <w:rPr>
          <w:b/>
          <w:szCs w:val="22"/>
        </w:rPr>
        <w:t>nowo rejestrowanych samochodów. U</w:t>
      </w:r>
      <w:r w:rsidR="00200B94" w:rsidRPr="00017A92">
        <w:rPr>
          <w:b/>
          <w:szCs w:val="22"/>
        </w:rPr>
        <w:t xml:space="preserve">dział w </w:t>
      </w:r>
      <w:r w:rsidR="00A0060F" w:rsidRPr="00017A92">
        <w:rPr>
          <w:b/>
          <w:szCs w:val="22"/>
        </w:rPr>
        <w:t xml:space="preserve">rynku </w:t>
      </w:r>
      <w:r w:rsidR="00675EF1" w:rsidRPr="00017A92">
        <w:rPr>
          <w:b/>
          <w:szCs w:val="22"/>
        </w:rPr>
        <w:t>wyniósł</w:t>
      </w:r>
      <w:r w:rsidR="00A66780" w:rsidRPr="00017A92">
        <w:rPr>
          <w:b/>
          <w:szCs w:val="22"/>
        </w:rPr>
        <w:t xml:space="preserve"> </w:t>
      </w:r>
      <w:r w:rsidR="00675EF1" w:rsidRPr="00017A92">
        <w:rPr>
          <w:b/>
          <w:szCs w:val="22"/>
        </w:rPr>
        <w:t>11,39</w:t>
      </w:r>
      <w:r w:rsidR="00017A92">
        <w:rPr>
          <w:b/>
          <w:szCs w:val="22"/>
        </w:rPr>
        <w:t xml:space="preserve"> procent</w:t>
      </w:r>
      <w:r w:rsidR="00963BFC">
        <w:rPr>
          <w:b/>
          <w:szCs w:val="22"/>
        </w:rPr>
        <w:t>a</w:t>
      </w:r>
      <w:r w:rsidR="00675EF1" w:rsidRPr="00017A92">
        <w:rPr>
          <w:b/>
          <w:szCs w:val="22"/>
        </w:rPr>
        <w:t xml:space="preserve">. </w:t>
      </w:r>
      <w:r w:rsidR="00ED55BD" w:rsidRPr="00017A92">
        <w:rPr>
          <w:b/>
          <w:szCs w:val="22"/>
        </w:rPr>
        <w:t>Wśród modeli z</w:t>
      </w:r>
      <w:r w:rsidR="00A0060F" w:rsidRPr="00017A92">
        <w:rPr>
          <w:b/>
          <w:szCs w:val="22"/>
        </w:rPr>
        <w:t>decydowanym liderem licz</w:t>
      </w:r>
      <w:r w:rsidR="002F1473" w:rsidRPr="00017A92">
        <w:rPr>
          <w:b/>
          <w:szCs w:val="22"/>
        </w:rPr>
        <w:t>b</w:t>
      </w:r>
      <w:r w:rsidR="00A0060F" w:rsidRPr="00017A92">
        <w:rPr>
          <w:b/>
          <w:szCs w:val="22"/>
        </w:rPr>
        <w:t>y rejestracji był VW Golf, którego w marcu przybył</w:t>
      </w:r>
      <w:r w:rsidR="00B4546F" w:rsidRPr="00017A92">
        <w:rPr>
          <w:b/>
          <w:szCs w:val="22"/>
        </w:rPr>
        <w:t>o</w:t>
      </w:r>
      <w:r w:rsidR="00A0060F" w:rsidRPr="00017A92">
        <w:rPr>
          <w:b/>
          <w:szCs w:val="22"/>
        </w:rPr>
        <w:t xml:space="preserve"> na drogach aż 154</w:t>
      </w:r>
      <w:r w:rsidR="00DA6A5D" w:rsidRPr="00017A92">
        <w:rPr>
          <w:b/>
          <w:szCs w:val="22"/>
        </w:rPr>
        <w:t>4</w:t>
      </w:r>
      <w:r w:rsidR="00A0060F" w:rsidRPr="00017A92">
        <w:rPr>
          <w:b/>
          <w:szCs w:val="22"/>
        </w:rPr>
        <w:t xml:space="preserve"> egzemplarz</w:t>
      </w:r>
      <w:r w:rsidR="00B4546F" w:rsidRPr="00017A92">
        <w:rPr>
          <w:b/>
          <w:szCs w:val="22"/>
        </w:rPr>
        <w:t>y</w:t>
      </w:r>
      <w:r w:rsidR="007C1210" w:rsidRPr="00017A92">
        <w:rPr>
          <w:b/>
          <w:szCs w:val="22"/>
        </w:rPr>
        <w:t>.</w:t>
      </w:r>
      <w:r w:rsidR="00675EF1" w:rsidRPr="00017A92">
        <w:rPr>
          <w:b/>
          <w:szCs w:val="22"/>
        </w:rPr>
        <w:t xml:space="preserve"> W pierwszym kw</w:t>
      </w:r>
      <w:r w:rsidR="00F57E0E" w:rsidRPr="00017A92">
        <w:rPr>
          <w:b/>
          <w:szCs w:val="22"/>
        </w:rPr>
        <w:t xml:space="preserve">artale </w:t>
      </w:r>
      <w:r w:rsidR="00963BFC">
        <w:rPr>
          <w:b/>
          <w:szCs w:val="22"/>
        </w:rPr>
        <w:t xml:space="preserve">tego </w:t>
      </w:r>
      <w:r w:rsidR="00F57E0E" w:rsidRPr="00017A92">
        <w:rPr>
          <w:b/>
          <w:szCs w:val="22"/>
        </w:rPr>
        <w:t>roku zarejestrowano 10.3</w:t>
      </w:r>
      <w:r w:rsidR="00675EF1" w:rsidRPr="00017A92">
        <w:rPr>
          <w:b/>
          <w:szCs w:val="22"/>
        </w:rPr>
        <w:t>9</w:t>
      </w:r>
      <w:r w:rsidR="00F57E0E" w:rsidRPr="00017A92">
        <w:rPr>
          <w:b/>
          <w:szCs w:val="22"/>
        </w:rPr>
        <w:t>6</w:t>
      </w:r>
      <w:r w:rsidR="00675EF1" w:rsidRPr="00017A92">
        <w:rPr>
          <w:b/>
          <w:szCs w:val="22"/>
        </w:rPr>
        <w:t xml:space="preserve"> osobowych V</w:t>
      </w:r>
      <w:r w:rsidR="00963BFC">
        <w:rPr>
          <w:b/>
          <w:szCs w:val="22"/>
        </w:rPr>
        <w:t xml:space="preserve">olkswagenów, to o 16,93 procenta </w:t>
      </w:r>
      <w:r w:rsidR="00675EF1" w:rsidRPr="00017A92">
        <w:rPr>
          <w:b/>
          <w:szCs w:val="22"/>
        </w:rPr>
        <w:t>więcej niż przed rokiem.</w:t>
      </w:r>
      <w:r w:rsidR="00F57E0E" w:rsidRPr="00017A92">
        <w:rPr>
          <w:b/>
          <w:szCs w:val="22"/>
        </w:rPr>
        <w:t xml:space="preserve"> Udział w rynku w t</w:t>
      </w:r>
      <w:r w:rsidR="00963BFC">
        <w:rPr>
          <w:b/>
          <w:szCs w:val="22"/>
        </w:rPr>
        <w:t>ym okresie wyniósł 9,93 procenta.</w:t>
      </w:r>
    </w:p>
    <w:p w14:paraId="2D053951" w14:textId="77777777" w:rsidR="00BD574B" w:rsidRPr="00017A92" w:rsidRDefault="00BD574B" w:rsidP="0098199C">
      <w:pPr>
        <w:rPr>
          <w:b/>
          <w:szCs w:val="22"/>
        </w:rPr>
      </w:pPr>
    </w:p>
    <w:p w14:paraId="3C74A155" w14:textId="77777777" w:rsidR="00C2179F" w:rsidRPr="00017A92" w:rsidRDefault="0098199C" w:rsidP="0098199C">
      <w:pPr>
        <w:rPr>
          <w:rFonts w:cs="Arial"/>
          <w:color w:val="1A1A1A"/>
          <w:szCs w:val="22"/>
          <w:lang w:eastAsia="pl-PL"/>
        </w:rPr>
      </w:pPr>
      <w:r w:rsidRPr="00017A92">
        <w:rPr>
          <w:rFonts w:cs="Arial"/>
          <w:color w:val="1A1A1A"/>
          <w:szCs w:val="22"/>
          <w:lang w:eastAsia="pl-PL"/>
        </w:rPr>
        <w:t>„</w:t>
      </w:r>
      <w:r w:rsidR="00200B94" w:rsidRPr="00017A92">
        <w:rPr>
          <w:rFonts w:cs="Arial"/>
          <w:color w:val="1A1A1A"/>
          <w:szCs w:val="22"/>
          <w:lang w:eastAsia="pl-PL"/>
        </w:rPr>
        <w:t xml:space="preserve">Ogromne, </w:t>
      </w:r>
      <w:r w:rsidR="00675EF1" w:rsidRPr="00017A92">
        <w:rPr>
          <w:rFonts w:cs="Arial"/>
          <w:color w:val="1A1A1A"/>
          <w:szCs w:val="22"/>
          <w:lang w:eastAsia="pl-PL"/>
        </w:rPr>
        <w:t>rosnące zainteresowanie</w:t>
      </w:r>
      <w:r w:rsidR="00017A92">
        <w:rPr>
          <w:rFonts w:cs="Arial"/>
          <w:color w:val="1A1A1A"/>
          <w:szCs w:val="22"/>
          <w:lang w:eastAsia="pl-PL"/>
        </w:rPr>
        <w:t xml:space="preserve"> samochodami</w:t>
      </w:r>
      <w:r w:rsidR="00200B94" w:rsidRPr="00017A92">
        <w:rPr>
          <w:rFonts w:cs="Arial"/>
          <w:color w:val="1A1A1A"/>
          <w:szCs w:val="22"/>
          <w:lang w:eastAsia="pl-PL"/>
        </w:rPr>
        <w:t xml:space="preserve"> Volkswagena cieszy tym bardziej, że nie ogranicza się</w:t>
      </w:r>
      <w:r w:rsidR="00F56E50" w:rsidRPr="00017A92">
        <w:rPr>
          <w:rFonts w:cs="Arial"/>
          <w:color w:val="1A1A1A"/>
          <w:szCs w:val="22"/>
          <w:lang w:eastAsia="pl-PL"/>
        </w:rPr>
        <w:t xml:space="preserve"> do</w:t>
      </w:r>
      <w:r w:rsidR="00200B94" w:rsidRPr="00017A92">
        <w:rPr>
          <w:rFonts w:cs="Arial"/>
          <w:color w:val="1A1A1A"/>
          <w:szCs w:val="22"/>
          <w:lang w:eastAsia="pl-PL"/>
        </w:rPr>
        <w:t xml:space="preserve"> Golfa i Passata, ale </w:t>
      </w:r>
      <w:r w:rsidR="00F56E50" w:rsidRPr="00017A92">
        <w:rPr>
          <w:rFonts w:cs="Arial"/>
          <w:color w:val="1A1A1A"/>
          <w:szCs w:val="22"/>
          <w:lang w:eastAsia="pl-PL"/>
        </w:rPr>
        <w:t xml:space="preserve">obejmuje także </w:t>
      </w:r>
      <w:r w:rsidR="00200B94" w:rsidRPr="00017A92">
        <w:rPr>
          <w:rFonts w:cs="Arial"/>
          <w:color w:val="1A1A1A"/>
          <w:szCs w:val="22"/>
          <w:lang w:eastAsia="pl-PL"/>
        </w:rPr>
        <w:t xml:space="preserve"> nasz</w:t>
      </w:r>
      <w:r w:rsidR="00F56E50" w:rsidRPr="00017A92">
        <w:rPr>
          <w:rFonts w:cs="Arial"/>
          <w:color w:val="1A1A1A"/>
          <w:szCs w:val="22"/>
          <w:lang w:eastAsia="pl-PL"/>
        </w:rPr>
        <w:t>e</w:t>
      </w:r>
      <w:r w:rsidR="00200B94" w:rsidRPr="00017A92">
        <w:rPr>
          <w:rFonts w:cs="Arial"/>
          <w:color w:val="1A1A1A"/>
          <w:szCs w:val="22"/>
          <w:lang w:eastAsia="pl-PL"/>
        </w:rPr>
        <w:t xml:space="preserve"> pozostał</w:t>
      </w:r>
      <w:r w:rsidR="00F56E50" w:rsidRPr="00017A92">
        <w:rPr>
          <w:rFonts w:cs="Arial"/>
          <w:color w:val="1A1A1A"/>
          <w:szCs w:val="22"/>
          <w:lang w:eastAsia="pl-PL"/>
        </w:rPr>
        <w:t>e modele</w:t>
      </w:r>
      <w:r w:rsidR="00200B94" w:rsidRPr="00017A92">
        <w:rPr>
          <w:rFonts w:cs="Arial"/>
          <w:color w:val="1A1A1A"/>
          <w:szCs w:val="22"/>
          <w:lang w:eastAsia="pl-PL"/>
        </w:rPr>
        <w:t>. W marcu największy procentowy</w:t>
      </w:r>
      <w:r w:rsidR="00F57E0E" w:rsidRPr="00017A92">
        <w:rPr>
          <w:rFonts w:cs="Arial"/>
          <w:color w:val="1A1A1A"/>
          <w:szCs w:val="22"/>
          <w:lang w:eastAsia="pl-PL"/>
        </w:rPr>
        <w:t xml:space="preserve"> wzrost rejestracji, o ponad 362</w:t>
      </w:r>
      <w:r w:rsidR="00017A92">
        <w:rPr>
          <w:rFonts w:cs="Arial"/>
          <w:color w:val="1A1A1A"/>
          <w:szCs w:val="22"/>
          <w:lang w:eastAsia="pl-PL"/>
        </w:rPr>
        <w:t xml:space="preserve"> procent</w:t>
      </w:r>
      <w:r w:rsidR="00200B94" w:rsidRPr="00017A92">
        <w:rPr>
          <w:rFonts w:cs="Arial"/>
          <w:color w:val="1A1A1A"/>
          <w:szCs w:val="22"/>
          <w:lang w:eastAsia="pl-PL"/>
        </w:rPr>
        <w:t xml:space="preserve">, był udziałem nowego Tourana. To zasługa nie tylko znakomitych aut, ale również </w:t>
      </w:r>
      <w:r w:rsidR="00AC73BD" w:rsidRPr="00017A92">
        <w:rPr>
          <w:rFonts w:cs="Arial"/>
          <w:color w:val="1A1A1A"/>
          <w:szCs w:val="22"/>
          <w:lang w:eastAsia="pl-PL"/>
        </w:rPr>
        <w:t xml:space="preserve">wprowadzenia </w:t>
      </w:r>
      <w:r w:rsidR="00200B94" w:rsidRPr="00017A92">
        <w:rPr>
          <w:rFonts w:cs="Arial"/>
          <w:color w:val="1A1A1A"/>
          <w:szCs w:val="22"/>
          <w:lang w:eastAsia="pl-PL"/>
        </w:rPr>
        <w:t>bardzo dobrej oferty finansowania zakupu</w:t>
      </w:r>
      <w:r w:rsidR="00AC73BD" w:rsidRPr="00017A92">
        <w:rPr>
          <w:rFonts w:cs="Arial"/>
          <w:color w:val="1A1A1A"/>
          <w:szCs w:val="22"/>
          <w:lang w:eastAsia="pl-PL"/>
        </w:rPr>
        <w:t xml:space="preserve"> nowych samochodów, którą jest </w:t>
      </w:r>
      <w:r w:rsidR="00675EF1" w:rsidRPr="00017A92">
        <w:rPr>
          <w:rFonts w:cs="Arial"/>
          <w:color w:val="1A1A1A"/>
          <w:szCs w:val="22"/>
          <w:lang w:eastAsia="pl-PL"/>
        </w:rPr>
        <w:t xml:space="preserve">Easy Drive – rodzaj </w:t>
      </w:r>
      <w:r w:rsidR="00AC73BD" w:rsidRPr="00017A92">
        <w:rPr>
          <w:rFonts w:cs="Arial"/>
          <w:color w:val="1A1A1A"/>
          <w:szCs w:val="22"/>
          <w:lang w:eastAsia="pl-PL"/>
        </w:rPr>
        <w:t>abonament</w:t>
      </w:r>
      <w:r w:rsidR="00675EF1" w:rsidRPr="00017A92">
        <w:rPr>
          <w:rFonts w:cs="Arial"/>
          <w:color w:val="1A1A1A"/>
          <w:szCs w:val="22"/>
          <w:lang w:eastAsia="pl-PL"/>
        </w:rPr>
        <w:t>u</w:t>
      </w:r>
      <w:r w:rsidR="00200B94" w:rsidRPr="00017A92">
        <w:rPr>
          <w:rFonts w:cs="Arial"/>
          <w:color w:val="1A1A1A"/>
          <w:szCs w:val="22"/>
          <w:lang w:eastAsia="pl-PL"/>
        </w:rPr>
        <w:t>.</w:t>
      </w:r>
      <w:r w:rsidR="00AC73BD" w:rsidRPr="00017A92">
        <w:rPr>
          <w:rFonts w:cs="Arial"/>
          <w:color w:val="1A1A1A"/>
          <w:szCs w:val="22"/>
          <w:lang w:eastAsia="pl-PL"/>
        </w:rPr>
        <w:t xml:space="preserve"> </w:t>
      </w:r>
      <w:r w:rsidR="00AC73BD" w:rsidRPr="00017A92">
        <w:rPr>
          <w:rFonts w:cs="Arial"/>
          <w:color w:val="323536"/>
          <w:szCs w:val="22"/>
          <w:lang w:eastAsia="pl-PL"/>
        </w:rPr>
        <w:t>Pod</w:t>
      </w:r>
      <w:bookmarkStart w:id="0" w:name="_GoBack"/>
      <w:bookmarkEnd w:id="0"/>
      <w:r w:rsidR="00AC73BD" w:rsidRPr="00017A92">
        <w:rPr>
          <w:rFonts w:cs="Arial"/>
          <w:color w:val="323536"/>
          <w:szCs w:val="22"/>
          <w:lang w:eastAsia="pl-PL"/>
        </w:rPr>
        <w:t>staw</w:t>
      </w:r>
      <w:r w:rsidR="0043314B" w:rsidRPr="00017A92">
        <w:rPr>
          <w:rFonts w:cs="Arial"/>
          <w:color w:val="323536"/>
          <w:szCs w:val="22"/>
          <w:lang w:eastAsia="pl-PL"/>
        </w:rPr>
        <w:t>ow</w:t>
      </w:r>
      <w:r w:rsidR="00AC73BD" w:rsidRPr="00017A92">
        <w:rPr>
          <w:rFonts w:cs="Arial"/>
          <w:color w:val="323536"/>
          <w:szCs w:val="22"/>
          <w:lang w:eastAsia="pl-PL"/>
        </w:rPr>
        <w:t xml:space="preserve">ą </w:t>
      </w:r>
      <w:r w:rsidR="0043314B" w:rsidRPr="00017A92">
        <w:rPr>
          <w:rFonts w:cs="Arial"/>
          <w:color w:val="323536"/>
          <w:szCs w:val="22"/>
          <w:lang w:eastAsia="pl-PL"/>
        </w:rPr>
        <w:t xml:space="preserve">zaletą </w:t>
      </w:r>
      <w:r w:rsidR="00AC73BD" w:rsidRPr="00017A92">
        <w:rPr>
          <w:rFonts w:cs="Arial"/>
          <w:color w:val="323536"/>
          <w:szCs w:val="22"/>
          <w:lang w:eastAsia="pl-PL"/>
        </w:rPr>
        <w:t xml:space="preserve">tego </w:t>
      </w:r>
      <w:r w:rsidR="0043314B" w:rsidRPr="00017A92">
        <w:rPr>
          <w:rFonts w:cs="Arial"/>
          <w:color w:val="323536"/>
          <w:szCs w:val="22"/>
          <w:lang w:eastAsia="pl-PL"/>
        </w:rPr>
        <w:t xml:space="preserve">rozwiązania </w:t>
      </w:r>
      <w:r w:rsidR="00AC73BD" w:rsidRPr="00017A92">
        <w:rPr>
          <w:rFonts w:cs="Arial"/>
          <w:color w:val="323536"/>
          <w:szCs w:val="22"/>
          <w:lang w:eastAsia="pl-PL"/>
        </w:rPr>
        <w:t>jest bardzo niska miesięczna rata</w:t>
      </w:r>
      <w:r w:rsidR="0043314B" w:rsidRPr="00017A92">
        <w:rPr>
          <w:rFonts w:cs="Arial"/>
          <w:color w:val="323536"/>
          <w:szCs w:val="22"/>
          <w:lang w:eastAsia="pl-PL"/>
        </w:rPr>
        <w:t xml:space="preserve"> oraz </w:t>
      </w:r>
      <w:r w:rsidR="00AC73BD" w:rsidRPr="00017A92">
        <w:rPr>
          <w:rFonts w:cs="Arial"/>
          <w:color w:val="323536"/>
          <w:szCs w:val="22"/>
          <w:lang w:eastAsia="pl-PL"/>
        </w:rPr>
        <w:t>możliwość bezproblemowej wymiany samochodu po trzech lub czterech latach</w:t>
      </w:r>
      <w:r w:rsidR="00200B94" w:rsidRPr="00017A92">
        <w:rPr>
          <w:rFonts w:cs="Arial"/>
          <w:color w:val="1A1A1A"/>
          <w:szCs w:val="22"/>
          <w:lang w:eastAsia="pl-PL"/>
        </w:rPr>
        <w:t xml:space="preserve"> </w:t>
      </w:r>
      <w:r w:rsidR="0043314B" w:rsidRPr="00017A92">
        <w:rPr>
          <w:rFonts w:cs="Arial"/>
          <w:color w:val="1A1A1A"/>
          <w:szCs w:val="22"/>
          <w:lang w:eastAsia="pl-PL"/>
        </w:rPr>
        <w:t>użytkowania</w:t>
      </w:r>
      <w:r w:rsidRPr="00017A92">
        <w:rPr>
          <w:rFonts w:cs="Arial"/>
          <w:color w:val="1A1A1A"/>
          <w:szCs w:val="22"/>
          <w:lang w:eastAsia="pl-PL"/>
        </w:rPr>
        <w:t>.</w:t>
      </w:r>
      <w:r w:rsidR="00F57E0E" w:rsidRPr="00017A92">
        <w:rPr>
          <w:rFonts w:cs="Arial"/>
          <w:color w:val="1A1A1A"/>
          <w:szCs w:val="22"/>
          <w:lang w:eastAsia="pl-PL"/>
        </w:rPr>
        <w:t xml:space="preserve"> Dzięki temu Volkswageny stały się bardzo przystępn</w:t>
      </w:r>
      <w:r w:rsidR="005F147F" w:rsidRPr="00017A92">
        <w:rPr>
          <w:rFonts w:cs="Arial"/>
          <w:color w:val="1A1A1A"/>
          <w:szCs w:val="22"/>
          <w:lang w:eastAsia="pl-PL"/>
        </w:rPr>
        <w:t>e dla szerokiego grona nabywców</w:t>
      </w:r>
      <w:r w:rsidR="00963BFC">
        <w:rPr>
          <w:rFonts w:cs="Arial"/>
          <w:color w:val="1A1A1A"/>
          <w:szCs w:val="22"/>
          <w:lang w:eastAsia="pl-PL"/>
        </w:rPr>
        <w:t>.</w:t>
      </w:r>
      <w:r w:rsidRPr="00017A92">
        <w:rPr>
          <w:rFonts w:cs="Arial"/>
          <w:color w:val="1A1A1A"/>
          <w:szCs w:val="22"/>
          <w:lang w:eastAsia="pl-PL"/>
        </w:rPr>
        <w:t xml:space="preserve">” – powiedział Łukasz Zadworny, </w:t>
      </w:r>
      <w:r w:rsidR="00571C8A" w:rsidRPr="00017A92">
        <w:rPr>
          <w:rFonts w:cs="Arial"/>
          <w:color w:val="1A1A1A"/>
          <w:szCs w:val="22"/>
          <w:lang w:eastAsia="pl-PL"/>
        </w:rPr>
        <w:t>D</w:t>
      </w:r>
      <w:r w:rsidRPr="00017A92">
        <w:rPr>
          <w:rFonts w:cs="Arial"/>
          <w:color w:val="1A1A1A"/>
          <w:szCs w:val="22"/>
          <w:lang w:eastAsia="pl-PL"/>
        </w:rPr>
        <w:t>yrektor marki Volkswagen.</w:t>
      </w:r>
    </w:p>
    <w:p w14:paraId="615E209B" w14:textId="77777777" w:rsidR="00213567" w:rsidRPr="00017A92" w:rsidRDefault="00213567" w:rsidP="0098199C">
      <w:pPr>
        <w:rPr>
          <w:rFonts w:cs="Arial"/>
          <w:color w:val="1A1A1A"/>
          <w:szCs w:val="22"/>
          <w:lang w:eastAsia="pl-PL"/>
        </w:rPr>
      </w:pPr>
    </w:p>
    <w:p w14:paraId="7315B545" w14:textId="77777777" w:rsidR="00213567" w:rsidRDefault="00ED55BD" w:rsidP="0098199C">
      <w:pPr>
        <w:rPr>
          <w:rFonts w:cs="Arial"/>
          <w:color w:val="1A1A1A"/>
          <w:szCs w:val="22"/>
          <w:lang w:eastAsia="pl-PL"/>
        </w:rPr>
      </w:pPr>
      <w:r w:rsidRPr="00017A92">
        <w:rPr>
          <w:rFonts w:cs="Arial"/>
          <w:color w:val="1A1A1A"/>
          <w:szCs w:val="22"/>
          <w:lang w:eastAsia="pl-PL"/>
        </w:rPr>
        <w:t>Wśród modeli Volkswagena l</w:t>
      </w:r>
      <w:r w:rsidR="006D5B94" w:rsidRPr="00017A92">
        <w:rPr>
          <w:rFonts w:cs="Arial"/>
          <w:color w:val="1A1A1A"/>
          <w:szCs w:val="22"/>
          <w:lang w:eastAsia="pl-PL"/>
        </w:rPr>
        <w:t>iderami</w:t>
      </w:r>
      <w:r w:rsidR="0043314B" w:rsidRPr="00017A92">
        <w:rPr>
          <w:rFonts w:cs="Arial"/>
          <w:color w:val="1A1A1A"/>
          <w:szCs w:val="22"/>
          <w:lang w:eastAsia="pl-PL"/>
        </w:rPr>
        <w:t xml:space="preserve"> pod względem</w:t>
      </w:r>
      <w:r w:rsidR="00213567" w:rsidRPr="00017A92">
        <w:rPr>
          <w:rFonts w:cs="Arial"/>
          <w:color w:val="1A1A1A"/>
          <w:szCs w:val="22"/>
          <w:lang w:eastAsia="pl-PL"/>
        </w:rPr>
        <w:t xml:space="preserve"> </w:t>
      </w:r>
      <w:r w:rsidR="0043314B" w:rsidRPr="00017A92">
        <w:rPr>
          <w:rFonts w:cs="Arial"/>
          <w:color w:val="1A1A1A"/>
          <w:szCs w:val="22"/>
          <w:lang w:eastAsia="pl-PL"/>
        </w:rPr>
        <w:t>liczby rejestracji nowych samochodów w Polsce od stycznia do marca 2016 roku są Golf (3.30</w:t>
      </w:r>
      <w:r w:rsidR="00DA6A5D" w:rsidRPr="00017A92">
        <w:rPr>
          <w:rFonts w:cs="Arial"/>
          <w:color w:val="1A1A1A"/>
          <w:szCs w:val="22"/>
          <w:lang w:eastAsia="pl-PL"/>
        </w:rPr>
        <w:t>3</w:t>
      </w:r>
      <w:r w:rsidR="0043314B" w:rsidRPr="00017A92">
        <w:rPr>
          <w:rFonts w:cs="Arial"/>
          <w:color w:val="1A1A1A"/>
          <w:szCs w:val="22"/>
          <w:lang w:eastAsia="pl-PL"/>
        </w:rPr>
        <w:t xml:space="preserve"> egzemplarze), Passat (2.244 sztuki) i Polo (967 egzemplarzy).</w:t>
      </w:r>
    </w:p>
    <w:p w14:paraId="22D8058A" w14:textId="77777777" w:rsidR="00963BFC" w:rsidRPr="00017A92" w:rsidRDefault="00963BFC" w:rsidP="0098199C">
      <w:pPr>
        <w:rPr>
          <w:rFonts w:cs="Arial"/>
          <w:color w:val="1A1A1A"/>
          <w:szCs w:val="22"/>
          <w:lang w:eastAsia="pl-PL"/>
        </w:rPr>
      </w:pPr>
    </w:p>
    <w:p w14:paraId="54594125" w14:textId="77777777" w:rsidR="001907AF" w:rsidRPr="00963BFC" w:rsidRDefault="0015473D" w:rsidP="00963BFC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eastAsia="pl-PL"/>
        </w:rPr>
      </w:pPr>
      <w:r w:rsidRPr="00017A92">
        <w:rPr>
          <w:rFonts w:cs="Arial"/>
          <w:color w:val="1A1A1A"/>
          <w:szCs w:val="22"/>
          <w:lang w:eastAsia="pl-PL"/>
        </w:rPr>
        <w:t> </w:t>
      </w:r>
    </w:p>
    <w:p w14:paraId="7F250340" w14:textId="77777777" w:rsidR="00187B11" w:rsidRPr="00017A92" w:rsidRDefault="00667533" w:rsidP="0098199C">
      <w:pPr>
        <w:tabs>
          <w:tab w:val="left" w:pos="902"/>
        </w:tabs>
        <w:rPr>
          <w:b/>
          <w:noProof/>
          <w:szCs w:val="22"/>
          <w:lang w:val="de-DE"/>
        </w:rPr>
      </w:pPr>
      <w:r w:rsidRPr="00017A92">
        <w:rPr>
          <w:b/>
          <w:noProof/>
          <w:szCs w:val="22"/>
          <w:lang w:val="de-DE"/>
        </w:rPr>
        <w:t>Volkswagen Group Polska</w:t>
      </w:r>
    </w:p>
    <w:p w14:paraId="49FAB426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  <w:lang w:val="de-DE"/>
        </w:rPr>
      </w:pPr>
      <w:r w:rsidRPr="00017A92">
        <w:rPr>
          <w:noProof/>
          <w:szCs w:val="22"/>
          <w:lang w:val="de-DE"/>
        </w:rPr>
        <w:t>Volkswagen PR Manager</w:t>
      </w:r>
    </w:p>
    <w:p w14:paraId="31DDE00F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Tomasz Tonder</w:t>
      </w:r>
    </w:p>
    <w:p w14:paraId="27E97984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Telefon:</w:t>
      </w:r>
      <w:r w:rsidRPr="00017A92">
        <w:rPr>
          <w:noProof/>
          <w:szCs w:val="22"/>
        </w:rPr>
        <w:tab/>
        <w:t>+48 61 62 73 401</w:t>
      </w:r>
    </w:p>
    <w:p w14:paraId="42E77D2B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E-Mail:</w:t>
      </w:r>
      <w:r w:rsidRPr="00017A92">
        <w:rPr>
          <w:noProof/>
          <w:szCs w:val="22"/>
        </w:rPr>
        <w:tab/>
      </w:r>
      <w:hyperlink r:id="rId9" w:history="1">
        <w:r w:rsidRPr="00017A92">
          <w:rPr>
            <w:rStyle w:val="Hipercze"/>
            <w:noProof/>
            <w:szCs w:val="22"/>
          </w:rPr>
          <w:t>tomasz.tonder@volkswagen.pl</w:t>
        </w:r>
      </w:hyperlink>
      <w:r w:rsidRPr="00017A92">
        <w:rPr>
          <w:noProof/>
          <w:szCs w:val="22"/>
        </w:rPr>
        <w:t xml:space="preserve"> </w:t>
      </w:r>
    </w:p>
    <w:p w14:paraId="45B9A7A6" w14:textId="77777777" w:rsidR="00187B11" w:rsidRPr="00017A92" w:rsidRDefault="001648B6" w:rsidP="0098199C">
      <w:pPr>
        <w:tabs>
          <w:tab w:val="left" w:pos="902"/>
        </w:tabs>
      </w:pPr>
      <w:hyperlink r:id="rId10" w:history="1">
        <w:r w:rsidR="00187B11" w:rsidRPr="00017A92">
          <w:rPr>
            <w:rStyle w:val="Hipercze"/>
            <w:noProof/>
            <w:szCs w:val="22"/>
          </w:rPr>
          <w:t>www.vw.press-bank.pl</w:t>
        </w:r>
      </w:hyperlink>
    </w:p>
    <w:p w14:paraId="7E615AA6" w14:textId="77777777" w:rsidR="00187B11" w:rsidRPr="00017A92" w:rsidRDefault="00187B11" w:rsidP="0098199C">
      <w:pPr>
        <w:tabs>
          <w:tab w:val="left" w:pos="902"/>
        </w:tabs>
      </w:pPr>
    </w:p>
    <w:p w14:paraId="77DFA037" w14:textId="77777777" w:rsidR="0099496B" w:rsidRPr="0015473D" w:rsidRDefault="00DA6A5D" w:rsidP="0098199C">
      <w:pPr>
        <w:tabs>
          <w:tab w:val="left" w:pos="902"/>
        </w:tabs>
      </w:pPr>
      <w:r w:rsidRPr="00017A92"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59125F61" wp14:editId="30E200C1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7A92"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6943B0E5" wp14:editId="64E637A7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6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7A92"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6EF1E22C" wp14:editId="507EB063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5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9496B" w:rsidRPr="0015473D" w:rsidSect="0098199C">
      <w:footerReference w:type="default" r:id="rId17"/>
      <w:headerReference w:type="first" r:id="rId18"/>
      <w:pgSz w:w="11906" w:h="16838"/>
      <w:pgMar w:top="992" w:right="3542" w:bottom="709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2CBD0E" w14:textId="77777777" w:rsidR="00E65C41" w:rsidRDefault="00E65C41">
      <w:r>
        <w:separator/>
      </w:r>
    </w:p>
  </w:endnote>
  <w:endnote w:type="continuationSeparator" w:id="0">
    <w:p w14:paraId="46EE257E" w14:textId="77777777" w:rsidR="00E65C41" w:rsidRDefault="00E65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266448" w14:textId="77777777" w:rsidR="00D4207B" w:rsidRDefault="00D4207B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963BFC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963BFC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41B04A" w14:textId="77777777" w:rsidR="00E65C41" w:rsidRDefault="00E65C41">
      <w:r>
        <w:separator/>
      </w:r>
    </w:p>
  </w:footnote>
  <w:footnote w:type="continuationSeparator" w:id="0">
    <w:p w14:paraId="208B1B90" w14:textId="77777777" w:rsidR="00E65C41" w:rsidRDefault="00E65C4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F08C6C" w14:textId="77777777" w:rsidR="00D4207B" w:rsidRDefault="00DA6A5D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6B41DFB" wp14:editId="76EF17B2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47BDBD" w14:textId="77777777" w:rsidR="00D4207B" w:rsidRDefault="00DA6A5D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4D6D0F0F" wp14:editId="6BE794FA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9525" b="952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D98D2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2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2"/>
  </w:num>
  <w:num w:numId="4">
    <w:abstractNumId w:val="13"/>
  </w:num>
  <w:num w:numId="5">
    <w:abstractNumId w:val="15"/>
  </w:num>
  <w:num w:numId="6">
    <w:abstractNumId w:val="11"/>
  </w:num>
  <w:num w:numId="7">
    <w:abstractNumId w:val="7"/>
  </w:num>
  <w:num w:numId="8">
    <w:abstractNumId w:val="8"/>
  </w:num>
  <w:num w:numId="9">
    <w:abstractNumId w:val="10"/>
  </w:num>
  <w:num w:numId="10">
    <w:abstractNumId w:val="0"/>
  </w:num>
  <w:num w:numId="11">
    <w:abstractNumId w:val="14"/>
  </w:num>
  <w:num w:numId="12">
    <w:abstractNumId w:val="4"/>
  </w:num>
  <w:num w:numId="13">
    <w:abstractNumId w:val="1"/>
  </w:num>
  <w:num w:numId="14">
    <w:abstractNumId w:val="16"/>
  </w:num>
  <w:num w:numId="15">
    <w:abstractNumId w:val="6"/>
  </w:num>
  <w:num w:numId="16">
    <w:abstractNumId w:val="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4DC0"/>
    <w:rsid w:val="000163C0"/>
    <w:rsid w:val="00017A92"/>
    <w:rsid w:val="00024786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52F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7114"/>
    <w:rsid w:val="000E07D9"/>
    <w:rsid w:val="000E31FD"/>
    <w:rsid w:val="000E4CAB"/>
    <w:rsid w:val="000E5F97"/>
    <w:rsid w:val="000F3CC9"/>
    <w:rsid w:val="000F4C54"/>
    <w:rsid w:val="000F6D60"/>
    <w:rsid w:val="00103453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400C"/>
    <w:rsid w:val="001340C4"/>
    <w:rsid w:val="00134BF0"/>
    <w:rsid w:val="0013547D"/>
    <w:rsid w:val="001416A5"/>
    <w:rsid w:val="00143CD5"/>
    <w:rsid w:val="00144A59"/>
    <w:rsid w:val="00147A16"/>
    <w:rsid w:val="00152B1D"/>
    <w:rsid w:val="0015473D"/>
    <w:rsid w:val="00156412"/>
    <w:rsid w:val="00160044"/>
    <w:rsid w:val="00161A83"/>
    <w:rsid w:val="001637A0"/>
    <w:rsid w:val="001648B6"/>
    <w:rsid w:val="00165412"/>
    <w:rsid w:val="001676DE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1BAD"/>
    <w:rsid w:val="001E74F6"/>
    <w:rsid w:val="001F23E8"/>
    <w:rsid w:val="00200B94"/>
    <w:rsid w:val="00201691"/>
    <w:rsid w:val="0020304D"/>
    <w:rsid w:val="00205ABD"/>
    <w:rsid w:val="00211653"/>
    <w:rsid w:val="00211C79"/>
    <w:rsid w:val="00212265"/>
    <w:rsid w:val="00213567"/>
    <w:rsid w:val="00214191"/>
    <w:rsid w:val="0021464C"/>
    <w:rsid w:val="00216018"/>
    <w:rsid w:val="00216711"/>
    <w:rsid w:val="00220405"/>
    <w:rsid w:val="00234352"/>
    <w:rsid w:val="00236403"/>
    <w:rsid w:val="00241EA3"/>
    <w:rsid w:val="0024242B"/>
    <w:rsid w:val="00247C95"/>
    <w:rsid w:val="0026075F"/>
    <w:rsid w:val="00260E99"/>
    <w:rsid w:val="002617DC"/>
    <w:rsid w:val="00261CFD"/>
    <w:rsid w:val="00266B3E"/>
    <w:rsid w:val="00274467"/>
    <w:rsid w:val="002750AE"/>
    <w:rsid w:val="0028056B"/>
    <w:rsid w:val="00284D29"/>
    <w:rsid w:val="00284DFD"/>
    <w:rsid w:val="00290A2D"/>
    <w:rsid w:val="00291480"/>
    <w:rsid w:val="00291DA4"/>
    <w:rsid w:val="002920F6"/>
    <w:rsid w:val="00293782"/>
    <w:rsid w:val="002943E6"/>
    <w:rsid w:val="002955C3"/>
    <w:rsid w:val="002A50A2"/>
    <w:rsid w:val="002A58F8"/>
    <w:rsid w:val="002B011F"/>
    <w:rsid w:val="002B4CD1"/>
    <w:rsid w:val="002C24C4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E7286"/>
    <w:rsid w:val="002F06FA"/>
    <w:rsid w:val="002F1473"/>
    <w:rsid w:val="002F179D"/>
    <w:rsid w:val="002F2D46"/>
    <w:rsid w:val="002F40B1"/>
    <w:rsid w:val="002F431C"/>
    <w:rsid w:val="002F4F1F"/>
    <w:rsid w:val="002F6696"/>
    <w:rsid w:val="0030030E"/>
    <w:rsid w:val="0030364C"/>
    <w:rsid w:val="00303BB8"/>
    <w:rsid w:val="00305504"/>
    <w:rsid w:val="003073CA"/>
    <w:rsid w:val="00314541"/>
    <w:rsid w:val="00317251"/>
    <w:rsid w:val="003245C4"/>
    <w:rsid w:val="00324C35"/>
    <w:rsid w:val="00325958"/>
    <w:rsid w:val="0032794B"/>
    <w:rsid w:val="00330B93"/>
    <w:rsid w:val="0033330D"/>
    <w:rsid w:val="00344069"/>
    <w:rsid w:val="00345D93"/>
    <w:rsid w:val="00346495"/>
    <w:rsid w:val="003542BB"/>
    <w:rsid w:val="003574DF"/>
    <w:rsid w:val="003607FE"/>
    <w:rsid w:val="00361AF2"/>
    <w:rsid w:val="00365FBE"/>
    <w:rsid w:val="0037091D"/>
    <w:rsid w:val="00371794"/>
    <w:rsid w:val="00373934"/>
    <w:rsid w:val="00373DB6"/>
    <w:rsid w:val="003801BE"/>
    <w:rsid w:val="0038282E"/>
    <w:rsid w:val="0038327C"/>
    <w:rsid w:val="00385268"/>
    <w:rsid w:val="00385B4B"/>
    <w:rsid w:val="00392C4A"/>
    <w:rsid w:val="0039350F"/>
    <w:rsid w:val="003964AC"/>
    <w:rsid w:val="003A0BCA"/>
    <w:rsid w:val="003A534E"/>
    <w:rsid w:val="003A7F1B"/>
    <w:rsid w:val="003B0B08"/>
    <w:rsid w:val="003B4DE7"/>
    <w:rsid w:val="003B50E9"/>
    <w:rsid w:val="003B5DAC"/>
    <w:rsid w:val="003C6AD7"/>
    <w:rsid w:val="003C7A40"/>
    <w:rsid w:val="003D0094"/>
    <w:rsid w:val="003D07EB"/>
    <w:rsid w:val="003D0A59"/>
    <w:rsid w:val="003D69C5"/>
    <w:rsid w:val="003E1B40"/>
    <w:rsid w:val="003E6E64"/>
    <w:rsid w:val="003E7501"/>
    <w:rsid w:val="003F1127"/>
    <w:rsid w:val="003F3538"/>
    <w:rsid w:val="003F65C7"/>
    <w:rsid w:val="004002D5"/>
    <w:rsid w:val="00400993"/>
    <w:rsid w:val="004042C1"/>
    <w:rsid w:val="00412C29"/>
    <w:rsid w:val="004149EB"/>
    <w:rsid w:val="004262DB"/>
    <w:rsid w:val="0043314B"/>
    <w:rsid w:val="00434B26"/>
    <w:rsid w:val="00435221"/>
    <w:rsid w:val="0044190E"/>
    <w:rsid w:val="00442D94"/>
    <w:rsid w:val="0044306F"/>
    <w:rsid w:val="004461CE"/>
    <w:rsid w:val="00453334"/>
    <w:rsid w:val="00462B84"/>
    <w:rsid w:val="004637E8"/>
    <w:rsid w:val="00465C8D"/>
    <w:rsid w:val="00465D04"/>
    <w:rsid w:val="00465E2A"/>
    <w:rsid w:val="00472409"/>
    <w:rsid w:val="00475102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60E0"/>
    <w:rsid w:val="004970AB"/>
    <w:rsid w:val="00497C89"/>
    <w:rsid w:val="004A15AE"/>
    <w:rsid w:val="004A2AE8"/>
    <w:rsid w:val="004B4DFB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29AF"/>
    <w:rsid w:val="004F6CD8"/>
    <w:rsid w:val="004F7343"/>
    <w:rsid w:val="00502237"/>
    <w:rsid w:val="005022EF"/>
    <w:rsid w:val="005030F1"/>
    <w:rsid w:val="00503C95"/>
    <w:rsid w:val="0050553C"/>
    <w:rsid w:val="00516500"/>
    <w:rsid w:val="0052306B"/>
    <w:rsid w:val="00524BD8"/>
    <w:rsid w:val="00534AF5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6162"/>
    <w:rsid w:val="00571C8A"/>
    <w:rsid w:val="00573B2F"/>
    <w:rsid w:val="0057525E"/>
    <w:rsid w:val="005807DF"/>
    <w:rsid w:val="00581C53"/>
    <w:rsid w:val="00585D3E"/>
    <w:rsid w:val="00585D99"/>
    <w:rsid w:val="0058672A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0CBC"/>
    <w:rsid w:val="005D53C4"/>
    <w:rsid w:val="005D5647"/>
    <w:rsid w:val="005D6B2D"/>
    <w:rsid w:val="005D6ED1"/>
    <w:rsid w:val="005D7451"/>
    <w:rsid w:val="005D7D26"/>
    <w:rsid w:val="005E1D49"/>
    <w:rsid w:val="005E3879"/>
    <w:rsid w:val="005E5811"/>
    <w:rsid w:val="005E6965"/>
    <w:rsid w:val="005F02D8"/>
    <w:rsid w:val="005F147F"/>
    <w:rsid w:val="005F33EB"/>
    <w:rsid w:val="005F7E76"/>
    <w:rsid w:val="00600C73"/>
    <w:rsid w:val="00606248"/>
    <w:rsid w:val="00606291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2AC1"/>
    <w:rsid w:val="0067547E"/>
    <w:rsid w:val="00675EF1"/>
    <w:rsid w:val="006849C5"/>
    <w:rsid w:val="006909C2"/>
    <w:rsid w:val="006923C4"/>
    <w:rsid w:val="00692C3F"/>
    <w:rsid w:val="00695E19"/>
    <w:rsid w:val="00696BE5"/>
    <w:rsid w:val="006A271A"/>
    <w:rsid w:val="006A419C"/>
    <w:rsid w:val="006A486A"/>
    <w:rsid w:val="006B4884"/>
    <w:rsid w:val="006B517A"/>
    <w:rsid w:val="006C2470"/>
    <w:rsid w:val="006C70A3"/>
    <w:rsid w:val="006D4512"/>
    <w:rsid w:val="006D4AA3"/>
    <w:rsid w:val="006D5B94"/>
    <w:rsid w:val="006D5C4C"/>
    <w:rsid w:val="006D69EF"/>
    <w:rsid w:val="006E0190"/>
    <w:rsid w:val="006E37C0"/>
    <w:rsid w:val="006E56CE"/>
    <w:rsid w:val="006E6211"/>
    <w:rsid w:val="006F090D"/>
    <w:rsid w:val="006F0CD0"/>
    <w:rsid w:val="006F545A"/>
    <w:rsid w:val="006F74DE"/>
    <w:rsid w:val="00701667"/>
    <w:rsid w:val="00702ACE"/>
    <w:rsid w:val="00702C6C"/>
    <w:rsid w:val="00703B44"/>
    <w:rsid w:val="00705C7E"/>
    <w:rsid w:val="00707317"/>
    <w:rsid w:val="00707BB1"/>
    <w:rsid w:val="00711859"/>
    <w:rsid w:val="007141A0"/>
    <w:rsid w:val="00715DEE"/>
    <w:rsid w:val="0072340A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6F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CAC"/>
    <w:rsid w:val="00781316"/>
    <w:rsid w:val="00785082"/>
    <w:rsid w:val="00793376"/>
    <w:rsid w:val="00796DC1"/>
    <w:rsid w:val="007A0318"/>
    <w:rsid w:val="007A06D1"/>
    <w:rsid w:val="007A3432"/>
    <w:rsid w:val="007A5883"/>
    <w:rsid w:val="007B06A6"/>
    <w:rsid w:val="007B18DC"/>
    <w:rsid w:val="007B2035"/>
    <w:rsid w:val="007B4019"/>
    <w:rsid w:val="007C1210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1F59"/>
    <w:rsid w:val="00874E6D"/>
    <w:rsid w:val="0088237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787"/>
    <w:rsid w:val="00902B66"/>
    <w:rsid w:val="009057BD"/>
    <w:rsid w:val="0090790F"/>
    <w:rsid w:val="00910D3A"/>
    <w:rsid w:val="0091646B"/>
    <w:rsid w:val="00916631"/>
    <w:rsid w:val="00920D4D"/>
    <w:rsid w:val="00923811"/>
    <w:rsid w:val="009242C6"/>
    <w:rsid w:val="0092671F"/>
    <w:rsid w:val="009309AD"/>
    <w:rsid w:val="00930D03"/>
    <w:rsid w:val="00935341"/>
    <w:rsid w:val="00937FB2"/>
    <w:rsid w:val="009435FB"/>
    <w:rsid w:val="00947275"/>
    <w:rsid w:val="00951396"/>
    <w:rsid w:val="00955DA1"/>
    <w:rsid w:val="009618CD"/>
    <w:rsid w:val="00962BA6"/>
    <w:rsid w:val="00963198"/>
    <w:rsid w:val="00963BFC"/>
    <w:rsid w:val="00967586"/>
    <w:rsid w:val="00970427"/>
    <w:rsid w:val="00972C45"/>
    <w:rsid w:val="009732F1"/>
    <w:rsid w:val="009746B4"/>
    <w:rsid w:val="00974846"/>
    <w:rsid w:val="0098117E"/>
    <w:rsid w:val="0098199C"/>
    <w:rsid w:val="009850C7"/>
    <w:rsid w:val="00990B1D"/>
    <w:rsid w:val="0099132E"/>
    <w:rsid w:val="009921FA"/>
    <w:rsid w:val="00992A28"/>
    <w:rsid w:val="0099496B"/>
    <w:rsid w:val="009A0E2F"/>
    <w:rsid w:val="009A42EE"/>
    <w:rsid w:val="009A490C"/>
    <w:rsid w:val="009B6DC4"/>
    <w:rsid w:val="009C0EE0"/>
    <w:rsid w:val="009C4570"/>
    <w:rsid w:val="009D6D4E"/>
    <w:rsid w:val="009D7761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60F"/>
    <w:rsid w:val="00A00996"/>
    <w:rsid w:val="00A010EB"/>
    <w:rsid w:val="00A03050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70CE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22C0"/>
    <w:rsid w:val="00A545B5"/>
    <w:rsid w:val="00A564DB"/>
    <w:rsid w:val="00A57259"/>
    <w:rsid w:val="00A57325"/>
    <w:rsid w:val="00A660A8"/>
    <w:rsid w:val="00A66780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82FA7"/>
    <w:rsid w:val="00A8433F"/>
    <w:rsid w:val="00A91BAA"/>
    <w:rsid w:val="00A93FAF"/>
    <w:rsid w:val="00A9415F"/>
    <w:rsid w:val="00A943BB"/>
    <w:rsid w:val="00A95C96"/>
    <w:rsid w:val="00AB28FF"/>
    <w:rsid w:val="00AB6206"/>
    <w:rsid w:val="00AC01F0"/>
    <w:rsid w:val="00AC11EB"/>
    <w:rsid w:val="00AC1AB6"/>
    <w:rsid w:val="00AC27DC"/>
    <w:rsid w:val="00AC4689"/>
    <w:rsid w:val="00AC67F7"/>
    <w:rsid w:val="00AC73BD"/>
    <w:rsid w:val="00AC7581"/>
    <w:rsid w:val="00AD2392"/>
    <w:rsid w:val="00AD2F17"/>
    <w:rsid w:val="00AD314C"/>
    <w:rsid w:val="00AD4078"/>
    <w:rsid w:val="00AE09DE"/>
    <w:rsid w:val="00AE0A45"/>
    <w:rsid w:val="00AE5FF7"/>
    <w:rsid w:val="00AF1C63"/>
    <w:rsid w:val="00AF256F"/>
    <w:rsid w:val="00AF2B78"/>
    <w:rsid w:val="00AF65A1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45421"/>
    <w:rsid w:val="00B4546F"/>
    <w:rsid w:val="00B45A8E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685E"/>
    <w:rsid w:val="00BC6E7E"/>
    <w:rsid w:val="00BD1D67"/>
    <w:rsid w:val="00BD2263"/>
    <w:rsid w:val="00BD574B"/>
    <w:rsid w:val="00BE0E2F"/>
    <w:rsid w:val="00BE19F2"/>
    <w:rsid w:val="00BE2436"/>
    <w:rsid w:val="00BE43A8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79F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4A26"/>
    <w:rsid w:val="00C60368"/>
    <w:rsid w:val="00C61F89"/>
    <w:rsid w:val="00C62D8E"/>
    <w:rsid w:val="00C63588"/>
    <w:rsid w:val="00C64BD4"/>
    <w:rsid w:val="00C72433"/>
    <w:rsid w:val="00C73306"/>
    <w:rsid w:val="00C750CF"/>
    <w:rsid w:val="00C7723B"/>
    <w:rsid w:val="00C80295"/>
    <w:rsid w:val="00C83296"/>
    <w:rsid w:val="00C86C78"/>
    <w:rsid w:val="00C9024B"/>
    <w:rsid w:val="00CA1758"/>
    <w:rsid w:val="00CA453E"/>
    <w:rsid w:val="00CA6552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E32E7"/>
    <w:rsid w:val="00CE59CD"/>
    <w:rsid w:val="00D01E01"/>
    <w:rsid w:val="00D03D3F"/>
    <w:rsid w:val="00D06D5F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07B"/>
    <w:rsid w:val="00D42D2C"/>
    <w:rsid w:val="00D52014"/>
    <w:rsid w:val="00D5517E"/>
    <w:rsid w:val="00D60351"/>
    <w:rsid w:val="00D630B0"/>
    <w:rsid w:val="00D65027"/>
    <w:rsid w:val="00D672E6"/>
    <w:rsid w:val="00D700BE"/>
    <w:rsid w:val="00D77D7C"/>
    <w:rsid w:val="00D77F82"/>
    <w:rsid w:val="00D803CA"/>
    <w:rsid w:val="00D822C9"/>
    <w:rsid w:val="00D860B7"/>
    <w:rsid w:val="00D95222"/>
    <w:rsid w:val="00D962EB"/>
    <w:rsid w:val="00D9667D"/>
    <w:rsid w:val="00D97576"/>
    <w:rsid w:val="00DA1B63"/>
    <w:rsid w:val="00DA6A5D"/>
    <w:rsid w:val="00DB0EFB"/>
    <w:rsid w:val="00DB3CAA"/>
    <w:rsid w:val="00DB46F2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5622"/>
    <w:rsid w:val="00DE682E"/>
    <w:rsid w:val="00DE68FF"/>
    <w:rsid w:val="00DF272B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5A77"/>
    <w:rsid w:val="00E262A7"/>
    <w:rsid w:val="00E33982"/>
    <w:rsid w:val="00E34298"/>
    <w:rsid w:val="00E352E3"/>
    <w:rsid w:val="00E410CD"/>
    <w:rsid w:val="00E47B70"/>
    <w:rsid w:val="00E506C1"/>
    <w:rsid w:val="00E5353C"/>
    <w:rsid w:val="00E55BC4"/>
    <w:rsid w:val="00E56E89"/>
    <w:rsid w:val="00E614B6"/>
    <w:rsid w:val="00E65C41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B33DA"/>
    <w:rsid w:val="00EB3EA4"/>
    <w:rsid w:val="00EB4FEF"/>
    <w:rsid w:val="00EC0424"/>
    <w:rsid w:val="00EC60B6"/>
    <w:rsid w:val="00ED1767"/>
    <w:rsid w:val="00ED4D7B"/>
    <w:rsid w:val="00ED5052"/>
    <w:rsid w:val="00ED55BD"/>
    <w:rsid w:val="00EE0B6D"/>
    <w:rsid w:val="00EE4775"/>
    <w:rsid w:val="00EE4FC6"/>
    <w:rsid w:val="00EE510E"/>
    <w:rsid w:val="00EE5A1F"/>
    <w:rsid w:val="00EF4643"/>
    <w:rsid w:val="00F01D7F"/>
    <w:rsid w:val="00F168CA"/>
    <w:rsid w:val="00F22E9E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50"/>
    <w:rsid w:val="00F56E8F"/>
    <w:rsid w:val="00F57E0E"/>
    <w:rsid w:val="00F60858"/>
    <w:rsid w:val="00F75150"/>
    <w:rsid w:val="00F803BE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4A5B"/>
    <w:rsid w:val="00FC56E5"/>
    <w:rsid w:val="00FD0833"/>
    <w:rsid w:val="00FE2571"/>
    <w:rsid w:val="00FE29AA"/>
    <w:rsid w:val="00FE6E41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65250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5BF330-83AE-2044-BAB4-A683C5CA7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1</Pages>
  <Words>302</Words>
  <Characters>1890</Characters>
  <Application>Microsoft Macintosh Word</Application>
  <DocSecurity>0</DocSecurity>
  <Lines>40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2184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2016-04-06T10:53:00Z</cp:lastPrinted>
  <dcterms:created xsi:type="dcterms:W3CDTF">2016-04-07T06:34:00Z</dcterms:created>
  <dcterms:modified xsi:type="dcterms:W3CDTF">2016-04-07T06:34:00Z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