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652E37" w14:textId="24541A47" w:rsidR="006C70A3" w:rsidRPr="0038282E" w:rsidRDefault="00CD35CE" w:rsidP="00D213E5">
      <w:pPr>
        <w:spacing w:before="120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Robert Korzeniowski – </w:t>
      </w:r>
      <w:r w:rsidR="00046FBE">
        <w:rPr>
          <w:rFonts w:cs="Arial"/>
          <w:b/>
          <w:sz w:val="28"/>
          <w:szCs w:val="28"/>
        </w:rPr>
        <w:t>4-krotny mistrz olimpijski – przesiada się do nowego Passata Alltracka</w:t>
      </w:r>
    </w:p>
    <w:p w14:paraId="6EC4B39D" w14:textId="77777777" w:rsidR="006C70A3" w:rsidRPr="0038282E" w:rsidRDefault="006C70A3" w:rsidP="0038282E">
      <w:pPr>
        <w:rPr>
          <w:rFonts w:cs="Arial"/>
          <w:b/>
          <w:bCs/>
          <w:sz w:val="28"/>
          <w:szCs w:val="28"/>
        </w:rPr>
      </w:pPr>
    </w:p>
    <w:p w14:paraId="35264BE0" w14:textId="2E9CBBC7" w:rsidR="00346184" w:rsidRDefault="000B096B" w:rsidP="0038282E">
      <w:pPr>
        <w:ind w:right="-302"/>
        <w:rPr>
          <w:rFonts w:cs="Arial"/>
          <w:b/>
          <w:szCs w:val="22"/>
        </w:rPr>
      </w:pPr>
      <w:r w:rsidRPr="0038282E">
        <w:rPr>
          <w:b/>
          <w:szCs w:val="22"/>
        </w:rPr>
        <w:t xml:space="preserve">Poznań, </w:t>
      </w:r>
      <w:r w:rsidR="00046FBE">
        <w:rPr>
          <w:b/>
          <w:szCs w:val="22"/>
        </w:rPr>
        <w:t xml:space="preserve">4 </w:t>
      </w:r>
      <w:r w:rsidR="00363C7A">
        <w:rPr>
          <w:b/>
          <w:szCs w:val="22"/>
        </w:rPr>
        <w:t>stycznia</w:t>
      </w:r>
      <w:r w:rsidR="00502237" w:rsidRPr="0038282E">
        <w:rPr>
          <w:b/>
          <w:szCs w:val="22"/>
        </w:rPr>
        <w:t xml:space="preserve"> </w:t>
      </w:r>
      <w:r w:rsidR="0038282E" w:rsidRPr="0038282E">
        <w:rPr>
          <w:b/>
          <w:szCs w:val="22"/>
        </w:rPr>
        <w:t>201</w:t>
      </w:r>
      <w:r w:rsidR="00363C7A">
        <w:rPr>
          <w:b/>
          <w:szCs w:val="22"/>
        </w:rPr>
        <w:t>6</w:t>
      </w:r>
      <w:r w:rsidR="0038282E" w:rsidRPr="0038282E">
        <w:rPr>
          <w:b/>
          <w:szCs w:val="22"/>
        </w:rPr>
        <w:t xml:space="preserve"> –</w:t>
      </w:r>
      <w:r w:rsidR="00122275" w:rsidRPr="0038282E">
        <w:rPr>
          <w:b/>
          <w:szCs w:val="22"/>
        </w:rPr>
        <w:t xml:space="preserve"> </w:t>
      </w:r>
      <w:r w:rsidR="00046FBE">
        <w:rPr>
          <w:b/>
          <w:szCs w:val="22"/>
        </w:rPr>
        <w:t xml:space="preserve">Robert Korzeniowski, 4-krotny złoty medalista olimpijski w chodzie, </w:t>
      </w:r>
      <w:r w:rsidR="00046FBE">
        <w:rPr>
          <w:rFonts w:cs="Arial"/>
          <w:b/>
          <w:szCs w:val="22"/>
        </w:rPr>
        <w:t>p</w:t>
      </w:r>
      <w:r w:rsidR="0038282E" w:rsidRPr="0038282E">
        <w:rPr>
          <w:rFonts w:cs="Arial"/>
          <w:b/>
          <w:szCs w:val="22"/>
        </w:rPr>
        <w:t>o</w:t>
      </w:r>
      <w:r w:rsidR="00046FBE">
        <w:rPr>
          <w:rFonts w:cs="Arial"/>
          <w:b/>
          <w:szCs w:val="22"/>
        </w:rPr>
        <w:t xml:space="preserve"> półrocznej przygodzie ze 190-konnym Passatem Variantem przesiada się do najnowszej wersji Samochodu Roku 2015 – Passata </w:t>
      </w:r>
      <w:r w:rsidR="00346184">
        <w:rPr>
          <w:rFonts w:cs="Arial"/>
          <w:b/>
          <w:szCs w:val="22"/>
        </w:rPr>
        <w:t>Alltracka.</w:t>
      </w:r>
    </w:p>
    <w:p w14:paraId="4FF12371" w14:textId="77777777" w:rsidR="00346184" w:rsidRDefault="00346184" w:rsidP="0038282E">
      <w:pPr>
        <w:ind w:right="-302"/>
        <w:rPr>
          <w:rFonts w:cs="Arial"/>
          <w:b/>
          <w:szCs w:val="22"/>
        </w:rPr>
      </w:pPr>
    </w:p>
    <w:p w14:paraId="262DEF0F" w14:textId="448B82D1" w:rsidR="00CB0895" w:rsidRDefault="00346184" w:rsidP="00167DC7">
      <w:pPr>
        <w:autoSpaceDE w:val="0"/>
        <w:autoSpaceDN w:val="0"/>
        <w:adjustRightInd w:val="0"/>
        <w:rPr>
          <w:rFonts w:cs="Arial"/>
          <w:szCs w:val="22"/>
        </w:rPr>
      </w:pPr>
      <w:r w:rsidRPr="00346184">
        <w:rPr>
          <w:szCs w:val="22"/>
        </w:rPr>
        <w:t>„Sta</w:t>
      </w:r>
      <w:r>
        <w:rPr>
          <w:szCs w:val="22"/>
        </w:rPr>
        <w:t xml:space="preserve">ły napęd na cztery koła 4MOTION oraz powiększony </w:t>
      </w:r>
      <w:r w:rsidRPr="00511CCA">
        <w:rPr>
          <w:rFonts w:cs="Arial"/>
          <w:szCs w:val="22"/>
        </w:rPr>
        <w:t xml:space="preserve">prześwit </w:t>
      </w:r>
      <w:r>
        <w:rPr>
          <w:rFonts w:cs="Arial"/>
          <w:szCs w:val="22"/>
        </w:rPr>
        <w:t xml:space="preserve">i tryb jazdy Offroad </w:t>
      </w:r>
      <w:r w:rsidRPr="00511CCA">
        <w:rPr>
          <w:rFonts w:cs="Arial"/>
          <w:szCs w:val="22"/>
        </w:rPr>
        <w:t>czynią z Passata Alltracka wszechstronn</w:t>
      </w:r>
      <w:r>
        <w:rPr>
          <w:rFonts w:cs="Arial"/>
          <w:szCs w:val="22"/>
        </w:rPr>
        <w:t>e</w:t>
      </w:r>
      <w:r w:rsidRPr="00511CCA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auto, którego potrzebuję na co dzień. </w:t>
      </w:r>
      <w:r w:rsidR="00013252" w:rsidRPr="00013252">
        <w:rPr>
          <w:rFonts w:cs="Arial"/>
          <w:szCs w:val="22"/>
        </w:rPr>
        <w:t>Nie jestem już zawodowym sportowcem, ale wciąż bardzo aktywnie spędzam czas wolny – zimą jeżdżę na nartach, latem biegam w górach lub nad morzem.</w:t>
      </w:r>
      <w:r w:rsidR="00013252">
        <w:rPr>
          <w:rFonts w:cs="Arial"/>
          <w:szCs w:val="22"/>
        </w:rPr>
        <w:t xml:space="preserve"> </w:t>
      </w:r>
      <w:r w:rsidR="00165793">
        <w:rPr>
          <w:rFonts w:cs="Arial"/>
          <w:szCs w:val="22"/>
        </w:rPr>
        <w:t xml:space="preserve">Zawsze zabieram ze sobą sporo sprzętu sportowego, więc bagażnik o pojemności </w:t>
      </w:r>
      <w:r w:rsidR="00306E6A">
        <w:rPr>
          <w:rFonts w:cs="Arial"/>
          <w:szCs w:val="22"/>
        </w:rPr>
        <w:t xml:space="preserve">ponad 600 l </w:t>
      </w:r>
      <w:r w:rsidR="001972E3">
        <w:rPr>
          <w:rFonts w:cs="Arial"/>
          <w:szCs w:val="22"/>
        </w:rPr>
        <w:t xml:space="preserve">wpisuje się w moje </w:t>
      </w:r>
      <w:r w:rsidR="00306E6A">
        <w:rPr>
          <w:rFonts w:cs="Arial"/>
          <w:szCs w:val="22"/>
        </w:rPr>
        <w:t xml:space="preserve">potrzeby transportowe.” – powiedział jedyny polski olimpijczyk, który zdobywał </w:t>
      </w:r>
      <w:r w:rsidR="00DB3F7A">
        <w:rPr>
          <w:rFonts w:cs="Arial"/>
          <w:szCs w:val="22"/>
        </w:rPr>
        <w:t>medale na</w:t>
      </w:r>
      <w:r w:rsidR="00512211">
        <w:rPr>
          <w:rFonts w:cs="Arial"/>
          <w:szCs w:val="22"/>
        </w:rPr>
        <w:t xml:space="preserve"> trzech </w:t>
      </w:r>
      <w:r w:rsidR="005F458D">
        <w:rPr>
          <w:rFonts w:cs="Arial"/>
          <w:szCs w:val="22"/>
        </w:rPr>
        <w:t xml:space="preserve">kolejnych </w:t>
      </w:r>
      <w:r w:rsidR="00512211">
        <w:rPr>
          <w:rFonts w:cs="Arial"/>
          <w:szCs w:val="22"/>
        </w:rPr>
        <w:t>olimpiadac</w:t>
      </w:r>
      <w:bookmarkStart w:id="0" w:name="_GoBack"/>
      <w:bookmarkEnd w:id="0"/>
      <w:r w:rsidR="00512211">
        <w:rPr>
          <w:rFonts w:cs="Arial"/>
          <w:szCs w:val="22"/>
        </w:rPr>
        <w:t>h.</w:t>
      </w:r>
    </w:p>
    <w:p w14:paraId="7EA41CCA" w14:textId="77777777" w:rsidR="00013252" w:rsidRDefault="00013252" w:rsidP="00167DC7">
      <w:pPr>
        <w:autoSpaceDE w:val="0"/>
        <w:autoSpaceDN w:val="0"/>
        <w:adjustRightInd w:val="0"/>
        <w:rPr>
          <w:rFonts w:cs="Arial"/>
          <w:szCs w:val="22"/>
        </w:rPr>
      </w:pPr>
    </w:p>
    <w:p w14:paraId="4FFB84B8" w14:textId="372657D4" w:rsidR="005F458D" w:rsidRDefault="00511CCA" w:rsidP="00511CCA">
      <w:pPr>
        <w:rPr>
          <w:rFonts w:cs="Arial"/>
          <w:szCs w:val="22"/>
        </w:rPr>
      </w:pPr>
      <w:r w:rsidRPr="00511CCA">
        <w:rPr>
          <w:rFonts w:cs="Arial"/>
          <w:szCs w:val="22"/>
        </w:rPr>
        <w:t>Alltrack to znacznie więcej niż bogato wyposaż</w:t>
      </w:r>
      <w:r w:rsidR="00167DC7">
        <w:rPr>
          <w:rFonts w:cs="Arial"/>
          <w:szCs w:val="22"/>
        </w:rPr>
        <w:t>ony Passat Variant, d</w:t>
      </w:r>
      <w:r w:rsidRPr="00511CCA">
        <w:rPr>
          <w:rFonts w:cs="Arial"/>
          <w:szCs w:val="22"/>
        </w:rPr>
        <w:t xml:space="preserve">latego </w:t>
      </w:r>
      <w:r w:rsidR="00167DC7">
        <w:rPr>
          <w:rFonts w:cs="Arial"/>
          <w:szCs w:val="22"/>
        </w:rPr>
        <w:t>wersja ta</w:t>
      </w:r>
      <w:r w:rsidRPr="00511CCA">
        <w:rPr>
          <w:rFonts w:cs="Arial"/>
          <w:szCs w:val="22"/>
        </w:rPr>
        <w:t xml:space="preserve"> zajmuje w gamie </w:t>
      </w:r>
      <w:r w:rsidR="001972E3">
        <w:rPr>
          <w:rFonts w:cs="Arial"/>
          <w:szCs w:val="22"/>
        </w:rPr>
        <w:t xml:space="preserve">Volkswagena </w:t>
      </w:r>
      <w:r w:rsidR="00167DC7">
        <w:rPr>
          <w:rFonts w:cs="Arial"/>
          <w:szCs w:val="22"/>
        </w:rPr>
        <w:t xml:space="preserve">osobne miejsce. Samochód </w:t>
      </w:r>
      <w:r w:rsidRPr="00511CCA">
        <w:rPr>
          <w:rFonts w:cs="Arial"/>
          <w:szCs w:val="22"/>
        </w:rPr>
        <w:t xml:space="preserve">wyróżnia się </w:t>
      </w:r>
      <w:r w:rsidR="00167DC7">
        <w:rPr>
          <w:rFonts w:cs="Arial"/>
          <w:szCs w:val="22"/>
        </w:rPr>
        <w:t>nie tylko wyglądem zewnętrznym – ma inne zderzaki (</w:t>
      </w:r>
      <w:r w:rsidRPr="00511CCA">
        <w:rPr>
          <w:rFonts w:cs="Arial"/>
          <w:szCs w:val="22"/>
        </w:rPr>
        <w:t>z przodu z charakterystycznymi reflektorami przeciwmgłowymi, z tyłu z zaznaczonymi pokaźnymi końcówkami układu wydechowego</w:t>
      </w:r>
      <w:r w:rsidR="00167DC7">
        <w:rPr>
          <w:rFonts w:cs="Arial"/>
          <w:szCs w:val="22"/>
        </w:rPr>
        <w:t xml:space="preserve">), jego silnik chroni od spodu </w:t>
      </w:r>
      <w:r w:rsidR="001972E3">
        <w:rPr>
          <w:rFonts w:cs="Arial"/>
          <w:szCs w:val="22"/>
        </w:rPr>
        <w:t xml:space="preserve">wytrzymała </w:t>
      </w:r>
      <w:r w:rsidRPr="00511CCA">
        <w:rPr>
          <w:rFonts w:cs="Arial"/>
          <w:szCs w:val="22"/>
        </w:rPr>
        <w:t>osłona</w:t>
      </w:r>
      <w:r w:rsidR="00167DC7">
        <w:rPr>
          <w:rFonts w:cs="Arial"/>
          <w:szCs w:val="22"/>
        </w:rPr>
        <w:t xml:space="preserve">, </w:t>
      </w:r>
      <w:r w:rsidRPr="00511CCA">
        <w:rPr>
          <w:rFonts w:cs="Arial"/>
          <w:szCs w:val="22"/>
        </w:rPr>
        <w:t xml:space="preserve">lusterka </w:t>
      </w:r>
      <w:r w:rsidR="00167DC7">
        <w:rPr>
          <w:rFonts w:cs="Arial"/>
          <w:szCs w:val="22"/>
        </w:rPr>
        <w:t xml:space="preserve">zewnętrzne </w:t>
      </w:r>
      <w:r w:rsidRPr="00511CCA">
        <w:rPr>
          <w:rFonts w:cs="Arial"/>
          <w:szCs w:val="22"/>
        </w:rPr>
        <w:t>mają obudowy w kolorze matowego chromu</w:t>
      </w:r>
      <w:r w:rsidR="00167DC7">
        <w:rPr>
          <w:rFonts w:cs="Arial"/>
          <w:szCs w:val="22"/>
        </w:rPr>
        <w:t xml:space="preserve">, a </w:t>
      </w:r>
      <w:r w:rsidRPr="00511CCA">
        <w:rPr>
          <w:rFonts w:cs="Arial"/>
          <w:szCs w:val="22"/>
        </w:rPr>
        <w:t>relingi dachowe są oksydowane na srebrno</w:t>
      </w:r>
      <w:r w:rsidR="00167DC7">
        <w:rPr>
          <w:rFonts w:cs="Arial"/>
          <w:szCs w:val="22"/>
        </w:rPr>
        <w:t xml:space="preserve">. Ponadto, </w:t>
      </w:r>
      <w:r w:rsidRPr="00511CCA">
        <w:rPr>
          <w:rFonts w:cs="Arial"/>
          <w:szCs w:val="22"/>
        </w:rPr>
        <w:t xml:space="preserve">do wyposażenia seryjnego </w:t>
      </w:r>
      <w:r w:rsidR="00167DC7">
        <w:rPr>
          <w:rFonts w:cs="Arial"/>
          <w:szCs w:val="22"/>
        </w:rPr>
        <w:t xml:space="preserve">Passata Alltracka </w:t>
      </w:r>
      <w:r w:rsidRPr="00511CCA">
        <w:rPr>
          <w:rFonts w:cs="Arial"/>
          <w:szCs w:val="22"/>
        </w:rPr>
        <w:t xml:space="preserve">należą 17-calowe obręcze kół ze stopów metali lekkich oraz osłony nadkoli </w:t>
      </w:r>
      <w:r w:rsidR="001972E3">
        <w:rPr>
          <w:rFonts w:cs="Arial"/>
          <w:szCs w:val="22"/>
        </w:rPr>
        <w:t>i progów.</w:t>
      </w:r>
    </w:p>
    <w:p w14:paraId="73C6D47B" w14:textId="77777777" w:rsidR="005F458D" w:rsidRDefault="005F458D" w:rsidP="00511CCA">
      <w:pPr>
        <w:rPr>
          <w:rFonts w:cs="Arial"/>
          <w:szCs w:val="22"/>
        </w:rPr>
      </w:pPr>
    </w:p>
    <w:p w14:paraId="337D7753" w14:textId="2D536C3E" w:rsidR="005F458D" w:rsidRDefault="00453A7C" w:rsidP="005F458D">
      <w:pPr>
        <w:rPr>
          <w:rFonts w:cs="Arial"/>
        </w:rPr>
      </w:pPr>
      <w:r w:rsidRPr="005F458D">
        <w:rPr>
          <w:rFonts w:cs="Arial"/>
          <w:szCs w:val="22"/>
        </w:rPr>
        <w:t xml:space="preserve">Najnowsza wersja Samochodu Roku 2015 wyróżnia się również bardzo bogatym wyposażeniem seryjnym </w:t>
      </w:r>
      <w:r w:rsidR="005F458D" w:rsidRPr="005F458D">
        <w:rPr>
          <w:rFonts w:cs="Arial"/>
          <w:szCs w:val="22"/>
        </w:rPr>
        <w:t xml:space="preserve">i ekskluzywnym wykończeniem wnętrza. Do wyposażenia każdego Alltracka należą, między innymi: </w:t>
      </w:r>
      <w:r w:rsidR="005F458D" w:rsidRPr="005F458D">
        <w:rPr>
          <w:rFonts w:cs="Arial"/>
        </w:rPr>
        <w:t>wybór profilu jazdy (Eco, Normal, Sport, Offroad), ak</w:t>
      </w:r>
      <w:r w:rsidR="00CD35CE">
        <w:rPr>
          <w:rFonts w:cs="Arial"/>
        </w:rPr>
        <w:t xml:space="preserve">tywny system ochrony pasażerów PreCrash </w:t>
      </w:r>
      <w:r w:rsidR="005F458D" w:rsidRPr="005F458D">
        <w:rPr>
          <w:rFonts w:cs="Arial"/>
        </w:rPr>
        <w:t>(w przypadku niebezpieczeństwa kolizji automatycznie domyka szyby i szklany dach oraz wstępnie napina pasy bezpieczeństwa), s</w:t>
      </w:r>
      <w:r w:rsidR="00CD35CE">
        <w:rPr>
          <w:rFonts w:cs="Arial"/>
        </w:rPr>
        <w:t>ystem Front Assist</w:t>
      </w:r>
      <w:r w:rsidR="005F458D" w:rsidRPr="005F458D">
        <w:rPr>
          <w:rFonts w:cs="Arial"/>
        </w:rPr>
        <w:t xml:space="preserve"> </w:t>
      </w:r>
      <w:r w:rsidR="00CD35CE">
        <w:rPr>
          <w:rFonts w:cs="Arial"/>
        </w:rPr>
        <w:t>z funkcją awaryjnego hamowania</w:t>
      </w:r>
      <w:r w:rsidR="005F458D" w:rsidRPr="005F458D">
        <w:rPr>
          <w:rFonts w:cs="Arial"/>
          <w:szCs w:val="22"/>
        </w:rPr>
        <w:t xml:space="preserve">, </w:t>
      </w:r>
      <w:r w:rsidR="005F458D" w:rsidRPr="005F458D">
        <w:rPr>
          <w:rFonts w:cs="Arial"/>
        </w:rPr>
        <w:t>system stabilizacji toru jazdy ESP, system automatycznego hamowania po kolizji</w:t>
      </w:r>
      <w:r w:rsidR="005F458D" w:rsidRPr="005F458D">
        <w:rPr>
          <w:rFonts w:cs="Arial"/>
          <w:szCs w:val="22"/>
        </w:rPr>
        <w:t xml:space="preserve">, </w:t>
      </w:r>
      <w:r w:rsidR="005F458D" w:rsidRPr="005F458D">
        <w:rPr>
          <w:rFonts w:cs="Arial"/>
        </w:rPr>
        <w:t>sygnalizacja spadku ciśnienia powietrza w oponach, 3-stref</w:t>
      </w:r>
      <w:r w:rsidR="00CD35CE">
        <w:rPr>
          <w:rFonts w:cs="Arial"/>
        </w:rPr>
        <w:t xml:space="preserve">owa, automatyczna klimatyzacja </w:t>
      </w:r>
      <w:r w:rsidR="005F458D" w:rsidRPr="005F458D">
        <w:rPr>
          <w:rFonts w:cs="Arial"/>
        </w:rPr>
        <w:t>Climatronic, czujniki parkowania z przodu i z tyłu, czujniki – deszczu i zmierzchu z automatycznym włączeniem świateł</w:t>
      </w:r>
      <w:r w:rsidR="005F458D" w:rsidRPr="005F458D">
        <w:rPr>
          <w:rFonts w:cs="Arial"/>
          <w:szCs w:val="22"/>
        </w:rPr>
        <w:t xml:space="preserve">, </w:t>
      </w:r>
      <w:r w:rsidR="005F458D" w:rsidRPr="005F458D">
        <w:rPr>
          <w:rFonts w:cs="Arial"/>
        </w:rPr>
        <w:t>s</w:t>
      </w:r>
      <w:r w:rsidR="00CD35CE">
        <w:rPr>
          <w:rFonts w:cs="Arial"/>
        </w:rPr>
        <w:t>ystem Keyless Go</w:t>
      </w:r>
      <w:r w:rsidR="005F458D" w:rsidRPr="005F458D">
        <w:rPr>
          <w:rFonts w:cs="Arial"/>
        </w:rPr>
        <w:t xml:space="preserve"> (bezkluczykowy dostęp do auta i uruchamiani</w:t>
      </w:r>
      <w:r w:rsidR="001972E3">
        <w:rPr>
          <w:rFonts w:cs="Arial"/>
        </w:rPr>
        <w:t>a</w:t>
      </w:r>
      <w:r w:rsidR="005F458D" w:rsidRPr="005F458D">
        <w:rPr>
          <w:rFonts w:cs="Arial"/>
        </w:rPr>
        <w:t xml:space="preserve"> silnika), s</w:t>
      </w:r>
      <w:r w:rsidR="00CD35CE">
        <w:rPr>
          <w:rFonts w:cs="Arial"/>
        </w:rPr>
        <w:t xml:space="preserve">ystem radiowy </w:t>
      </w:r>
      <w:r w:rsidR="005F458D" w:rsidRPr="005F458D">
        <w:rPr>
          <w:rFonts w:cs="Arial"/>
        </w:rPr>
        <w:t xml:space="preserve">Composition </w:t>
      </w:r>
      <w:r w:rsidR="00CD35CE">
        <w:rPr>
          <w:rFonts w:cs="Arial"/>
        </w:rPr>
        <w:t>Colour</w:t>
      </w:r>
      <w:r w:rsidR="001972E3">
        <w:rPr>
          <w:rFonts w:cs="Arial"/>
        </w:rPr>
        <w:t xml:space="preserve"> (</w:t>
      </w:r>
      <w:r w:rsidR="005F458D" w:rsidRPr="005F458D">
        <w:rPr>
          <w:rFonts w:cs="Arial"/>
        </w:rPr>
        <w:t xml:space="preserve">z kolorowym i wielofunkcyjnym </w:t>
      </w:r>
      <w:r w:rsidR="001972E3">
        <w:rPr>
          <w:rFonts w:cs="Arial"/>
        </w:rPr>
        <w:t>ekranem dotykowym</w:t>
      </w:r>
      <w:r w:rsidR="00013252">
        <w:rPr>
          <w:rFonts w:cs="Arial"/>
        </w:rPr>
        <w:t xml:space="preserve"> i z</w:t>
      </w:r>
      <w:r w:rsidR="001972E3">
        <w:rPr>
          <w:rFonts w:cs="Arial"/>
        </w:rPr>
        <w:t xml:space="preserve"> 8 głośnikami)</w:t>
      </w:r>
      <w:r w:rsidR="005F458D" w:rsidRPr="005F458D">
        <w:rPr>
          <w:rFonts w:cs="Arial"/>
          <w:szCs w:val="22"/>
        </w:rPr>
        <w:t xml:space="preserve">, </w:t>
      </w:r>
      <w:r w:rsidR="005F458D" w:rsidRPr="005F458D">
        <w:rPr>
          <w:rFonts w:cs="Arial"/>
        </w:rPr>
        <w:t>komputer pokładowy z kolorowym wyświetlaczem MFA Premium</w:t>
      </w:r>
      <w:r w:rsidR="005F458D" w:rsidRPr="005F458D">
        <w:rPr>
          <w:rFonts w:cs="Arial"/>
          <w:szCs w:val="22"/>
        </w:rPr>
        <w:t xml:space="preserve">, </w:t>
      </w:r>
      <w:r w:rsidR="005F458D" w:rsidRPr="005F458D">
        <w:rPr>
          <w:rFonts w:cs="Arial"/>
        </w:rPr>
        <w:t>system rekuperacji odzyskujący energię podczas hamowania</w:t>
      </w:r>
      <w:r w:rsidR="005F458D" w:rsidRPr="005F458D">
        <w:rPr>
          <w:rFonts w:cs="Arial"/>
          <w:szCs w:val="22"/>
        </w:rPr>
        <w:t xml:space="preserve"> </w:t>
      </w:r>
      <w:r w:rsidR="00013252">
        <w:rPr>
          <w:rFonts w:cs="Arial"/>
          <w:szCs w:val="22"/>
        </w:rPr>
        <w:t>oraz</w:t>
      </w:r>
      <w:r w:rsidR="005F458D" w:rsidRPr="005F458D">
        <w:rPr>
          <w:rFonts w:cs="Arial"/>
          <w:szCs w:val="22"/>
        </w:rPr>
        <w:t xml:space="preserve"> </w:t>
      </w:r>
      <w:r w:rsidR="005F458D" w:rsidRPr="005F458D">
        <w:rPr>
          <w:rFonts w:cs="Arial"/>
        </w:rPr>
        <w:t>system Start-Stop wyłączający silnik podczas postoju.</w:t>
      </w:r>
    </w:p>
    <w:p w14:paraId="363794D8" w14:textId="77777777" w:rsidR="00CD35CE" w:rsidRDefault="00CD35CE" w:rsidP="005F458D">
      <w:pPr>
        <w:rPr>
          <w:rFonts w:cs="Arial"/>
        </w:rPr>
      </w:pPr>
    </w:p>
    <w:p w14:paraId="5539D7B5" w14:textId="794FC8C5" w:rsidR="00A252CC" w:rsidRDefault="00511CCA" w:rsidP="00511CCA">
      <w:pPr>
        <w:rPr>
          <w:rFonts w:cs="Arial"/>
          <w:szCs w:val="22"/>
        </w:rPr>
      </w:pPr>
      <w:r w:rsidRPr="00511CCA">
        <w:rPr>
          <w:rFonts w:cs="Arial"/>
          <w:szCs w:val="22"/>
        </w:rPr>
        <w:lastRenderedPageBreak/>
        <w:t xml:space="preserve">Passat Alltrack jest wyposażony </w:t>
      </w:r>
      <w:r w:rsidR="001972E3">
        <w:rPr>
          <w:rFonts w:cs="Arial"/>
          <w:szCs w:val="22"/>
        </w:rPr>
        <w:t xml:space="preserve">w napęd na cztery koła 4MOTION. Kierowca do dyspozycji ma także </w:t>
      </w:r>
      <w:r w:rsidR="00CD35CE">
        <w:rPr>
          <w:rFonts w:cs="Arial"/>
          <w:szCs w:val="22"/>
        </w:rPr>
        <w:t>tryb Offroad</w:t>
      </w:r>
      <w:r w:rsidR="001972E3">
        <w:rPr>
          <w:rFonts w:cs="Arial"/>
          <w:szCs w:val="22"/>
        </w:rPr>
        <w:t>. P</w:t>
      </w:r>
      <w:r w:rsidR="00CD35CE">
        <w:rPr>
          <w:rFonts w:cs="Arial"/>
          <w:szCs w:val="22"/>
        </w:rPr>
        <w:t xml:space="preserve">o naciśnięciu jednego przycisku – </w:t>
      </w:r>
      <w:r w:rsidRPr="00511CCA">
        <w:rPr>
          <w:rFonts w:cs="Arial"/>
          <w:szCs w:val="22"/>
        </w:rPr>
        <w:t xml:space="preserve">wszystkie </w:t>
      </w:r>
      <w:r w:rsidR="00CD35CE">
        <w:rPr>
          <w:rFonts w:cs="Arial"/>
          <w:szCs w:val="22"/>
        </w:rPr>
        <w:t xml:space="preserve">systemy asystujące oraz </w:t>
      </w:r>
      <w:r w:rsidR="00A252CC">
        <w:rPr>
          <w:rFonts w:cs="Arial"/>
          <w:szCs w:val="22"/>
        </w:rPr>
        <w:t>układ</w:t>
      </w:r>
      <w:r w:rsidRPr="00511CCA">
        <w:rPr>
          <w:rFonts w:cs="Arial"/>
          <w:szCs w:val="22"/>
        </w:rPr>
        <w:t xml:space="preserve"> sterowania pracą silnika dostos</w:t>
      </w:r>
      <w:r w:rsidR="00013252">
        <w:rPr>
          <w:rFonts w:cs="Arial"/>
          <w:szCs w:val="22"/>
        </w:rPr>
        <w:t xml:space="preserve">owują </w:t>
      </w:r>
      <w:r w:rsidRPr="00511CCA">
        <w:rPr>
          <w:rFonts w:cs="Arial"/>
          <w:szCs w:val="22"/>
        </w:rPr>
        <w:t xml:space="preserve">się do </w:t>
      </w:r>
      <w:r w:rsidR="00A252CC">
        <w:rPr>
          <w:rFonts w:cs="Arial"/>
          <w:szCs w:val="22"/>
        </w:rPr>
        <w:t>wymagań jazdy terenowej.</w:t>
      </w:r>
    </w:p>
    <w:p w14:paraId="566A8223" w14:textId="77777777" w:rsidR="00CD35CE" w:rsidRDefault="00CD35CE" w:rsidP="00511CCA">
      <w:pPr>
        <w:rPr>
          <w:rFonts w:cs="Arial"/>
          <w:b/>
          <w:szCs w:val="22"/>
        </w:rPr>
      </w:pPr>
    </w:p>
    <w:p w14:paraId="19F11254" w14:textId="57D9834E" w:rsidR="00167DC7" w:rsidRDefault="00A252CC" w:rsidP="00511CCA">
      <w:pPr>
        <w:rPr>
          <w:rFonts w:cs="Arial"/>
          <w:szCs w:val="22"/>
        </w:rPr>
      </w:pPr>
      <w:r w:rsidRPr="00A252CC">
        <w:rPr>
          <w:rFonts w:cs="Arial"/>
          <w:szCs w:val="22"/>
        </w:rPr>
        <w:t xml:space="preserve">Do napędu Passata Alltracka może służyć </w:t>
      </w:r>
      <w:r>
        <w:rPr>
          <w:rFonts w:cs="Arial"/>
          <w:szCs w:val="22"/>
        </w:rPr>
        <w:t xml:space="preserve">jeden z czterech mocnych i oszczędnych silników – </w:t>
      </w:r>
      <w:r w:rsidR="00511CCA" w:rsidRPr="00A252CC">
        <w:rPr>
          <w:rFonts w:cs="Arial"/>
          <w:szCs w:val="22"/>
        </w:rPr>
        <w:t>benzynowy</w:t>
      </w:r>
      <w:r w:rsidR="00511CCA" w:rsidRPr="00511CCA">
        <w:rPr>
          <w:rFonts w:cs="Arial"/>
          <w:szCs w:val="22"/>
        </w:rPr>
        <w:t xml:space="preserve"> turbodoładowany </w:t>
      </w:r>
      <w:r>
        <w:rPr>
          <w:rFonts w:cs="Arial"/>
          <w:szCs w:val="22"/>
        </w:rPr>
        <w:t xml:space="preserve">TSI o mocy </w:t>
      </w:r>
      <w:r w:rsidRPr="00511CCA">
        <w:rPr>
          <w:rFonts w:cs="Arial"/>
          <w:szCs w:val="22"/>
        </w:rPr>
        <w:t>220 KM</w:t>
      </w:r>
      <w:r>
        <w:rPr>
          <w:rFonts w:cs="Arial"/>
          <w:szCs w:val="22"/>
        </w:rPr>
        <w:t xml:space="preserve"> lub t</w:t>
      </w:r>
      <w:r w:rsidR="00511CCA" w:rsidRPr="00511CCA">
        <w:rPr>
          <w:rFonts w:cs="Arial"/>
          <w:szCs w:val="22"/>
        </w:rPr>
        <w:t>urbodies</w:t>
      </w:r>
      <w:r>
        <w:rPr>
          <w:rFonts w:cs="Arial"/>
          <w:szCs w:val="22"/>
        </w:rPr>
        <w:t xml:space="preserve">el TDI oferowany w trzech wariantach mocy (150 KM, 190 KM i 240 KM). Najmocniejsza jednostka napędowa TDI </w:t>
      </w:r>
      <w:r w:rsidR="00511CCA" w:rsidRPr="00511CCA">
        <w:rPr>
          <w:rFonts w:cs="Arial"/>
          <w:szCs w:val="22"/>
        </w:rPr>
        <w:t>dysponuje momentem obrotowym o wartości aż 500 Nm</w:t>
      </w:r>
      <w:r>
        <w:rPr>
          <w:rFonts w:cs="Arial"/>
          <w:szCs w:val="22"/>
        </w:rPr>
        <w:t xml:space="preserve"> i j</w:t>
      </w:r>
      <w:r w:rsidR="00511CCA" w:rsidRPr="00511CCA">
        <w:rPr>
          <w:rFonts w:cs="Arial"/>
          <w:szCs w:val="22"/>
        </w:rPr>
        <w:t>est to najwyższy moment obrotowy, jakim kiedykolwie</w:t>
      </w:r>
      <w:r>
        <w:rPr>
          <w:rFonts w:cs="Arial"/>
          <w:szCs w:val="22"/>
        </w:rPr>
        <w:t>k dysponował silnik w Passacie. Jedynie najsłabsza odmiana</w:t>
      </w:r>
      <w:r w:rsidR="00511CCA" w:rsidRPr="00511CCA">
        <w:rPr>
          <w:rFonts w:cs="Arial"/>
          <w:szCs w:val="22"/>
        </w:rPr>
        <w:t xml:space="preserve"> silnik</w:t>
      </w:r>
      <w:r>
        <w:rPr>
          <w:rFonts w:cs="Arial"/>
          <w:szCs w:val="22"/>
        </w:rPr>
        <w:t>a</w:t>
      </w:r>
      <w:r w:rsidR="00511CCA" w:rsidRPr="00511CCA">
        <w:rPr>
          <w:rFonts w:cs="Arial"/>
          <w:szCs w:val="22"/>
        </w:rPr>
        <w:t xml:space="preserve"> TDI współpracuje z 6-biegową przekładnią mechaniczną</w:t>
      </w:r>
      <w:r>
        <w:rPr>
          <w:rFonts w:cs="Arial"/>
          <w:szCs w:val="22"/>
        </w:rPr>
        <w:t>. W</w:t>
      </w:r>
      <w:r w:rsidR="00511CCA" w:rsidRPr="00511CCA">
        <w:rPr>
          <w:rFonts w:cs="Arial"/>
          <w:szCs w:val="22"/>
        </w:rPr>
        <w:t>szystki</w:t>
      </w:r>
      <w:r>
        <w:rPr>
          <w:rFonts w:cs="Arial"/>
          <w:szCs w:val="22"/>
        </w:rPr>
        <w:t>e pozostałe jednostki napędowe seryjnie są łączone</w:t>
      </w:r>
      <w:r w:rsidR="00511CCA" w:rsidRPr="00511CCA">
        <w:rPr>
          <w:rFonts w:cs="Arial"/>
          <w:szCs w:val="22"/>
        </w:rPr>
        <w:t xml:space="preserve"> z automatyczną</w:t>
      </w:r>
      <w:r w:rsidR="00DB3F7A">
        <w:rPr>
          <w:rFonts w:cs="Arial"/>
          <w:szCs w:val="22"/>
        </w:rPr>
        <w:t xml:space="preserve"> dwusprzęgłową skrzynią biegów DSG </w:t>
      </w:r>
      <w:r>
        <w:rPr>
          <w:rFonts w:cs="Arial"/>
          <w:szCs w:val="22"/>
        </w:rPr>
        <w:t>o 6 lub 7 przełożeniach</w:t>
      </w:r>
      <w:r w:rsidR="00511CCA" w:rsidRPr="00511CCA">
        <w:rPr>
          <w:rFonts w:cs="Arial"/>
          <w:szCs w:val="22"/>
        </w:rPr>
        <w:t>.</w:t>
      </w:r>
    </w:p>
    <w:p w14:paraId="5058DCAF" w14:textId="77777777" w:rsidR="00167DC7" w:rsidRDefault="00167DC7" w:rsidP="00511CCA">
      <w:pPr>
        <w:rPr>
          <w:rFonts w:cs="Arial"/>
          <w:szCs w:val="22"/>
        </w:rPr>
      </w:pPr>
    </w:p>
    <w:p w14:paraId="1708FA64" w14:textId="77777777" w:rsidR="001907AF" w:rsidRPr="0038282E" w:rsidRDefault="001907AF" w:rsidP="00097B44">
      <w:pPr>
        <w:spacing w:after="120"/>
        <w:ind w:right="-19"/>
        <w:rPr>
          <w:rFonts w:cs="Arial"/>
          <w:szCs w:val="22"/>
        </w:rPr>
      </w:pPr>
    </w:p>
    <w:p w14:paraId="4E7A840D" w14:textId="77777777" w:rsidR="00187B11" w:rsidRPr="001972E3" w:rsidRDefault="00667533" w:rsidP="00187B11">
      <w:pPr>
        <w:tabs>
          <w:tab w:val="left" w:pos="902"/>
        </w:tabs>
        <w:rPr>
          <w:b/>
          <w:noProof/>
          <w:szCs w:val="22"/>
          <w:lang w:val="en-US"/>
        </w:rPr>
      </w:pPr>
      <w:r w:rsidRPr="001972E3">
        <w:rPr>
          <w:b/>
          <w:noProof/>
          <w:szCs w:val="22"/>
          <w:lang w:val="en-US"/>
        </w:rPr>
        <w:t>Volkswagen Group Polska</w:t>
      </w:r>
    </w:p>
    <w:p w14:paraId="4D28C9A1" w14:textId="77777777" w:rsidR="00187B11" w:rsidRPr="001972E3" w:rsidRDefault="00187B11" w:rsidP="00187B11">
      <w:pPr>
        <w:tabs>
          <w:tab w:val="left" w:pos="902"/>
        </w:tabs>
        <w:rPr>
          <w:noProof/>
          <w:szCs w:val="22"/>
          <w:lang w:val="en-US"/>
        </w:rPr>
      </w:pPr>
      <w:r w:rsidRPr="001972E3">
        <w:rPr>
          <w:noProof/>
          <w:szCs w:val="22"/>
          <w:lang w:val="en-US"/>
        </w:rPr>
        <w:t>Volkswagen PR Manager</w:t>
      </w:r>
    </w:p>
    <w:p w14:paraId="30CBF656" w14:textId="77777777" w:rsidR="00187B11" w:rsidRPr="0038282E" w:rsidRDefault="00187B11" w:rsidP="00187B11">
      <w:pPr>
        <w:tabs>
          <w:tab w:val="left" w:pos="902"/>
        </w:tabs>
        <w:rPr>
          <w:noProof/>
          <w:szCs w:val="22"/>
        </w:rPr>
      </w:pPr>
      <w:r w:rsidRPr="0038282E">
        <w:rPr>
          <w:noProof/>
          <w:szCs w:val="22"/>
        </w:rPr>
        <w:t>Tomasz Tonder</w:t>
      </w:r>
    </w:p>
    <w:p w14:paraId="1BB61AB6" w14:textId="77777777" w:rsidR="00187B11" w:rsidRPr="0038282E" w:rsidRDefault="00187B11" w:rsidP="00187B11">
      <w:pPr>
        <w:tabs>
          <w:tab w:val="left" w:pos="902"/>
        </w:tabs>
        <w:rPr>
          <w:noProof/>
          <w:szCs w:val="22"/>
        </w:rPr>
      </w:pPr>
      <w:r w:rsidRPr="0038282E">
        <w:rPr>
          <w:noProof/>
          <w:szCs w:val="22"/>
        </w:rPr>
        <w:t>Telefon:</w:t>
      </w:r>
      <w:r w:rsidRPr="0038282E">
        <w:rPr>
          <w:noProof/>
          <w:szCs w:val="22"/>
        </w:rPr>
        <w:tab/>
        <w:t>+48 61 62 73 401</w:t>
      </w:r>
    </w:p>
    <w:p w14:paraId="342B66F3" w14:textId="77777777" w:rsidR="00187B11" w:rsidRPr="0038282E" w:rsidRDefault="00187B11" w:rsidP="00187B11">
      <w:pPr>
        <w:tabs>
          <w:tab w:val="left" w:pos="902"/>
        </w:tabs>
        <w:rPr>
          <w:noProof/>
          <w:szCs w:val="22"/>
        </w:rPr>
      </w:pPr>
      <w:r w:rsidRPr="0038282E">
        <w:rPr>
          <w:noProof/>
          <w:szCs w:val="22"/>
        </w:rPr>
        <w:t>E-Mail:</w:t>
      </w:r>
      <w:r w:rsidRPr="0038282E">
        <w:rPr>
          <w:noProof/>
          <w:szCs w:val="22"/>
        </w:rPr>
        <w:tab/>
      </w:r>
      <w:hyperlink r:id="rId9" w:history="1">
        <w:r w:rsidRPr="0038282E">
          <w:rPr>
            <w:rStyle w:val="Hipercze"/>
            <w:noProof/>
            <w:szCs w:val="22"/>
          </w:rPr>
          <w:t>tomasz.tonder@volkswagen.pl</w:t>
        </w:r>
      </w:hyperlink>
      <w:r w:rsidRPr="0038282E">
        <w:rPr>
          <w:noProof/>
          <w:szCs w:val="22"/>
        </w:rPr>
        <w:t xml:space="preserve"> </w:t>
      </w:r>
    </w:p>
    <w:p w14:paraId="00193FEA" w14:textId="77777777" w:rsidR="00187B11" w:rsidRPr="0038282E" w:rsidRDefault="00264D60" w:rsidP="00187B11">
      <w:pPr>
        <w:tabs>
          <w:tab w:val="left" w:pos="902"/>
        </w:tabs>
      </w:pPr>
      <w:hyperlink r:id="rId10" w:history="1">
        <w:r w:rsidR="00187B11" w:rsidRPr="0038282E">
          <w:rPr>
            <w:rStyle w:val="Hipercze"/>
            <w:noProof/>
            <w:szCs w:val="22"/>
          </w:rPr>
          <w:t>www.vw.press-bank.pl</w:t>
        </w:r>
      </w:hyperlink>
    </w:p>
    <w:p w14:paraId="63B599FF" w14:textId="77777777" w:rsidR="00187B11" w:rsidRPr="0038282E" w:rsidRDefault="00187B11" w:rsidP="00187B11">
      <w:pPr>
        <w:tabs>
          <w:tab w:val="left" w:pos="902"/>
        </w:tabs>
      </w:pPr>
    </w:p>
    <w:p w14:paraId="48E1A900" w14:textId="31BF0087" w:rsidR="0099496B" w:rsidRPr="0038282E" w:rsidRDefault="00264D60" w:rsidP="00187B11">
      <w:pPr>
        <w:tabs>
          <w:tab w:val="left" w:pos="902"/>
        </w:tabs>
      </w:pPr>
      <w:r>
        <w:rPr>
          <w:noProof/>
          <w:lang w:val="en-US" w:eastAsia="pl-PL"/>
        </w:rPr>
        <w:drawing>
          <wp:anchor distT="0" distB="0" distL="114300" distR="114300" simplePos="0" relativeHeight="251658752" behindDoc="0" locked="0" layoutInCell="1" allowOverlap="1" wp14:anchorId="141D328E" wp14:editId="32B05523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7" name="Obraz 4" descr="Opis: 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57728" behindDoc="0" locked="0" layoutInCell="1" allowOverlap="1" wp14:anchorId="3F2924FD" wp14:editId="23EDE553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6" name="Obraz 3" descr="Opis: 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56704" behindDoc="0" locked="0" layoutInCell="1" allowOverlap="1" wp14:anchorId="287CC89E" wp14:editId="6BAD653B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5" name="Obraz 2" descr="Opis: 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9496B" w:rsidRPr="0038282E" w:rsidSect="00760BD3">
      <w:footerReference w:type="default" r:id="rId17"/>
      <w:headerReference w:type="first" r:id="rId18"/>
      <w:pgSz w:w="11906" w:h="16838"/>
      <w:pgMar w:top="992" w:right="3561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45F4D3" w14:textId="77777777" w:rsidR="0016694E" w:rsidRDefault="0016694E">
      <w:r>
        <w:separator/>
      </w:r>
    </w:p>
  </w:endnote>
  <w:endnote w:type="continuationSeparator" w:id="0">
    <w:p w14:paraId="0575A778" w14:textId="77777777" w:rsidR="0016694E" w:rsidRDefault="00166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CADB35" w14:textId="77777777" w:rsidR="00A252CC" w:rsidRDefault="00A252CC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264D60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264D60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6EB679" w14:textId="77777777" w:rsidR="0016694E" w:rsidRDefault="0016694E">
      <w:r>
        <w:separator/>
      </w:r>
    </w:p>
  </w:footnote>
  <w:footnote w:type="continuationSeparator" w:id="0">
    <w:p w14:paraId="3CE2FC59" w14:textId="77777777" w:rsidR="0016694E" w:rsidRDefault="0016694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D7F1DC" w14:textId="36080AE3" w:rsidR="00A252CC" w:rsidRDefault="00264D60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76819AC0" wp14:editId="5E171185">
          <wp:simplePos x="0" y="0"/>
          <wp:positionH relativeFrom="column">
            <wp:posOffset>-33655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2" name="Obraz 10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Opis: 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16657DE" w14:textId="7251CE5B" w:rsidR="00A252CC" w:rsidRDefault="00264D60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651ABAF3" wp14:editId="2072E1EC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3175" b="3175"/>
          <wp:wrapNone/>
          <wp:docPr id="1" name="Obraz 12" descr="Opis: 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Opis: 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AB28A0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034E08"/>
    <w:multiLevelType w:val="hybridMultilevel"/>
    <w:tmpl w:val="AD10E112"/>
    <w:lvl w:ilvl="0" w:tplc="32B836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6D79A4"/>
    <w:multiLevelType w:val="hybridMultilevel"/>
    <w:tmpl w:val="72EE7944"/>
    <w:lvl w:ilvl="0" w:tplc="4BC6502E">
      <w:start w:val="266"/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  <w:color w:val="18376A"/>
        <w:sz w:val="3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60513AB"/>
    <w:multiLevelType w:val="hybridMultilevel"/>
    <w:tmpl w:val="E124DC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595ED3"/>
    <w:multiLevelType w:val="hybridMultilevel"/>
    <w:tmpl w:val="385C8D8E"/>
    <w:lvl w:ilvl="0" w:tplc="92240AD0"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B84643"/>
    <w:multiLevelType w:val="hybridMultilevel"/>
    <w:tmpl w:val="9C9ECD60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3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23B023E"/>
    <w:multiLevelType w:val="hybridMultilevel"/>
    <w:tmpl w:val="DDD2773C"/>
    <w:lvl w:ilvl="0" w:tplc="90E29B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3C9F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20250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CCA6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2E74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862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32F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52E7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BEB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4DE358A"/>
    <w:multiLevelType w:val="hybridMultilevel"/>
    <w:tmpl w:val="345C169C"/>
    <w:lvl w:ilvl="0" w:tplc="BD0C1F5A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BA53125"/>
    <w:multiLevelType w:val="hybridMultilevel"/>
    <w:tmpl w:val="0CAC611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3"/>
  </w:num>
  <w:num w:numId="4">
    <w:abstractNumId w:val="14"/>
  </w:num>
  <w:num w:numId="5">
    <w:abstractNumId w:val="16"/>
  </w:num>
  <w:num w:numId="6">
    <w:abstractNumId w:val="12"/>
  </w:num>
  <w:num w:numId="7">
    <w:abstractNumId w:val="8"/>
  </w:num>
  <w:num w:numId="8">
    <w:abstractNumId w:val="9"/>
  </w:num>
  <w:num w:numId="9">
    <w:abstractNumId w:val="11"/>
  </w:num>
  <w:num w:numId="10">
    <w:abstractNumId w:val="0"/>
  </w:num>
  <w:num w:numId="11">
    <w:abstractNumId w:val="15"/>
  </w:num>
  <w:num w:numId="12">
    <w:abstractNumId w:val="5"/>
  </w:num>
  <w:num w:numId="13">
    <w:abstractNumId w:val="1"/>
  </w:num>
  <w:num w:numId="14">
    <w:abstractNumId w:val="17"/>
  </w:num>
  <w:num w:numId="15">
    <w:abstractNumId w:val="7"/>
  </w:num>
  <w:num w:numId="16">
    <w:abstractNumId w:val="4"/>
  </w:num>
  <w:num w:numId="17">
    <w:abstractNumId w:val="6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116CB"/>
    <w:rsid w:val="00011E0B"/>
    <w:rsid w:val="00013252"/>
    <w:rsid w:val="00014DC0"/>
    <w:rsid w:val="000163C0"/>
    <w:rsid w:val="00024786"/>
    <w:rsid w:val="0003133D"/>
    <w:rsid w:val="000317B8"/>
    <w:rsid w:val="00034663"/>
    <w:rsid w:val="00034F44"/>
    <w:rsid w:val="00035401"/>
    <w:rsid w:val="000377CD"/>
    <w:rsid w:val="00037C12"/>
    <w:rsid w:val="00040786"/>
    <w:rsid w:val="00040909"/>
    <w:rsid w:val="00040B76"/>
    <w:rsid w:val="000452FE"/>
    <w:rsid w:val="00046FBE"/>
    <w:rsid w:val="000514A7"/>
    <w:rsid w:val="00057A6B"/>
    <w:rsid w:val="00057E74"/>
    <w:rsid w:val="00061133"/>
    <w:rsid w:val="00061CF5"/>
    <w:rsid w:val="00073612"/>
    <w:rsid w:val="000747F8"/>
    <w:rsid w:val="0007718B"/>
    <w:rsid w:val="0007739A"/>
    <w:rsid w:val="00084D5E"/>
    <w:rsid w:val="00085624"/>
    <w:rsid w:val="00086E22"/>
    <w:rsid w:val="0008732D"/>
    <w:rsid w:val="00090894"/>
    <w:rsid w:val="000942D1"/>
    <w:rsid w:val="00097B44"/>
    <w:rsid w:val="000A2CE9"/>
    <w:rsid w:val="000A32A3"/>
    <w:rsid w:val="000A3418"/>
    <w:rsid w:val="000A44D7"/>
    <w:rsid w:val="000A59FB"/>
    <w:rsid w:val="000A6A6C"/>
    <w:rsid w:val="000B096B"/>
    <w:rsid w:val="000B0C8B"/>
    <w:rsid w:val="000B12B5"/>
    <w:rsid w:val="000B1763"/>
    <w:rsid w:val="000B2B89"/>
    <w:rsid w:val="000B3DF8"/>
    <w:rsid w:val="000B528B"/>
    <w:rsid w:val="000B5EB4"/>
    <w:rsid w:val="000C0088"/>
    <w:rsid w:val="000C29D5"/>
    <w:rsid w:val="000C4256"/>
    <w:rsid w:val="000C7010"/>
    <w:rsid w:val="000C71EB"/>
    <w:rsid w:val="000D020F"/>
    <w:rsid w:val="000D0C74"/>
    <w:rsid w:val="000D1175"/>
    <w:rsid w:val="000D44A9"/>
    <w:rsid w:val="000D4992"/>
    <w:rsid w:val="000D4AE7"/>
    <w:rsid w:val="000D7114"/>
    <w:rsid w:val="000E07D9"/>
    <w:rsid w:val="000E31FD"/>
    <w:rsid w:val="000E4CAB"/>
    <w:rsid w:val="000F3CC9"/>
    <w:rsid w:val="000F4C54"/>
    <w:rsid w:val="000F6D60"/>
    <w:rsid w:val="00103453"/>
    <w:rsid w:val="00112911"/>
    <w:rsid w:val="0011411C"/>
    <w:rsid w:val="001147B7"/>
    <w:rsid w:val="001148BB"/>
    <w:rsid w:val="0011575D"/>
    <w:rsid w:val="0011729D"/>
    <w:rsid w:val="001201E7"/>
    <w:rsid w:val="00120EEC"/>
    <w:rsid w:val="0012122D"/>
    <w:rsid w:val="00122275"/>
    <w:rsid w:val="00122D59"/>
    <w:rsid w:val="00124E53"/>
    <w:rsid w:val="00124F03"/>
    <w:rsid w:val="00126AE6"/>
    <w:rsid w:val="0013400C"/>
    <w:rsid w:val="001340C4"/>
    <w:rsid w:val="00134BF0"/>
    <w:rsid w:val="0013547D"/>
    <w:rsid w:val="001416A5"/>
    <w:rsid w:val="00143CD5"/>
    <w:rsid w:val="00144A59"/>
    <w:rsid w:val="00147A16"/>
    <w:rsid w:val="00152B1D"/>
    <w:rsid w:val="00156412"/>
    <w:rsid w:val="00160044"/>
    <w:rsid w:val="00161A83"/>
    <w:rsid w:val="001637A0"/>
    <w:rsid w:val="00165412"/>
    <w:rsid w:val="00165793"/>
    <w:rsid w:val="0016694E"/>
    <w:rsid w:val="001676DE"/>
    <w:rsid w:val="00167DC7"/>
    <w:rsid w:val="00173EF2"/>
    <w:rsid w:val="0017442D"/>
    <w:rsid w:val="001803E9"/>
    <w:rsid w:val="00181792"/>
    <w:rsid w:val="0018294F"/>
    <w:rsid w:val="00184328"/>
    <w:rsid w:val="001845B8"/>
    <w:rsid w:val="001867ED"/>
    <w:rsid w:val="00187B11"/>
    <w:rsid w:val="00187E7A"/>
    <w:rsid w:val="001907AF"/>
    <w:rsid w:val="00191AEA"/>
    <w:rsid w:val="001922DC"/>
    <w:rsid w:val="001936B5"/>
    <w:rsid w:val="0019453A"/>
    <w:rsid w:val="00195ADC"/>
    <w:rsid w:val="001972E3"/>
    <w:rsid w:val="001A1317"/>
    <w:rsid w:val="001A2DD4"/>
    <w:rsid w:val="001A414A"/>
    <w:rsid w:val="001A59F9"/>
    <w:rsid w:val="001A6925"/>
    <w:rsid w:val="001B0FFB"/>
    <w:rsid w:val="001B269D"/>
    <w:rsid w:val="001B29C1"/>
    <w:rsid w:val="001B3761"/>
    <w:rsid w:val="001B5037"/>
    <w:rsid w:val="001B6CB4"/>
    <w:rsid w:val="001B6D9F"/>
    <w:rsid w:val="001C1082"/>
    <w:rsid w:val="001C4BDB"/>
    <w:rsid w:val="001D4AFE"/>
    <w:rsid w:val="001D4F02"/>
    <w:rsid w:val="001D7984"/>
    <w:rsid w:val="001E00CE"/>
    <w:rsid w:val="001E00D7"/>
    <w:rsid w:val="001E1BAD"/>
    <w:rsid w:val="001E74F6"/>
    <w:rsid w:val="001F23E8"/>
    <w:rsid w:val="00201691"/>
    <w:rsid w:val="0020304D"/>
    <w:rsid w:val="00205ABD"/>
    <w:rsid w:val="00211653"/>
    <w:rsid w:val="00211C79"/>
    <w:rsid w:val="00212265"/>
    <w:rsid w:val="00214191"/>
    <w:rsid w:val="0021464C"/>
    <w:rsid w:val="00216018"/>
    <w:rsid w:val="00216711"/>
    <w:rsid w:val="00220405"/>
    <w:rsid w:val="00234352"/>
    <w:rsid w:val="00236403"/>
    <w:rsid w:val="00241EA3"/>
    <w:rsid w:val="0024242B"/>
    <w:rsid w:val="00247C95"/>
    <w:rsid w:val="0026075F"/>
    <w:rsid w:val="00260E99"/>
    <w:rsid w:val="002617DC"/>
    <w:rsid w:val="00261CFD"/>
    <w:rsid w:val="00264D60"/>
    <w:rsid w:val="00266B3E"/>
    <w:rsid w:val="00274467"/>
    <w:rsid w:val="002750AE"/>
    <w:rsid w:val="0028056B"/>
    <w:rsid w:val="00284D29"/>
    <w:rsid w:val="00284DFD"/>
    <w:rsid w:val="00290A2D"/>
    <w:rsid w:val="00291DA4"/>
    <w:rsid w:val="002920F6"/>
    <w:rsid w:val="00293782"/>
    <w:rsid w:val="002943E6"/>
    <w:rsid w:val="002955C3"/>
    <w:rsid w:val="002A50A2"/>
    <w:rsid w:val="002A58F8"/>
    <w:rsid w:val="002B011F"/>
    <w:rsid w:val="002B4CD1"/>
    <w:rsid w:val="002C24F5"/>
    <w:rsid w:val="002C4054"/>
    <w:rsid w:val="002D0DC8"/>
    <w:rsid w:val="002D28D5"/>
    <w:rsid w:val="002D2F9E"/>
    <w:rsid w:val="002D7FC2"/>
    <w:rsid w:val="002E0B31"/>
    <w:rsid w:val="002E385D"/>
    <w:rsid w:val="002E4C7C"/>
    <w:rsid w:val="002E5F73"/>
    <w:rsid w:val="002E630B"/>
    <w:rsid w:val="002F06FA"/>
    <w:rsid w:val="002F179D"/>
    <w:rsid w:val="002F2D46"/>
    <w:rsid w:val="002F431C"/>
    <w:rsid w:val="002F4F1F"/>
    <w:rsid w:val="002F6696"/>
    <w:rsid w:val="0030030E"/>
    <w:rsid w:val="0030364C"/>
    <w:rsid w:val="00306E6A"/>
    <w:rsid w:val="003073CA"/>
    <w:rsid w:val="00314541"/>
    <w:rsid w:val="00317251"/>
    <w:rsid w:val="00324C35"/>
    <w:rsid w:val="00325958"/>
    <w:rsid w:val="0032794B"/>
    <w:rsid w:val="00330B93"/>
    <w:rsid w:val="0033330D"/>
    <w:rsid w:val="00344069"/>
    <w:rsid w:val="00345D93"/>
    <w:rsid w:val="00346184"/>
    <w:rsid w:val="00346495"/>
    <w:rsid w:val="003542BB"/>
    <w:rsid w:val="003574DF"/>
    <w:rsid w:val="003607FE"/>
    <w:rsid w:val="00361AF2"/>
    <w:rsid w:val="00363C7A"/>
    <w:rsid w:val="00365FBE"/>
    <w:rsid w:val="0037091D"/>
    <w:rsid w:val="00371794"/>
    <w:rsid w:val="00373934"/>
    <w:rsid w:val="00373DB6"/>
    <w:rsid w:val="003801BE"/>
    <w:rsid w:val="0038282E"/>
    <w:rsid w:val="0038327C"/>
    <w:rsid w:val="00385268"/>
    <w:rsid w:val="00385B4B"/>
    <w:rsid w:val="00392C4A"/>
    <w:rsid w:val="0039350F"/>
    <w:rsid w:val="003964AC"/>
    <w:rsid w:val="003A0BCA"/>
    <w:rsid w:val="003A534E"/>
    <w:rsid w:val="003A7F1B"/>
    <w:rsid w:val="003B0B08"/>
    <w:rsid w:val="003B4DE7"/>
    <w:rsid w:val="003B50E9"/>
    <w:rsid w:val="003B5DAC"/>
    <w:rsid w:val="003C6AD7"/>
    <w:rsid w:val="003C7A40"/>
    <w:rsid w:val="003D0094"/>
    <w:rsid w:val="003D07EB"/>
    <w:rsid w:val="003D0A59"/>
    <w:rsid w:val="003D69C5"/>
    <w:rsid w:val="003E1B40"/>
    <w:rsid w:val="003E6E64"/>
    <w:rsid w:val="003E7501"/>
    <w:rsid w:val="003F1127"/>
    <w:rsid w:val="003F3538"/>
    <w:rsid w:val="003F65C7"/>
    <w:rsid w:val="004002D5"/>
    <w:rsid w:val="00400993"/>
    <w:rsid w:val="004042C1"/>
    <w:rsid w:val="00412C29"/>
    <w:rsid w:val="00434B26"/>
    <w:rsid w:val="00435221"/>
    <w:rsid w:val="0044190E"/>
    <w:rsid w:val="00442D94"/>
    <w:rsid w:val="0044306F"/>
    <w:rsid w:val="004461CE"/>
    <w:rsid w:val="00453334"/>
    <w:rsid w:val="00453A7C"/>
    <w:rsid w:val="00462B84"/>
    <w:rsid w:val="004637E8"/>
    <w:rsid w:val="00465C8D"/>
    <w:rsid w:val="00465D04"/>
    <w:rsid w:val="00465E2A"/>
    <w:rsid w:val="00472409"/>
    <w:rsid w:val="00477CAF"/>
    <w:rsid w:val="00483B9E"/>
    <w:rsid w:val="00483E9B"/>
    <w:rsid w:val="0048510F"/>
    <w:rsid w:val="00490185"/>
    <w:rsid w:val="004906B2"/>
    <w:rsid w:val="004910D8"/>
    <w:rsid w:val="004951C1"/>
    <w:rsid w:val="004953A4"/>
    <w:rsid w:val="004970AB"/>
    <w:rsid w:val="00497C89"/>
    <w:rsid w:val="004A15AE"/>
    <w:rsid w:val="004A2AE8"/>
    <w:rsid w:val="004B4DFB"/>
    <w:rsid w:val="004C18AD"/>
    <w:rsid w:val="004C1DC8"/>
    <w:rsid w:val="004C3E7F"/>
    <w:rsid w:val="004C5451"/>
    <w:rsid w:val="004C7AB6"/>
    <w:rsid w:val="004D0403"/>
    <w:rsid w:val="004D1329"/>
    <w:rsid w:val="004D2A01"/>
    <w:rsid w:val="004D2F27"/>
    <w:rsid w:val="004D4214"/>
    <w:rsid w:val="004D53D6"/>
    <w:rsid w:val="004D67CA"/>
    <w:rsid w:val="004D6808"/>
    <w:rsid w:val="004E29AF"/>
    <w:rsid w:val="004F6CD8"/>
    <w:rsid w:val="004F7343"/>
    <w:rsid w:val="00502237"/>
    <w:rsid w:val="005022EF"/>
    <w:rsid w:val="005030F1"/>
    <w:rsid w:val="00503C95"/>
    <w:rsid w:val="0050553C"/>
    <w:rsid w:val="00511CCA"/>
    <w:rsid w:val="00512211"/>
    <w:rsid w:val="00516500"/>
    <w:rsid w:val="0052306B"/>
    <w:rsid w:val="00524BD8"/>
    <w:rsid w:val="00534AF5"/>
    <w:rsid w:val="00536232"/>
    <w:rsid w:val="00536E63"/>
    <w:rsid w:val="00542E98"/>
    <w:rsid w:val="0054311B"/>
    <w:rsid w:val="00544114"/>
    <w:rsid w:val="00544E34"/>
    <w:rsid w:val="00545255"/>
    <w:rsid w:val="005468AC"/>
    <w:rsid w:val="0055094E"/>
    <w:rsid w:val="0055454B"/>
    <w:rsid w:val="0055670F"/>
    <w:rsid w:val="00556D54"/>
    <w:rsid w:val="00566162"/>
    <w:rsid w:val="00573B2F"/>
    <w:rsid w:val="0057525E"/>
    <w:rsid w:val="005807DF"/>
    <w:rsid w:val="00581C53"/>
    <w:rsid w:val="00585D99"/>
    <w:rsid w:val="005948A0"/>
    <w:rsid w:val="00594D1F"/>
    <w:rsid w:val="00595218"/>
    <w:rsid w:val="005A04FE"/>
    <w:rsid w:val="005A178C"/>
    <w:rsid w:val="005A2C0A"/>
    <w:rsid w:val="005A2DD0"/>
    <w:rsid w:val="005A3CB9"/>
    <w:rsid w:val="005A5E2B"/>
    <w:rsid w:val="005A68D8"/>
    <w:rsid w:val="005A6FE0"/>
    <w:rsid w:val="005B18A9"/>
    <w:rsid w:val="005B2EC4"/>
    <w:rsid w:val="005B7766"/>
    <w:rsid w:val="005B7D6C"/>
    <w:rsid w:val="005C174F"/>
    <w:rsid w:val="005C2F1F"/>
    <w:rsid w:val="005C7C1B"/>
    <w:rsid w:val="005D0CBC"/>
    <w:rsid w:val="005D53C4"/>
    <w:rsid w:val="005D5647"/>
    <w:rsid w:val="005D6B2D"/>
    <w:rsid w:val="005D6ED1"/>
    <w:rsid w:val="005D7451"/>
    <w:rsid w:val="005D7D26"/>
    <w:rsid w:val="005E1D49"/>
    <w:rsid w:val="005E5811"/>
    <w:rsid w:val="005E6965"/>
    <w:rsid w:val="005F02D8"/>
    <w:rsid w:val="005F33EB"/>
    <w:rsid w:val="005F458D"/>
    <w:rsid w:val="005F7E76"/>
    <w:rsid w:val="00600C73"/>
    <w:rsid w:val="00606248"/>
    <w:rsid w:val="00606291"/>
    <w:rsid w:val="00623F25"/>
    <w:rsid w:val="00625AE9"/>
    <w:rsid w:val="00627BA1"/>
    <w:rsid w:val="00632836"/>
    <w:rsid w:val="006368E0"/>
    <w:rsid w:val="00640BD6"/>
    <w:rsid w:val="00642783"/>
    <w:rsid w:val="006444AE"/>
    <w:rsid w:val="006452DC"/>
    <w:rsid w:val="00645975"/>
    <w:rsid w:val="00651FB6"/>
    <w:rsid w:val="00653E6D"/>
    <w:rsid w:val="00655347"/>
    <w:rsid w:val="0066041B"/>
    <w:rsid w:val="00666804"/>
    <w:rsid w:val="0066681D"/>
    <w:rsid w:val="00666F26"/>
    <w:rsid w:val="00667533"/>
    <w:rsid w:val="00670421"/>
    <w:rsid w:val="00670EA2"/>
    <w:rsid w:val="00672AC1"/>
    <w:rsid w:val="0067547E"/>
    <w:rsid w:val="006849C5"/>
    <w:rsid w:val="006909C2"/>
    <w:rsid w:val="006923C4"/>
    <w:rsid w:val="00692C3F"/>
    <w:rsid w:val="00695E19"/>
    <w:rsid w:val="00696BE5"/>
    <w:rsid w:val="006A271A"/>
    <w:rsid w:val="006A419C"/>
    <w:rsid w:val="006A486A"/>
    <w:rsid w:val="006B4884"/>
    <w:rsid w:val="006B517A"/>
    <w:rsid w:val="006C70A3"/>
    <w:rsid w:val="006D4512"/>
    <w:rsid w:val="006D4AA3"/>
    <w:rsid w:val="006D5C4C"/>
    <w:rsid w:val="006D69EF"/>
    <w:rsid w:val="006E37C0"/>
    <w:rsid w:val="006E56CE"/>
    <w:rsid w:val="006F090D"/>
    <w:rsid w:val="006F0CD0"/>
    <w:rsid w:val="006F545A"/>
    <w:rsid w:val="006F74DE"/>
    <w:rsid w:val="00701667"/>
    <w:rsid w:val="00702C6C"/>
    <w:rsid w:val="00703B44"/>
    <w:rsid w:val="00705C7E"/>
    <w:rsid w:val="00707317"/>
    <w:rsid w:val="00707BB1"/>
    <w:rsid w:val="00711859"/>
    <w:rsid w:val="007141A0"/>
    <w:rsid w:val="00715DEE"/>
    <w:rsid w:val="007235C1"/>
    <w:rsid w:val="00724A7D"/>
    <w:rsid w:val="007252C1"/>
    <w:rsid w:val="00727556"/>
    <w:rsid w:val="0073056B"/>
    <w:rsid w:val="00732A2B"/>
    <w:rsid w:val="00734DEF"/>
    <w:rsid w:val="007406B2"/>
    <w:rsid w:val="00741595"/>
    <w:rsid w:val="0074551D"/>
    <w:rsid w:val="00752271"/>
    <w:rsid w:val="007546FC"/>
    <w:rsid w:val="007604CB"/>
    <w:rsid w:val="00760BD3"/>
    <w:rsid w:val="00762EC4"/>
    <w:rsid w:val="00764F2D"/>
    <w:rsid w:val="00765072"/>
    <w:rsid w:val="00766541"/>
    <w:rsid w:val="00766883"/>
    <w:rsid w:val="00767221"/>
    <w:rsid w:val="007676E6"/>
    <w:rsid w:val="00773963"/>
    <w:rsid w:val="00774263"/>
    <w:rsid w:val="00775CAC"/>
    <w:rsid w:val="00781316"/>
    <w:rsid w:val="00785082"/>
    <w:rsid w:val="00793376"/>
    <w:rsid w:val="00796DC1"/>
    <w:rsid w:val="007A0318"/>
    <w:rsid w:val="007A06D1"/>
    <w:rsid w:val="007A3432"/>
    <w:rsid w:val="007A5883"/>
    <w:rsid w:val="007B06A6"/>
    <w:rsid w:val="007B18DC"/>
    <w:rsid w:val="007B2035"/>
    <w:rsid w:val="007B4019"/>
    <w:rsid w:val="007C1F99"/>
    <w:rsid w:val="007C2FB7"/>
    <w:rsid w:val="007C3908"/>
    <w:rsid w:val="007C66FA"/>
    <w:rsid w:val="007C6897"/>
    <w:rsid w:val="007D3E1E"/>
    <w:rsid w:val="007D4194"/>
    <w:rsid w:val="007D678D"/>
    <w:rsid w:val="007E0176"/>
    <w:rsid w:val="007E01F5"/>
    <w:rsid w:val="007E1F15"/>
    <w:rsid w:val="007E2094"/>
    <w:rsid w:val="007E24C9"/>
    <w:rsid w:val="007E75B5"/>
    <w:rsid w:val="007E7B34"/>
    <w:rsid w:val="007F2231"/>
    <w:rsid w:val="007F534C"/>
    <w:rsid w:val="008030D7"/>
    <w:rsid w:val="008036C6"/>
    <w:rsid w:val="008037E1"/>
    <w:rsid w:val="00803EE7"/>
    <w:rsid w:val="00805EA7"/>
    <w:rsid w:val="008100FD"/>
    <w:rsid w:val="008114FF"/>
    <w:rsid w:val="0081285E"/>
    <w:rsid w:val="00814C73"/>
    <w:rsid w:val="008157DA"/>
    <w:rsid w:val="0081706E"/>
    <w:rsid w:val="0081730F"/>
    <w:rsid w:val="00822574"/>
    <w:rsid w:val="00827843"/>
    <w:rsid w:val="00831E97"/>
    <w:rsid w:val="00835197"/>
    <w:rsid w:val="00837215"/>
    <w:rsid w:val="008378A9"/>
    <w:rsid w:val="00841720"/>
    <w:rsid w:val="008452E2"/>
    <w:rsid w:val="00845465"/>
    <w:rsid w:val="0085018F"/>
    <w:rsid w:val="00852C12"/>
    <w:rsid w:val="008553E8"/>
    <w:rsid w:val="00856FA1"/>
    <w:rsid w:val="00862E44"/>
    <w:rsid w:val="00864B4F"/>
    <w:rsid w:val="00871F59"/>
    <w:rsid w:val="00874E6D"/>
    <w:rsid w:val="00882379"/>
    <w:rsid w:val="0088246B"/>
    <w:rsid w:val="00882B4F"/>
    <w:rsid w:val="00885365"/>
    <w:rsid w:val="0088682C"/>
    <w:rsid w:val="00887F9D"/>
    <w:rsid w:val="00892CD8"/>
    <w:rsid w:val="00893201"/>
    <w:rsid w:val="00896A7C"/>
    <w:rsid w:val="00897B67"/>
    <w:rsid w:val="008A51D2"/>
    <w:rsid w:val="008A6532"/>
    <w:rsid w:val="008B2AB8"/>
    <w:rsid w:val="008B43BC"/>
    <w:rsid w:val="008B6588"/>
    <w:rsid w:val="008B7F3C"/>
    <w:rsid w:val="008C3F35"/>
    <w:rsid w:val="008C4780"/>
    <w:rsid w:val="008C4D35"/>
    <w:rsid w:val="008C77EE"/>
    <w:rsid w:val="008D5757"/>
    <w:rsid w:val="008D6F0F"/>
    <w:rsid w:val="008E0E26"/>
    <w:rsid w:val="008E15A7"/>
    <w:rsid w:val="008E1BA9"/>
    <w:rsid w:val="008E58BA"/>
    <w:rsid w:val="008E6F2C"/>
    <w:rsid w:val="008F16B5"/>
    <w:rsid w:val="008F3251"/>
    <w:rsid w:val="008F6787"/>
    <w:rsid w:val="00902B66"/>
    <w:rsid w:val="009057BD"/>
    <w:rsid w:val="0090790F"/>
    <w:rsid w:val="00910D3A"/>
    <w:rsid w:val="0091646B"/>
    <w:rsid w:val="00916631"/>
    <w:rsid w:val="00920D4D"/>
    <w:rsid w:val="00923811"/>
    <w:rsid w:val="009242C6"/>
    <w:rsid w:val="0092671F"/>
    <w:rsid w:val="00930D03"/>
    <w:rsid w:val="00935341"/>
    <w:rsid w:val="00937FB2"/>
    <w:rsid w:val="009435FB"/>
    <w:rsid w:val="00947275"/>
    <w:rsid w:val="00951396"/>
    <w:rsid w:val="00955DA1"/>
    <w:rsid w:val="009618CD"/>
    <w:rsid w:val="00962BA6"/>
    <w:rsid w:val="00963198"/>
    <w:rsid w:val="00967586"/>
    <w:rsid w:val="00970427"/>
    <w:rsid w:val="00972C45"/>
    <w:rsid w:val="009732F1"/>
    <w:rsid w:val="009746B4"/>
    <w:rsid w:val="00974846"/>
    <w:rsid w:val="00974D76"/>
    <w:rsid w:val="0098117E"/>
    <w:rsid w:val="009850C7"/>
    <w:rsid w:val="00990B1D"/>
    <w:rsid w:val="0099132E"/>
    <w:rsid w:val="009921FA"/>
    <w:rsid w:val="00992A28"/>
    <w:rsid w:val="0099496B"/>
    <w:rsid w:val="009A0E2F"/>
    <w:rsid w:val="009A42EE"/>
    <w:rsid w:val="009A490C"/>
    <w:rsid w:val="009B6DC4"/>
    <w:rsid w:val="009C0EE0"/>
    <w:rsid w:val="009C4570"/>
    <w:rsid w:val="009D6D4E"/>
    <w:rsid w:val="009D7761"/>
    <w:rsid w:val="009E3488"/>
    <w:rsid w:val="009E41CB"/>
    <w:rsid w:val="009E4686"/>
    <w:rsid w:val="009E4BD0"/>
    <w:rsid w:val="009E545A"/>
    <w:rsid w:val="009E6A07"/>
    <w:rsid w:val="009F03BA"/>
    <w:rsid w:val="009F3B4B"/>
    <w:rsid w:val="009F3FC4"/>
    <w:rsid w:val="00A00996"/>
    <w:rsid w:val="00A010EB"/>
    <w:rsid w:val="00A03736"/>
    <w:rsid w:val="00A038B3"/>
    <w:rsid w:val="00A10574"/>
    <w:rsid w:val="00A13D92"/>
    <w:rsid w:val="00A13F3A"/>
    <w:rsid w:val="00A148D7"/>
    <w:rsid w:val="00A15768"/>
    <w:rsid w:val="00A15E27"/>
    <w:rsid w:val="00A16809"/>
    <w:rsid w:val="00A17248"/>
    <w:rsid w:val="00A252CC"/>
    <w:rsid w:val="00A270CE"/>
    <w:rsid w:val="00A33420"/>
    <w:rsid w:val="00A34742"/>
    <w:rsid w:val="00A34FEC"/>
    <w:rsid w:val="00A36BE5"/>
    <w:rsid w:val="00A374D2"/>
    <w:rsid w:val="00A37577"/>
    <w:rsid w:val="00A440E9"/>
    <w:rsid w:val="00A451B3"/>
    <w:rsid w:val="00A45A7F"/>
    <w:rsid w:val="00A46302"/>
    <w:rsid w:val="00A4670A"/>
    <w:rsid w:val="00A47132"/>
    <w:rsid w:val="00A522C0"/>
    <w:rsid w:val="00A545B5"/>
    <w:rsid w:val="00A564DB"/>
    <w:rsid w:val="00A57259"/>
    <w:rsid w:val="00A57325"/>
    <w:rsid w:val="00A622F6"/>
    <w:rsid w:val="00A660A8"/>
    <w:rsid w:val="00A67636"/>
    <w:rsid w:val="00A67DF6"/>
    <w:rsid w:val="00A700E7"/>
    <w:rsid w:val="00A701A0"/>
    <w:rsid w:val="00A701FB"/>
    <w:rsid w:val="00A729C4"/>
    <w:rsid w:val="00A72D78"/>
    <w:rsid w:val="00A73757"/>
    <w:rsid w:val="00A7445F"/>
    <w:rsid w:val="00A7557C"/>
    <w:rsid w:val="00A8433F"/>
    <w:rsid w:val="00A91BAA"/>
    <w:rsid w:val="00A93FAF"/>
    <w:rsid w:val="00A9415F"/>
    <w:rsid w:val="00A943BB"/>
    <w:rsid w:val="00A95C96"/>
    <w:rsid w:val="00AB28FF"/>
    <w:rsid w:val="00AB6206"/>
    <w:rsid w:val="00AC01F0"/>
    <w:rsid w:val="00AC11EB"/>
    <w:rsid w:val="00AC1AB6"/>
    <w:rsid w:val="00AC27DC"/>
    <w:rsid w:val="00AC4689"/>
    <w:rsid w:val="00AC67F7"/>
    <w:rsid w:val="00AC7581"/>
    <w:rsid w:val="00AD2392"/>
    <w:rsid w:val="00AD2F17"/>
    <w:rsid w:val="00AD314C"/>
    <w:rsid w:val="00AD4078"/>
    <w:rsid w:val="00AE09DE"/>
    <w:rsid w:val="00AE0A45"/>
    <w:rsid w:val="00AE5FF7"/>
    <w:rsid w:val="00AF1C63"/>
    <w:rsid w:val="00AF256F"/>
    <w:rsid w:val="00AF2B78"/>
    <w:rsid w:val="00AF65A1"/>
    <w:rsid w:val="00B04F88"/>
    <w:rsid w:val="00B07606"/>
    <w:rsid w:val="00B10E93"/>
    <w:rsid w:val="00B1146F"/>
    <w:rsid w:val="00B128EC"/>
    <w:rsid w:val="00B16E86"/>
    <w:rsid w:val="00B20580"/>
    <w:rsid w:val="00B20666"/>
    <w:rsid w:val="00B208E2"/>
    <w:rsid w:val="00B22A76"/>
    <w:rsid w:val="00B24AF3"/>
    <w:rsid w:val="00B26438"/>
    <w:rsid w:val="00B45421"/>
    <w:rsid w:val="00B45A8E"/>
    <w:rsid w:val="00B524A0"/>
    <w:rsid w:val="00B56A43"/>
    <w:rsid w:val="00B62751"/>
    <w:rsid w:val="00B64217"/>
    <w:rsid w:val="00B65096"/>
    <w:rsid w:val="00B65B17"/>
    <w:rsid w:val="00B66361"/>
    <w:rsid w:val="00B67536"/>
    <w:rsid w:val="00B72904"/>
    <w:rsid w:val="00B75CA0"/>
    <w:rsid w:val="00B87076"/>
    <w:rsid w:val="00B9157C"/>
    <w:rsid w:val="00B94C22"/>
    <w:rsid w:val="00B95C55"/>
    <w:rsid w:val="00B97546"/>
    <w:rsid w:val="00B97F8A"/>
    <w:rsid w:val="00BA13A2"/>
    <w:rsid w:val="00BA254A"/>
    <w:rsid w:val="00BA33C1"/>
    <w:rsid w:val="00BB0D5E"/>
    <w:rsid w:val="00BB47DE"/>
    <w:rsid w:val="00BB6B64"/>
    <w:rsid w:val="00BB7C4F"/>
    <w:rsid w:val="00BC0A8C"/>
    <w:rsid w:val="00BC685E"/>
    <w:rsid w:val="00BC6E7E"/>
    <w:rsid w:val="00BD1D67"/>
    <w:rsid w:val="00BD2263"/>
    <w:rsid w:val="00BE0E2F"/>
    <w:rsid w:val="00BE19F2"/>
    <w:rsid w:val="00BE43A8"/>
    <w:rsid w:val="00BE5B4F"/>
    <w:rsid w:val="00BF076A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12717"/>
    <w:rsid w:val="00C12F80"/>
    <w:rsid w:val="00C15E6B"/>
    <w:rsid w:val="00C212E2"/>
    <w:rsid w:val="00C21854"/>
    <w:rsid w:val="00C2373F"/>
    <w:rsid w:val="00C26669"/>
    <w:rsid w:val="00C269DF"/>
    <w:rsid w:val="00C26A53"/>
    <w:rsid w:val="00C341D8"/>
    <w:rsid w:val="00C3527E"/>
    <w:rsid w:val="00C35C12"/>
    <w:rsid w:val="00C44C56"/>
    <w:rsid w:val="00C46DE0"/>
    <w:rsid w:val="00C52671"/>
    <w:rsid w:val="00C54A26"/>
    <w:rsid w:val="00C60368"/>
    <w:rsid w:val="00C61F89"/>
    <w:rsid w:val="00C62D8E"/>
    <w:rsid w:val="00C63588"/>
    <w:rsid w:val="00C64BD4"/>
    <w:rsid w:val="00C72433"/>
    <w:rsid w:val="00C73306"/>
    <w:rsid w:val="00C750CF"/>
    <w:rsid w:val="00C7723B"/>
    <w:rsid w:val="00C80295"/>
    <w:rsid w:val="00C83296"/>
    <w:rsid w:val="00C86C78"/>
    <w:rsid w:val="00C9024B"/>
    <w:rsid w:val="00CA1758"/>
    <w:rsid w:val="00CA453E"/>
    <w:rsid w:val="00CA6552"/>
    <w:rsid w:val="00CB0895"/>
    <w:rsid w:val="00CB289B"/>
    <w:rsid w:val="00CB3173"/>
    <w:rsid w:val="00CB598D"/>
    <w:rsid w:val="00CB6A78"/>
    <w:rsid w:val="00CB6F10"/>
    <w:rsid w:val="00CB7F3B"/>
    <w:rsid w:val="00CC3E95"/>
    <w:rsid w:val="00CC47F1"/>
    <w:rsid w:val="00CC55B1"/>
    <w:rsid w:val="00CC5C89"/>
    <w:rsid w:val="00CD12D0"/>
    <w:rsid w:val="00CD35CE"/>
    <w:rsid w:val="00CE32E7"/>
    <w:rsid w:val="00CE59CD"/>
    <w:rsid w:val="00D01E01"/>
    <w:rsid w:val="00D03D3F"/>
    <w:rsid w:val="00D06D5F"/>
    <w:rsid w:val="00D205EE"/>
    <w:rsid w:val="00D213E5"/>
    <w:rsid w:val="00D229DD"/>
    <w:rsid w:val="00D235C8"/>
    <w:rsid w:val="00D252AC"/>
    <w:rsid w:val="00D252B2"/>
    <w:rsid w:val="00D26B82"/>
    <w:rsid w:val="00D27103"/>
    <w:rsid w:val="00D30531"/>
    <w:rsid w:val="00D31C02"/>
    <w:rsid w:val="00D33A4F"/>
    <w:rsid w:val="00D3459A"/>
    <w:rsid w:val="00D40ACC"/>
    <w:rsid w:val="00D42D2C"/>
    <w:rsid w:val="00D52014"/>
    <w:rsid w:val="00D5517E"/>
    <w:rsid w:val="00D60351"/>
    <w:rsid w:val="00D630B0"/>
    <w:rsid w:val="00D65027"/>
    <w:rsid w:val="00D672E6"/>
    <w:rsid w:val="00D700BE"/>
    <w:rsid w:val="00D77D7C"/>
    <w:rsid w:val="00D77F82"/>
    <w:rsid w:val="00D803CA"/>
    <w:rsid w:val="00D822C9"/>
    <w:rsid w:val="00D860B7"/>
    <w:rsid w:val="00D95222"/>
    <w:rsid w:val="00D962EB"/>
    <w:rsid w:val="00D9667D"/>
    <w:rsid w:val="00D97576"/>
    <w:rsid w:val="00DA1B63"/>
    <w:rsid w:val="00DB0EFB"/>
    <w:rsid w:val="00DB3CAA"/>
    <w:rsid w:val="00DB3F7A"/>
    <w:rsid w:val="00DB46F2"/>
    <w:rsid w:val="00DB5C10"/>
    <w:rsid w:val="00DB6612"/>
    <w:rsid w:val="00DC4588"/>
    <w:rsid w:val="00DC72E3"/>
    <w:rsid w:val="00DD01B6"/>
    <w:rsid w:val="00DD3016"/>
    <w:rsid w:val="00DD332E"/>
    <w:rsid w:val="00DD35BC"/>
    <w:rsid w:val="00DD7603"/>
    <w:rsid w:val="00DD7C83"/>
    <w:rsid w:val="00DE2BE8"/>
    <w:rsid w:val="00DE4988"/>
    <w:rsid w:val="00DE551F"/>
    <w:rsid w:val="00DE5622"/>
    <w:rsid w:val="00DE682E"/>
    <w:rsid w:val="00DE68FF"/>
    <w:rsid w:val="00DF35F4"/>
    <w:rsid w:val="00DF7E2F"/>
    <w:rsid w:val="00E009B8"/>
    <w:rsid w:val="00E02C52"/>
    <w:rsid w:val="00E14228"/>
    <w:rsid w:val="00E1676B"/>
    <w:rsid w:val="00E21603"/>
    <w:rsid w:val="00E243A4"/>
    <w:rsid w:val="00E25035"/>
    <w:rsid w:val="00E25A77"/>
    <w:rsid w:val="00E262A7"/>
    <w:rsid w:val="00E33982"/>
    <w:rsid w:val="00E34298"/>
    <w:rsid w:val="00E352E3"/>
    <w:rsid w:val="00E410CD"/>
    <w:rsid w:val="00E41287"/>
    <w:rsid w:val="00E47B70"/>
    <w:rsid w:val="00E5353C"/>
    <w:rsid w:val="00E55BC4"/>
    <w:rsid w:val="00E56E89"/>
    <w:rsid w:val="00E614B6"/>
    <w:rsid w:val="00E66035"/>
    <w:rsid w:val="00E70D32"/>
    <w:rsid w:val="00E721BD"/>
    <w:rsid w:val="00E722EC"/>
    <w:rsid w:val="00E75D06"/>
    <w:rsid w:val="00E80FD0"/>
    <w:rsid w:val="00E826AE"/>
    <w:rsid w:val="00E84D9D"/>
    <w:rsid w:val="00E84FCA"/>
    <w:rsid w:val="00E87270"/>
    <w:rsid w:val="00E87CDC"/>
    <w:rsid w:val="00E907E5"/>
    <w:rsid w:val="00E9090B"/>
    <w:rsid w:val="00E9094F"/>
    <w:rsid w:val="00E93FB8"/>
    <w:rsid w:val="00E96EFA"/>
    <w:rsid w:val="00EA06E8"/>
    <w:rsid w:val="00EA1765"/>
    <w:rsid w:val="00EA1902"/>
    <w:rsid w:val="00EA19F2"/>
    <w:rsid w:val="00EA4871"/>
    <w:rsid w:val="00EA531F"/>
    <w:rsid w:val="00EA53DE"/>
    <w:rsid w:val="00EB33DA"/>
    <w:rsid w:val="00EB3EA4"/>
    <w:rsid w:val="00EB4FEF"/>
    <w:rsid w:val="00EC0424"/>
    <w:rsid w:val="00EC60B6"/>
    <w:rsid w:val="00ED1767"/>
    <w:rsid w:val="00ED4D7B"/>
    <w:rsid w:val="00ED5052"/>
    <w:rsid w:val="00EE0B6D"/>
    <w:rsid w:val="00EE4775"/>
    <w:rsid w:val="00EE4FC6"/>
    <w:rsid w:val="00EE510E"/>
    <w:rsid w:val="00EE5A1F"/>
    <w:rsid w:val="00EE60E0"/>
    <w:rsid w:val="00EF4643"/>
    <w:rsid w:val="00F01D7F"/>
    <w:rsid w:val="00F168CA"/>
    <w:rsid w:val="00F22E9E"/>
    <w:rsid w:val="00F263EF"/>
    <w:rsid w:val="00F336EF"/>
    <w:rsid w:val="00F3563F"/>
    <w:rsid w:val="00F41E25"/>
    <w:rsid w:val="00F4445D"/>
    <w:rsid w:val="00F45EBE"/>
    <w:rsid w:val="00F46800"/>
    <w:rsid w:val="00F510A1"/>
    <w:rsid w:val="00F5117E"/>
    <w:rsid w:val="00F51FE7"/>
    <w:rsid w:val="00F5342F"/>
    <w:rsid w:val="00F56E8F"/>
    <w:rsid w:val="00F60858"/>
    <w:rsid w:val="00F803BE"/>
    <w:rsid w:val="00F90503"/>
    <w:rsid w:val="00F90EAB"/>
    <w:rsid w:val="00F926CA"/>
    <w:rsid w:val="00F93C7D"/>
    <w:rsid w:val="00F93CE5"/>
    <w:rsid w:val="00F97CBB"/>
    <w:rsid w:val="00F97DFF"/>
    <w:rsid w:val="00FA7079"/>
    <w:rsid w:val="00FB154E"/>
    <w:rsid w:val="00FB3759"/>
    <w:rsid w:val="00FB6D3F"/>
    <w:rsid w:val="00FB6F07"/>
    <w:rsid w:val="00FB7028"/>
    <w:rsid w:val="00FC4A5B"/>
    <w:rsid w:val="00FC56E5"/>
    <w:rsid w:val="00FD0833"/>
    <w:rsid w:val="00FE2571"/>
    <w:rsid w:val="00FE29AA"/>
    <w:rsid w:val="00FE6E41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3"/>
    <o:shapelayout v:ext="edit">
      <o:idmap v:ext="edit" data="1"/>
    </o:shapelayout>
  </w:shapeDefaults>
  <w:decimalSymbol w:val=","/>
  <w:listSeparator w:val=";"/>
  <w14:docId w14:val="2FAD8AF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3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15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footer" Target="footer1.xml"/><Relationship Id="rId18" Type="http://schemas.openxmlformats.org/officeDocument/2006/relationships/header" Target="header1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78CDA1-D4C6-B24C-A890-EBA1B6902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1</TotalTime>
  <Pages>2</Pages>
  <Words>521</Words>
  <Characters>3159</Characters>
  <Application>Microsoft Macintosh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3659</CharactersWithSpaces>
  <SharedDoc>false</SharedDoc>
  <HLinks>
    <vt:vector size="30" baseType="variant">
      <vt:variant>
        <vt:i4>655375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http://www.vw.press-bank.pl/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subject/>
  <dc:creator>Wernheimer, Katja (K-GK-U/N)</dc:creator>
  <cp:keywords/>
  <cp:lastModifiedBy>Paweł</cp:lastModifiedBy>
  <cp:revision>2</cp:revision>
  <cp:lastPrinted>2015-12-17T15:17:00Z</cp:lastPrinted>
  <dcterms:created xsi:type="dcterms:W3CDTF">2016-01-04T08:42:00Z</dcterms:created>
  <dcterms:modified xsi:type="dcterms:W3CDTF">2016-01-04T08:42:00Z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