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716FA45A" w:rsidR="00921CB2" w:rsidRPr="009D4D6A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0688B873" w:rsidR="00921CB2" w:rsidRPr="009D4D6A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48FC32E1" w:rsidR="00921CB2" w:rsidRPr="009D4D6A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50A70975" w:rsidR="00921CB2" w:rsidRPr="00B14F92" w:rsidRDefault="00D879D8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</w:rPr>
        <w:t>8</w:t>
      </w:r>
      <w:r w:rsidR="00AC63D4">
        <w:rPr>
          <w:rFonts w:ascii="VW Text Office" w:eastAsia="VW Text Office" w:hAnsi="VW Text Office" w:cs="VW Text Office"/>
          <w:b/>
          <w:color w:val="A6A6A6"/>
          <w:sz w:val="16"/>
          <w:szCs w:val="16"/>
        </w:rPr>
        <w:t xml:space="preserve"> września</w:t>
      </w:r>
      <w:r w:rsidR="00B949D0" w:rsidRPr="00B14F92">
        <w:rPr>
          <w:rFonts w:ascii="VW Text Office" w:eastAsia="VW Text Office" w:hAnsi="VW Text Office" w:cs="VW Text Office"/>
          <w:b/>
          <w:color w:val="A6A6A6"/>
          <w:sz w:val="16"/>
          <w:szCs w:val="16"/>
        </w:rPr>
        <w:t xml:space="preserve"> 2025 r.</w:t>
      </w:r>
    </w:p>
    <w:p w14:paraId="07C9C28A" w14:textId="78F809E7" w:rsidR="00C9561C" w:rsidRPr="00AC63D4" w:rsidRDefault="009D4D6A" w:rsidP="00C9561C">
      <w:pPr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End w:id="0"/>
      <w:r w:rsidRPr="00B14F92">
        <w:rPr>
          <w:rFonts w:ascii="VW Head" w:eastAsia="VW Head" w:hAnsi="VW Head" w:cs="VW Head"/>
          <w:b/>
          <w:sz w:val="28"/>
          <w:szCs w:val="28"/>
        </w:rPr>
        <w:t xml:space="preserve">Volkswagen ID. </w:t>
      </w:r>
      <w:r w:rsidRPr="009D4D6A">
        <w:rPr>
          <w:rFonts w:ascii="VW Head" w:eastAsia="VW Head" w:hAnsi="VW Head" w:cs="VW Head"/>
          <w:b/>
          <w:sz w:val="28"/>
          <w:szCs w:val="28"/>
          <w:lang w:val="pl-PL"/>
        </w:rPr>
        <w:t>Buzz uznany najlepszym minivanem w</w:t>
      </w:r>
      <w:r w:rsidR="00487A0E">
        <w:rPr>
          <w:rFonts w:ascii="VW Head" w:eastAsia="VW Head" w:hAnsi="VW Head" w:cs="VW Head"/>
          <w:b/>
          <w:sz w:val="28"/>
          <w:szCs w:val="28"/>
          <w:lang w:val="pl-PL"/>
        </w:rPr>
        <w:t> </w:t>
      </w:r>
      <w:r w:rsidRPr="009D4D6A">
        <w:rPr>
          <w:rFonts w:ascii="VW Head" w:eastAsia="VW Head" w:hAnsi="VW Head" w:cs="VW Head"/>
          <w:b/>
          <w:sz w:val="28"/>
          <w:szCs w:val="28"/>
          <w:lang w:val="pl-PL"/>
        </w:rPr>
        <w:t>badaniu J.D. Power APEAL 2025</w:t>
      </w:r>
      <w:bookmarkStart w:id="1" w:name="_heading=h.iw8hqmkgxo7" w:colFirst="0" w:colLast="0"/>
      <w:bookmarkEnd w:id="1"/>
    </w:p>
    <w:p w14:paraId="01C2DBCB" w14:textId="6DFC7406" w:rsidR="00AC63D4" w:rsidRPr="00AC63D4" w:rsidRDefault="00AC63D4" w:rsidP="00AC63D4">
      <w:pPr>
        <w:rPr>
          <w:rFonts w:ascii="VW Text Office" w:eastAsia="VW Text Office" w:hAnsi="VW Text Office" w:cs="VW Text Office"/>
          <w:bCs/>
          <w:lang w:val="pl-PL"/>
        </w:rPr>
      </w:pPr>
      <w:r w:rsidRPr="00AC63D4">
        <w:rPr>
          <w:rFonts w:ascii="VW Text Office" w:eastAsia="VW Text Office" w:hAnsi="VW Text Office" w:cs="VW Text Office"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520AC20A" wp14:editId="5EA0D4BC">
            <wp:simplePos x="0" y="0"/>
            <wp:positionH relativeFrom="margin">
              <wp:align>left</wp:align>
            </wp:positionH>
            <wp:positionV relativeFrom="paragraph">
              <wp:posOffset>163195</wp:posOffset>
            </wp:positionV>
            <wp:extent cx="2423160" cy="1615440"/>
            <wp:effectExtent l="0" t="0" r="0" b="3810"/>
            <wp:wrapTight wrapText="bothSides">
              <wp:wrapPolygon edited="0">
                <wp:start x="0" y="0"/>
                <wp:lineTo x="0" y="21396"/>
                <wp:lineTo x="21396" y="21396"/>
                <wp:lineTo x="21396" y="0"/>
                <wp:lineTo x="0" y="0"/>
              </wp:wrapPolygon>
            </wp:wrapTight>
            <wp:docPr id="36521199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6ABFFA" w14:textId="5122C972" w:rsidR="009D4D6A" w:rsidRPr="009D4D6A" w:rsidRDefault="009D4D6A" w:rsidP="00AC63D4">
      <w:pPr>
        <w:jc w:val="both"/>
        <w:rPr>
          <w:rFonts w:ascii="VW Text Office" w:eastAsia="VW Text Office" w:hAnsi="VW Text Office" w:cs="VW Text Office"/>
          <w:bCs/>
          <w:lang w:val="pl-PL"/>
        </w:rPr>
      </w:pPr>
      <w:r w:rsidRPr="009D4D6A">
        <w:rPr>
          <w:rFonts w:ascii="VW Text Office" w:eastAsia="VW Text Office" w:hAnsi="VW Text Office" w:cs="VW Text Office"/>
          <w:bCs/>
          <w:lang w:val="pl-PL"/>
        </w:rPr>
        <w:t xml:space="preserve">- Podczas gdy większość nowych modeli </w:t>
      </w:r>
      <w:r w:rsidR="00AA30AE">
        <w:rPr>
          <w:rFonts w:ascii="VW Text Office" w:eastAsia="VW Text Office" w:hAnsi="VW Text Office" w:cs="VW Text Office"/>
          <w:bCs/>
          <w:lang w:val="pl-PL"/>
        </w:rPr>
        <w:t>uplasowała się</w:t>
      </w:r>
      <w:r w:rsidRPr="009D4D6A">
        <w:rPr>
          <w:rFonts w:ascii="VW Text Office" w:eastAsia="VW Text Office" w:hAnsi="VW Text Office" w:cs="VW Text Office"/>
          <w:bCs/>
          <w:lang w:val="pl-PL"/>
        </w:rPr>
        <w:t xml:space="preserve"> poniżej średniej rynkowej, ID. Buzz, dzięki swojej wyjątkowej atrakcyjności, przełamał ten trend</w:t>
      </w:r>
    </w:p>
    <w:p w14:paraId="47053780" w14:textId="1F718558" w:rsidR="009D4D6A" w:rsidRPr="009D4D6A" w:rsidRDefault="009D4D6A" w:rsidP="00AC63D4">
      <w:pPr>
        <w:jc w:val="both"/>
        <w:rPr>
          <w:rFonts w:ascii="VW Text Office" w:eastAsia="VW Text Office" w:hAnsi="VW Text Office" w:cs="VW Text Office"/>
          <w:bCs/>
          <w:lang w:val="pl-PL"/>
        </w:rPr>
      </w:pPr>
      <w:r w:rsidRPr="009D4D6A">
        <w:rPr>
          <w:rFonts w:ascii="VW Text Office" w:eastAsia="VW Text Office" w:hAnsi="VW Text Office" w:cs="VW Text Office"/>
          <w:bCs/>
          <w:lang w:val="pl-PL"/>
        </w:rPr>
        <w:t>- Volkswagen osiągnął najlepszy wynik APEAL od 2020 roku, zajmując 6.</w:t>
      </w:r>
      <w:r w:rsidR="00487A0E">
        <w:rPr>
          <w:rFonts w:ascii="VW Text Office" w:eastAsia="VW Text Office" w:hAnsi="VW Text Office" w:cs="VW Text Office"/>
          <w:bCs/>
          <w:lang w:val="pl-PL"/>
        </w:rPr>
        <w:t> </w:t>
      </w:r>
      <w:r w:rsidRPr="009D4D6A">
        <w:rPr>
          <w:rFonts w:ascii="VW Text Office" w:eastAsia="VW Text Office" w:hAnsi="VW Text Office" w:cs="VW Text Office"/>
          <w:bCs/>
          <w:lang w:val="pl-PL"/>
        </w:rPr>
        <w:t>miejsce wśród producentów popularnych</w:t>
      </w:r>
    </w:p>
    <w:p w14:paraId="46CF58AB" w14:textId="77777777" w:rsidR="009D4D6A" w:rsidRPr="009D4D6A" w:rsidRDefault="009D4D6A" w:rsidP="00C9561C">
      <w:pPr>
        <w:rPr>
          <w:rFonts w:ascii="VW Text Office" w:eastAsia="VW Text Office" w:hAnsi="VW Text Office" w:cs="VW Text Office"/>
          <w:b/>
          <w:lang w:val="pl-PL"/>
        </w:rPr>
      </w:pPr>
    </w:p>
    <w:p w14:paraId="786EBEA8" w14:textId="49C721FA" w:rsidR="00E73846" w:rsidRPr="009D4D6A" w:rsidRDefault="005B3B90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9D4D6A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AC63D4">
        <w:rPr>
          <w:rFonts w:ascii="VW Text Office" w:eastAsia="VW Text Office" w:hAnsi="VW Text Office" w:cs="VW Text Office"/>
          <w:b/>
          <w:lang w:val="pl-PL"/>
        </w:rPr>
        <w:t>5 września</w:t>
      </w:r>
      <w:r w:rsidRPr="009D4D6A">
        <w:rPr>
          <w:rFonts w:ascii="VW Text Office" w:eastAsia="VW Text Office" w:hAnsi="VW Text Office" w:cs="VW Text Office"/>
          <w:b/>
          <w:lang w:val="pl-PL"/>
        </w:rPr>
        <w:t xml:space="preserve"> 2025 r. </w:t>
      </w:r>
      <w:r w:rsidR="009D4D6A" w:rsidRPr="009D4D6A">
        <w:rPr>
          <w:rFonts w:ascii="VW Text Office" w:eastAsia="VW Text Office" w:hAnsi="VW Text Office" w:cs="VW Text Office"/>
          <w:b/>
          <w:lang w:val="pl-PL"/>
        </w:rPr>
        <w:t>Elektryczny Volkswagen ID. Buzz zdobył najwyższe wyróżnienie w segmencie minivanów w badaniu J.D. Power U.S. Automotive Performance, Execution and Layout (APEAL) 2025. ID. Buzz wyróżnił się układem napędowym i designem, pomagając Volkswagenowi</w:t>
      </w:r>
      <w:r w:rsidR="00487A0E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9D4D6A" w:rsidRPr="009D4D6A">
        <w:rPr>
          <w:rFonts w:ascii="VW Text Office" w:eastAsia="VW Text Office" w:hAnsi="VW Text Office" w:cs="VW Text Office"/>
          <w:b/>
          <w:lang w:val="pl-PL"/>
        </w:rPr>
        <w:t>osiągnąć najwyższy wynik marki od czasu przeprojektowania badania w</w:t>
      </w:r>
      <w:r w:rsidR="00487A0E">
        <w:rPr>
          <w:rFonts w:ascii="VW Text Office" w:eastAsia="VW Text Office" w:hAnsi="VW Text Office" w:cs="VW Text Office"/>
          <w:b/>
          <w:lang w:val="pl-PL"/>
        </w:rPr>
        <w:t> </w:t>
      </w:r>
      <w:r w:rsidR="009D4D6A" w:rsidRPr="009D4D6A">
        <w:rPr>
          <w:rFonts w:ascii="VW Text Office" w:eastAsia="VW Text Office" w:hAnsi="VW Text Office" w:cs="VW Text Office"/>
          <w:b/>
          <w:lang w:val="pl-PL"/>
        </w:rPr>
        <w:t>2020 roku.</w:t>
      </w:r>
    </w:p>
    <w:p w14:paraId="51BFD82B" w14:textId="72A5F43E" w:rsidR="00306F94" w:rsidRPr="009D4D6A" w:rsidRDefault="00306F94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55FECF48" w14:textId="6796CFD0" w:rsidR="004C561C" w:rsidRDefault="009D4D6A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9D4D6A">
        <w:rPr>
          <w:rFonts w:ascii="VW Text Office" w:eastAsia="VW Text Office" w:hAnsi="VW Text Office" w:cs="VW Text Office"/>
          <w:lang w:val="pl-PL"/>
        </w:rPr>
        <w:t>Badanie J.D. Power APEAL mierzy emocjonalne zaangażowanie właścicieli i</w:t>
      </w:r>
      <w:r w:rsidR="00B14F92">
        <w:rPr>
          <w:rFonts w:ascii="VW Text Office" w:eastAsia="VW Text Office" w:hAnsi="VW Text Office" w:cs="VW Text Office"/>
          <w:lang w:val="pl-PL"/>
        </w:rPr>
        <w:t> </w:t>
      </w:r>
      <w:r w:rsidRPr="009D4D6A">
        <w:rPr>
          <w:rFonts w:ascii="VW Text Office" w:eastAsia="VW Text Office" w:hAnsi="VW Text Office" w:cs="VW Text Office"/>
          <w:lang w:val="pl-PL"/>
        </w:rPr>
        <w:t>poziom ekscytacji w 10 obszarach doświadczenia z pojazdem. W edycji 2025 wzięło udział ponad 84</w:t>
      </w:r>
      <w:r w:rsidRPr="009D4D6A">
        <w:rPr>
          <w:rFonts w:eastAsia="VW Text Office"/>
          <w:lang w:val="pl-PL"/>
        </w:rPr>
        <w:t> </w:t>
      </w:r>
      <w:r w:rsidRPr="009D4D6A">
        <w:rPr>
          <w:rFonts w:ascii="VW Text Office" w:eastAsia="VW Text Office" w:hAnsi="VW Text Office" w:cs="VW Text Office"/>
          <w:lang w:val="pl-PL"/>
        </w:rPr>
        <w:t xml:space="preserve">000 </w:t>
      </w:r>
      <w:r>
        <w:rPr>
          <w:rFonts w:ascii="VW Text Office" w:eastAsia="VW Text Office" w:hAnsi="VW Text Office" w:cs="VW Text Office"/>
          <w:lang w:val="pl-PL"/>
        </w:rPr>
        <w:t>kierowców</w:t>
      </w:r>
      <w:r w:rsidRPr="009D4D6A">
        <w:rPr>
          <w:rFonts w:ascii="VW Text Office" w:eastAsia="VW Text Office" w:hAnsi="VW Text Office" w:cs="VW Text Office"/>
          <w:lang w:val="pl-PL"/>
        </w:rPr>
        <w:t xml:space="preserve"> nowych pojazd</w:t>
      </w:r>
      <w:r w:rsidRPr="009D4D6A">
        <w:rPr>
          <w:rFonts w:ascii="___WRD_EMBED_SUB_46" w:eastAsia="VW Text Office" w:hAnsi="___WRD_EMBED_SUB_46" w:cs="___WRD_EMBED_SUB_46"/>
          <w:lang w:val="pl-PL"/>
        </w:rPr>
        <w:t>ó</w:t>
      </w:r>
      <w:r w:rsidRPr="009D4D6A">
        <w:rPr>
          <w:rFonts w:ascii="VW Text Office" w:eastAsia="VW Text Office" w:hAnsi="VW Text Office" w:cs="VW Text Office"/>
          <w:lang w:val="pl-PL"/>
        </w:rPr>
        <w:t>w z roku modelowego 2025.</w:t>
      </w:r>
    </w:p>
    <w:p w14:paraId="74C845A9" w14:textId="77777777" w:rsidR="009D4D6A" w:rsidRDefault="009D4D6A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C6957BF" w14:textId="2485E5E1" w:rsidR="009D4D6A" w:rsidRPr="009D4D6A" w:rsidRDefault="009D4D6A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9D4D6A">
        <w:rPr>
          <w:rFonts w:ascii="VW Text Office" w:eastAsia="VW Text Office" w:hAnsi="VW Text Office" w:cs="VW Text Office"/>
          <w:lang w:val="pl-PL"/>
        </w:rPr>
        <w:t>Z wynikiem APEAL na poziomie 882 punktów</w:t>
      </w:r>
      <w:r>
        <w:rPr>
          <w:rFonts w:ascii="VW Text Office" w:eastAsia="VW Text Office" w:hAnsi="VW Text Office" w:cs="VW Text Office"/>
          <w:lang w:val="pl-PL"/>
        </w:rPr>
        <w:t>,</w:t>
      </w:r>
      <w:r w:rsidRPr="009D4D6A">
        <w:rPr>
          <w:rFonts w:ascii="VW Text Office" w:eastAsia="VW Text Office" w:hAnsi="VW Text Office" w:cs="VW Text Office"/>
          <w:lang w:val="pl-PL"/>
        </w:rPr>
        <w:t xml:space="preserve"> ID. Buzz znacząco przewyższył średnią w </w:t>
      </w:r>
      <w:r>
        <w:rPr>
          <w:rFonts w:ascii="VW Text Office" w:eastAsia="VW Text Office" w:hAnsi="VW Text Office" w:cs="VW Text Office"/>
          <w:lang w:val="pl-PL"/>
        </w:rPr>
        <w:t xml:space="preserve">swoim </w:t>
      </w:r>
      <w:r w:rsidRPr="009D4D6A">
        <w:rPr>
          <w:rFonts w:ascii="VW Text Office" w:eastAsia="VW Text Office" w:hAnsi="VW Text Office" w:cs="VW Text Office"/>
          <w:lang w:val="pl-PL"/>
        </w:rPr>
        <w:t>segmencie, zdobywając uznanie za stylistykę nadwozia, płynny i mocny elektryczny</w:t>
      </w:r>
      <w:r>
        <w:rPr>
          <w:rFonts w:ascii="VW Text Office" w:eastAsia="VW Text Office" w:hAnsi="VW Text Office" w:cs="VW Text Office"/>
          <w:lang w:val="pl-PL"/>
        </w:rPr>
        <w:t xml:space="preserve"> układ napędowy</w:t>
      </w:r>
      <w:r w:rsidRPr="009D4D6A">
        <w:rPr>
          <w:rFonts w:ascii="VW Text Office" w:eastAsia="VW Text Office" w:hAnsi="VW Text Office" w:cs="VW Text Office"/>
          <w:lang w:val="pl-PL"/>
        </w:rPr>
        <w:t xml:space="preserve"> oraz intuicyjn</w:t>
      </w:r>
      <w:r>
        <w:rPr>
          <w:rFonts w:ascii="VW Text Office" w:eastAsia="VW Text Office" w:hAnsi="VW Text Office" w:cs="VW Text Office"/>
          <w:lang w:val="pl-PL"/>
        </w:rPr>
        <w:t>ie zaprojektowane</w:t>
      </w:r>
      <w:r w:rsidRPr="009D4D6A">
        <w:rPr>
          <w:rFonts w:ascii="VW Text Office" w:eastAsia="VW Text Office" w:hAnsi="VW Text Office" w:cs="VW Text Office"/>
          <w:lang w:val="pl-PL"/>
        </w:rPr>
        <w:t xml:space="preserve"> wnętrze. </w:t>
      </w:r>
      <w:r>
        <w:rPr>
          <w:rFonts w:ascii="VW Text Office" w:eastAsia="VW Text Office" w:hAnsi="VW Text Office" w:cs="VW Text Office"/>
          <w:lang w:val="pl-PL"/>
        </w:rPr>
        <w:t>Model ten u</w:t>
      </w:r>
      <w:r w:rsidRPr="009D4D6A">
        <w:rPr>
          <w:rFonts w:ascii="VW Text Office" w:eastAsia="VW Text Office" w:hAnsi="VW Text Office" w:cs="VW Text Office"/>
          <w:lang w:val="pl-PL"/>
        </w:rPr>
        <w:t xml:space="preserve">zyskał </w:t>
      </w:r>
      <w:r>
        <w:rPr>
          <w:rFonts w:ascii="VW Text Office" w:eastAsia="VW Text Office" w:hAnsi="VW Text Office" w:cs="VW Text Office"/>
          <w:lang w:val="pl-PL"/>
        </w:rPr>
        <w:t xml:space="preserve">również </w:t>
      </w:r>
      <w:r w:rsidRPr="009D4D6A">
        <w:rPr>
          <w:rFonts w:ascii="VW Text Office" w:eastAsia="VW Text Office" w:hAnsi="VW Text Office" w:cs="VW Text Office"/>
          <w:lang w:val="pl-PL"/>
        </w:rPr>
        <w:t>najwyższy wynik Powertrain Index w</w:t>
      </w:r>
      <w:r w:rsidR="00B14F92">
        <w:rPr>
          <w:rFonts w:ascii="VW Text Office" w:eastAsia="VW Text Office" w:hAnsi="VW Text Office" w:cs="VW Text Office"/>
          <w:lang w:val="pl-PL"/>
        </w:rPr>
        <w:t> </w:t>
      </w:r>
      <w:r w:rsidRPr="009D4D6A">
        <w:rPr>
          <w:rFonts w:ascii="VW Text Office" w:eastAsia="VW Text Office" w:hAnsi="VW Text Office" w:cs="VW Text Office"/>
          <w:lang w:val="pl-PL"/>
        </w:rPr>
        <w:t xml:space="preserve">kategorii marek popularnych, łamiąc tym samym powszechny trend </w:t>
      </w:r>
      <w:r>
        <w:rPr>
          <w:rFonts w:ascii="VW Text Office" w:eastAsia="VW Text Office" w:hAnsi="VW Text Office" w:cs="VW Text Office"/>
          <w:lang w:val="pl-PL"/>
        </w:rPr>
        <w:t>nieprzychylnego</w:t>
      </w:r>
      <w:r w:rsidRPr="009D4D6A">
        <w:rPr>
          <w:rFonts w:ascii="VW Text Office" w:eastAsia="VW Text Office" w:hAnsi="VW Text Office" w:cs="VW Text Office"/>
          <w:lang w:val="pl-PL"/>
        </w:rPr>
        <w:t xml:space="preserve"> odbioru nowych modeli</w:t>
      </w:r>
      <w:r>
        <w:rPr>
          <w:rFonts w:ascii="VW Text Office" w:eastAsia="VW Text Office" w:hAnsi="VW Text Office" w:cs="VW Text Office"/>
          <w:lang w:val="pl-PL"/>
        </w:rPr>
        <w:t xml:space="preserve"> przez kierowców</w:t>
      </w:r>
      <w:r w:rsidRPr="009D4D6A">
        <w:rPr>
          <w:rFonts w:ascii="VW Text Office" w:eastAsia="VW Text Office" w:hAnsi="VW Text Office" w:cs="VW Text Office"/>
          <w:lang w:val="pl-PL"/>
        </w:rPr>
        <w:t>.</w:t>
      </w:r>
    </w:p>
    <w:p w14:paraId="6422C47D" w14:textId="77777777" w:rsidR="00C01E70" w:rsidRDefault="00C01E70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7FCF0F53" w14:textId="0619C604" w:rsidR="009D4D6A" w:rsidRDefault="009D4D6A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„</w:t>
      </w:r>
      <w:r w:rsidRPr="009D4D6A">
        <w:rPr>
          <w:rFonts w:ascii="VW Text Office" w:eastAsia="VW Text Office" w:hAnsi="VW Text Office" w:cs="VW Text Office"/>
          <w:lang w:val="pl-PL"/>
        </w:rPr>
        <w:t>ID. Buzz łączy dziedzictwo marki Volkswagen z innowacją w dziedzinie elektromobilności i wyraźnie widać, że klienci to doceniają</w:t>
      </w:r>
      <w:r>
        <w:rPr>
          <w:rFonts w:ascii="VW Text Office" w:eastAsia="VW Text Office" w:hAnsi="VW Text Office" w:cs="VW Text Office"/>
          <w:lang w:val="pl-PL"/>
        </w:rPr>
        <w:t>”</w:t>
      </w:r>
      <w:r w:rsidRPr="009D4D6A">
        <w:rPr>
          <w:rFonts w:ascii="VW Text Office" w:eastAsia="VW Text Office" w:hAnsi="VW Text Office" w:cs="VW Text Office"/>
          <w:lang w:val="pl-PL"/>
        </w:rPr>
        <w:t xml:space="preserve"> – powiedział </w:t>
      </w:r>
      <w:proofErr w:type="spellStart"/>
      <w:r w:rsidRPr="009D4D6A">
        <w:rPr>
          <w:rFonts w:ascii="VW Text Office" w:eastAsia="VW Text Office" w:hAnsi="VW Text Office" w:cs="VW Text Office"/>
          <w:lang w:val="pl-PL"/>
        </w:rPr>
        <w:t>Kjell</w:t>
      </w:r>
      <w:proofErr w:type="spellEnd"/>
      <w:r w:rsidRPr="009D4D6A">
        <w:rPr>
          <w:rFonts w:ascii="VW Text Office" w:eastAsia="VW Text Office" w:hAnsi="VW Text Office" w:cs="VW Text Office"/>
          <w:lang w:val="pl-PL"/>
        </w:rPr>
        <w:t xml:space="preserve"> Gruner, prezes i CEO Volkswagen Group of </w:t>
      </w:r>
      <w:proofErr w:type="spellStart"/>
      <w:r w:rsidRPr="009D4D6A">
        <w:rPr>
          <w:rFonts w:ascii="VW Text Office" w:eastAsia="VW Text Office" w:hAnsi="VW Text Office" w:cs="VW Text Office"/>
          <w:lang w:val="pl-PL"/>
        </w:rPr>
        <w:t>America</w:t>
      </w:r>
      <w:proofErr w:type="spellEnd"/>
      <w:r w:rsidRPr="009D4D6A">
        <w:rPr>
          <w:rFonts w:ascii="VW Text Office" w:eastAsia="VW Text Office" w:hAnsi="VW Text Office" w:cs="VW Text Office"/>
          <w:lang w:val="pl-PL"/>
        </w:rPr>
        <w:t>.</w:t>
      </w:r>
      <w:r>
        <w:rPr>
          <w:rFonts w:ascii="VW Text Office" w:eastAsia="VW Text Office" w:hAnsi="VW Text Office" w:cs="VW Text Office"/>
          <w:lang w:val="pl-PL"/>
        </w:rPr>
        <w:t xml:space="preserve"> „W</w:t>
      </w:r>
      <w:r w:rsidRPr="009D4D6A">
        <w:rPr>
          <w:rFonts w:ascii="VW Text Office" w:eastAsia="VW Text Office" w:hAnsi="VW Text Office" w:cs="VW Text Office"/>
          <w:lang w:val="pl-PL"/>
        </w:rPr>
        <w:t>yróżnienie jest dowodem na to, że emocjonujący design, przemyślana technologia i</w:t>
      </w:r>
      <w:r w:rsidR="00B14F92">
        <w:rPr>
          <w:rFonts w:ascii="VW Text Office" w:eastAsia="VW Text Office" w:hAnsi="VW Text Office" w:cs="VW Text Office"/>
          <w:lang w:val="pl-PL"/>
        </w:rPr>
        <w:t> </w:t>
      </w:r>
      <w:r w:rsidRPr="009D4D6A">
        <w:rPr>
          <w:rFonts w:ascii="VW Text Office" w:eastAsia="VW Text Office" w:hAnsi="VW Text Office" w:cs="VW Text Office"/>
          <w:lang w:val="pl-PL"/>
        </w:rPr>
        <w:t>elektry</w:t>
      </w:r>
      <w:r>
        <w:rPr>
          <w:rFonts w:ascii="VW Text Office" w:eastAsia="VW Text Office" w:hAnsi="VW Text Office" w:cs="VW Text Office"/>
          <w:lang w:val="pl-PL"/>
        </w:rPr>
        <w:t>zujące</w:t>
      </w:r>
      <w:r w:rsidRPr="009D4D6A">
        <w:rPr>
          <w:rFonts w:ascii="VW Text Office" w:eastAsia="VW Text Office" w:hAnsi="VW Text Office" w:cs="VW Text Office"/>
          <w:lang w:val="pl-PL"/>
        </w:rPr>
        <w:t xml:space="preserve"> osiągi mogą współistnieć w sposób, który naprawdę trafia do</w:t>
      </w:r>
      <w:r w:rsidR="00AC63D4">
        <w:rPr>
          <w:rFonts w:ascii="VW Text Office" w:eastAsia="VW Text Office" w:hAnsi="VW Text Office" w:cs="VW Text Office"/>
          <w:lang w:val="pl-PL"/>
        </w:rPr>
        <w:t> </w:t>
      </w:r>
      <w:r w:rsidRPr="009D4D6A">
        <w:rPr>
          <w:rFonts w:ascii="VW Text Office" w:eastAsia="VW Text Office" w:hAnsi="VW Text Office" w:cs="VW Text Office"/>
          <w:lang w:val="pl-PL"/>
        </w:rPr>
        <w:t>współczesnych kierowców</w:t>
      </w:r>
      <w:r>
        <w:rPr>
          <w:rFonts w:ascii="VW Text Office" w:eastAsia="VW Text Office" w:hAnsi="VW Text Office" w:cs="VW Text Office"/>
          <w:lang w:val="pl-PL"/>
        </w:rPr>
        <w:t>” – dodał.</w:t>
      </w:r>
    </w:p>
    <w:p w14:paraId="0E02F32A" w14:textId="77777777" w:rsidR="009D4D6A" w:rsidRDefault="009D4D6A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01E9094" w14:textId="73C30D9D" w:rsidR="009D4D6A" w:rsidRDefault="009D4D6A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9D4D6A">
        <w:rPr>
          <w:rFonts w:ascii="VW Text Office" w:eastAsia="VW Text Office" w:hAnsi="VW Text Office" w:cs="VW Text Office"/>
          <w:lang w:val="pl-PL"/>
        </w:rPr>
        <w:t xml:space="preserve">Stefan </w:t>
      </w:r>
      <w:proofErr w:type="spellStart"/>
      <w:r w:rsidRPr="009D4D6A">
        <w:rPr>
          <w:rFonts w:ascii="VW Text Office" w:eastAsia="VW Text Office" w:hAnsi="VW Text Office" w:cs="VW Text Office"/>
          <w:lang w:val="pl-PL"/>
        </w:rPr>
        <w:t>Mecha</w:t>
      </w:r>
      <w:proofErr w:type="spellEnd"/>
      <w:r w:rsidRPr="009D4D6A">
        <w:rPr>
          <w:rFonts w:ascii="VW Text Office" w:eastAsia="VW Text Office" w:hAnsi="VW Text Office" w:cs="VW Text Office"/>
          <w:lang w:val="pl-PL"/>
        </w:rPr>
        <w:t xml:space="preserve">, CEO Volkswagen </w:t>
      </w:r>
      <w:r>
        <w:rPr>
          <w:rFonts w:ascii="VW Text Office" w:eastAsia="VW Text Office" w:hAnsi="VW Text Office" w:cs="VW Text Office"/>
          <w:lang w:val="pl-PL"/>
        </w:rPr>
        <w:t>Samochody Dostawcze</w:t>
      </w:r>
      <w:r w:rsidRPr="009D4D6A">
        <w:rPr>
          <w:rFonts w:ascii="VW Text Office" w:eastAsia="VW Text Office" w:hAnsi="VW Text Office" w:cs="VW Text Office"/>
          <w:lang w:val="pl-PL"/>
        </w:rPr>
        <w:t xml:space="preserve">, dodaje: </w:t>
      </w:r>
      <w:r>
        <w:rPr>
          <w:rFonts w:ascii="VW Text Office" w:eastAsia="VW Text Office" w:hAnsi="VW Text Office" w:cs="VW Text Office"/>
          <w:lang w:val="pl-PL"/>
        </w:rPr>
        <w:t>„</w:t>
      </w:r>
      <w:r w:rsidRPr="009D4D6A">
        <w:rPr>
          <w:rFonts w:ascii="VW Text Office" w:eastAsia="VW Text Office" w:hAnsi="VW Text Office" w:cs="VW Text Office"/>
          <w:lang w:val="pl-PL"/>
        </w:rPr>
        <w:t>Nagroda ta</w:t>
      </w:r>
      <w:r w:rsidR="00AC63D4">
        <w:rPr>
          <w:rFonts w:ascii="VW Text Office" w:eastAsia="VW Text Office" w:hAnsi="VW Text Office" w:cs="VW Text Office"/>
          <w:lang w:val="pl-PL"/>
        </w:rPr>
        <w:t> </w:t>
      </w:r>
      <w:r w:rsidRPr="009D4D6A">
        <w:rPr>
          <w:rFonts w:ascii="VW Text Office" w:eastAsia="VW Text Office" w:hAnsi="VW Text Office" w:cs="VW Text Office"/>
          <w:lang w:val="pl-PL"/>
        </w:rPr>
        <w:t>koncentruje się na satysfakcji klientów. Dla nas to kluczowy czynnik sukcesu marki. Tym bardziej cieszy fakt, że ID. Buzz zdobył pierwsze miejsce w swojej kategorii krótko po debiucie na rynku północnoamerykańskim, a marka Volkswagen utrzymała wysoką pozycję wśród marek wolumenowych</w:t>
      </w:r>
      <w:r>
        <w:rPr>
          <w:rFonts w:ascii="VW Text Office" w:eastAsia="VW Text Office" w:hAnsi="VW Text Office" w:cs="VW Text Office"/>
          <w:lang w:val="pl-PL"/>
        </w:rPr>
        <w:t>.”</w:t>
      </w:r>
    </w:p>
    <w:p w14:paraId="34725028" w14:textId="77777777" w:rsidR="009D4D6A" w:rsidRDefault="009D4D6A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1B58FDD" w14:textId="5FE9FFFD" w:rsidR="009D4D6A" w:rsidRDefault="009D4D6A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9D4D6A">
        <w:rPr>
          <w:rFonts w:ascii="VW Text Office" w:eastAsia="VW Text Office" w:hAnsi="VW Text Office" w:cs="VW Text Office"/>
          <w:lang w:val="pl-PL"/>
        </w:rPr>
        <w:lastRenderedPageBreak/>
        <w:t>Volkswagen zajął szóste miejsce wśród marek popularnych, z wynikiem 845</w:t>
      </w:r>
      <w:r w:rsidR="00AC63D4">
        <w:rPr>
          <w:rFonts w:ascii="VW Text Office" w:eastAsia="VW Text Office" w:hAnsi="VW Text Office" w:cs="VW Text Office"/>
          <w:lang w:val="pl-PL"/>
        </w:rPr>
        <w:t> </w:t>
      </w:r>
      <w:r w:rsidRPr="009D4D6A">
        <w:rPr>
          <w:rFonts w:ascii="VW Text Office" w:eastAsia="VW Text Office" w:hAnsi="VW Text Office" w:cs="VW Text Office"/>
          <w:lang w:val="pl-PL"/>
        </w:rPr>
        <w:t xml:space="preserve">punktów </w:t>
      </w:r>
      <w:r>
        <w:rPr>
          <w:rFonts w:ascii="VW Text Office" w:eastAsia="VW Text Office" w:hAnsi="VW Text Office" w:cs="VW Text Office"/>
          <w:lang w:val="pl-PL"/>
        </w:rPr>
        <w:t>(</w:t>
      </w:r>
      <w:r w:rsidRPr="009D4D6A">
        <w:rPr>
          <w:rFonts w:ascii="VW Text Office" w:eastAsia="VW Text Office" w:hAnsi="VW Text Office" w:cs="VW Text Office"/>
          <w:lang w:val="pl-PL"/>
        </w:rPr>
        <w:t xml:space="preserve">o </w:t>
      </w:r>
      <w:r>
        <w:rPr>
          <w:rFonts w:ascii="VW Text Office" w:eastAsia="VW Text Office" w:hAnsi="VW Text Office" w:cs="VW Text Office"/>
          <w:lang w:val="pl-PL"/>
        </w:rPr>
        <w:t>5</w:t>
      </w:r>
      <w:r w:rsidRPr="009D4D6A">
        <w:rPr>
          <w:rFonts w:ascii="VW Text Office" w:eastAsia="VW Text Office" w:hAnsi="VW Text Office" w:cs="VW Text Office"/>
          <w:lang w:val="pl-PL"/>
        </w:rPr>
        <w:t xml:space="preserve"> więcej niż średnia segmentu</w:t>
      </w:r>
      <w:r>
        <w:rPr>
          <w:rFonts w:ascii="VW Text Office" w:eastAsia="VW Text Office" w:hAnsi="VW Text Office" w:cs="VW Text Office"/>
          <w:lang w:val="pl-PL"/>
        </w:rPr>
        <w:t>)</w:t>
      </w:r>
      <w:r w:rsidRPr="009D4D6A">
        <w:rPr>
          <w:rFonts w:ascii="VW Text Office" w:eastAsia="VW Text Office" w:hAnsi="VW Text Office" w:cs="VW Text Office"/>
          <w:lang w:val="pl-PL"/>
        </w:rPr>
        <w:t xml:space="preserve"> notując poprawę w</w:t>
      </w:r>
      <w:r w:rsidR="00AC63D4">
        <w:rPr>
          <w:rFonts w:ascii="VW Text Office" w:eastAsia="VW Text Office" w:hAnsi="VW Text Office" w:cs="VW Text Office"/>
          <w:lang w:val="pl-PL"/>
        </w:rPr>
        <w:t> </w:t>
      </w:r>
      <w:r w:rsidRPr="009D4D6A">
        <w:rPr>
          <w:rFonts w:ascii="VW Text Office" w:eastAsia="VW Text Office" w:hAnsi="VW Text Office" w:cs="VW Text Office"/>
          <w:lang w:val="pl-PL"/>
        </w:rPr>
        <w:t>kluczowych obszarach, takich jak oszczędność paliwa (+36 punktów) i</w:t>
      </w:r>
      <w:r w:rsidR="00AC63D4">
        <w:rPr>
          <w:rFonts w:ascii="VW Text Office" w:eastAsia="VW Text Office" w:hAnsi="VW Text Office" w:cs="VW Text Office"/>
          <w:lang w:val="pl-PL"/>
        </w:rPr>
        <w:t> </w:t>
      </w:r>
      <w:r w:rsidRPr="009D4D6A">
        <w:rPr>
          <w:rFonts w:ascii="VW Text Office" w:eastAsia="VW Text Office" w:hAnsi="VW Text Office" w:cs="VW Text Office"/>
          <w:lang w:val="pl-PL"/>
        </w:rPr>
        <w:t>systemy infotainment (+9 punktów). Oprócz ID. Buzz</w:t>
      </w:r>
      <w:r>
        <w:rPr>
          <w:rFonts w:ascii="VW Text Office" w:eastAsia="VW Text Office" w:hAnsi="VW Text Office" w:cs="VW Text Office"/>
          <w:lang w:val="pl-PL"/>
        </w:rPr>
        <w:t>a</w:t>
      </w:r>
      <w:r w:rsidRPr="009D4D6A">
        <w:rPr>
          <w:rFonts w:ascii="VW Text Office" w:eastAsia="VW Text Office" w:hAnsi="VW Text Office" w:cs="VW Text Office"/>
          <w:lang w:val="pl-PL"/>
        </w:rPr>
        <w:t>, pozytywnie na wynik marki wpłyn</w:t>
      </w:r>
      <w:r>
        <w:rPr>
          <w:rFonts w:ascii="VW Text Office" w:eastAsia="VW Text Office" w:hAnsi="VW Text Office" w:cs="VW Text Office"/>
          <w:lang w:val="pl-PL"/>
        </w:rPr>
        <w:t>ął</w:t>
      </w:r>
      <w:r w:rsidRPr="009D4D6A">
        <w:rPr>
          <w:rFonts w:ascii="VW Text Office" w:eastAsia="VW Text Office" w:hAnsi="VW Text Office" w:cs="VW Text Office"/>
          <w:lang w:val="pl-PL"/>
        </w:rPr>
        <w:t xml:space="preserve"> także </w:t>
      </w:r>
      <w:r>
        <w:rPr>
          <w:rFonts w:ascii="VW Text Office" w:eastAsia="VW Text Office" w:hAnsi="VW Text Office" w:cs="VW Text Office"/>
          <w:lang w:val="pl-PL"/>
        </w:rPr>
        <w:t xml:space="preserve">model </w:t>
      </w:r>
      <w:r w:rsidRPr="009D4D6A">
        <w:rPr>
          <w:rFonts w:ascii="VW Text Office" w:eastAsia="VW Text Office" w:hAnsi="VW Text Office" w:cs="VW Text Office"/>
          <w:lang w:val="pl-PL"/>
        </w:rPr>
        <w:t xml:space="preserve">Jetta, </w:t>
      </w:r>
      <w:r w:rsidR="00EC2A6D" w:rsidRPr="009D4D6A">
        <w:rPr>
          <w:rFonts w:ascii="VW Text Office" w:eastAsia="VW Text Office" w:hAnsi="VW Text Office" w:cs="VW Text Office"/>
          <w:lang w:val="pl-PL"/>
        </w:rPr>
        <w:t>stanowiąc</w:t>
      </w:r>
      <w:r w:rsidR="00EC2A6D">
        <w:rPr>
          <w:rFonts w:ascii="VW Text Office" w:eastAsia="VW Text Office" w:hAnsi="VW Text Office" w:cs="VW Text Office"/>
          <w:lang w:val="pl-PL"/>
        </w:rPr>
        <w:t>y</w:t>
      </w:r>
      <w:r w:rsidR="00EC2A6D" w:rsidRPr="009D4D6A">
        <w:rPr>
          <w:rFonts w:ascii="VW Text Office" w:eastAsia="VW Text Office" w:hAnsi="VW Text Office" w:cs="VW Text Office"/>
          <w:lang w:val="pl-PL"/>
        </w:rPr>
        <w:t xml:space="preserve"> około 20% sprzedaży Volkswagena</w:t>
      </w:r>
      <w:r w:rsidR="00EC2A6D">
        <w:rPr>
          <w:rFonts w:ascii="VW Text Office" w:eastAsia="VW Text Office" w:hAnsi="VW Text Office" w:cs="VW Text Office"/>
          <w:lang w:val="pl-PL"/>
        </w:rPr>
        <w:t xml:space="preserve"> w</w:t>
      </w:r>
      <w:r w:rsidR="00B14F92">
        <w:rPr>
          <w:rFonts w:ascii="VW Text Office" w:eastAsia="VW Text Office" w:hAnsi="VW Text Office" w:cs="VW Text Office"/>
          <w:lang w:val="pl-PL"/>
        </w:rPr>
        <w:t> </w:t>
      </w:r>
      <w:r w:rsidR="00EC2A6D">
        <w:rPr>
          <w:rFonts w:ascii="VW Text Office" w:eastAsia="VW Text Office" w:hAnsi="VW Text Office" w:cs="VW Text Office"/>
          <w:lang w:val="pl-PL"/>
        </w:rPr>
        <w:t>USA,</w:t>
      </w:r>
      <w:r w:rsidR="00EC2A6D" w:rsidRPr="009D4D6A">
        <w:rPr>
          <w:rFonts w:ascii="VW Text Office" w:eastAsia="VW Text Office" w:hAnsi="VW Text Office" w:cs="VW Text Office"/>
          <w:lang w:val="pl-PL"/>
        </w:rPr>
        <w:t xml:space="preserve"> </w:t>
      </w:r>
      <w:r w:rsidRPr="009D4D6A">
        <w:rPr>
          <w:rFonts w:ascii="VW Text Office" w:eastAsia="VW Text Office" w:hAnsi="VW Text Office" w:cs="VW Text Office"/>
          <w:lang w:val="pl-PL"/>
        </w:rPr>
        <w:t xml:space="preserve">poprawiając swój wynik o </w:t>
      </w:r>
      <w:r>
        <w:rPr>
          <w:rFonts w:ascii="VW Text Office" w:eastAsia="VW Text Office" w:hAnsi="VW Text Office" w:cs="VW Text Office"/>
          <w:lang w:val="pl-PL"/>
        </w:rPr>
        <w:t>6</w:t>
      </w:r>
      <w:r w:rsidRPr="009D4D6A">
        <w:rPr>
          <w:rFonts w:ascii="VW Text Office" w:eastAsia="VW Text Office" w:hAnsi="VW Text Office" w:cs="VW Text Office"/>
          <w:lang w:val="pl-PL"/>
        </w:rPr>
        <w:t xml:space="preserve"> punktów.</w:t>
      </w:r>
    </w:p>
    <w:p w14:paraId="75F58C71" w14:textId="77777777" w:rsidR="009D4D6A" w:rsidRDefault="009D4D6A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C7CDA56" w14:textId="5A0C5CF1" w:rsidR="00487A0E" w:rsidRPr="00487A0E" w:rsidRDefault="00487A0E" w:rsidP="00487A0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487A0E">
        <w:rPr>
          <w:rFonts w:ascii="VW Text Office" w:eastAsia="VW Text Office" w:hAnsi="VW Text Office" w:cs="VW Text Office"/>
          <w:lang w:val="pl-PL"/>
        </w:rPr>
        <w:t>ID. Buzz wyróżnia się stylistyką inspirowaną stylem retro, z dużym logo VW</w:t>
      </w:r>
      <w:r w:rsidR="00AC63D4">
        <w:rPr>
          <w:rFonts w:ascii="VW Text Office" w:eastAsia="VW Text Office" w:hAnsi="VW Text Office" w:cs="VW Text Office"/>
          <w:lang w:val="pl-PL"/>
        </w:rPr>
        <w:t> </w:t>
      </w:r>
      <w:r w:rsidRPr="00487A0E">
        <w:rPr>
          <w:rFonts w:ascii="VW Text Office" w:eastAsia="VW Text Office" w:hAnsi="VW Text Office" w:cs="VW Text Office"/>
          <w:lang w:val="pl-PL"/>
        </w:rPr>
        <w:t>i żywymi kolorami dwutonowego lakieru, podkreślającymi przestronne wnętrze. Dodatkowego uroku dodają różne dostępne warianty kolorystyczne wnętrza min. niebieski, zielony i w odcieniach szarości. W standardzie oferowany jest 12,9-calowy ekran systemu infotainment, podświetlenie ambientowe z 10 kolorami do wyboru, czujniki parkowania w przednim i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487A0E">
        <w:rPr>
          <w:rFonts w:ascii="VW Text Office" w:eastAsia="VW Text Office" w:hAnsi="VW Text Office" w:cs="VW Text Office"/>
          <w:lang w:val="pl-PL"/>
        </w:rPr>
        <w:t xml:space="preserve">tylnym zderzaku oraz aktywny tempomat.            </w:t>
      </w:r>
    </w:p>
    <w:p w14:paraId="4CD0E38B" w14:textId="77777777" w:rsidR="00487A0E" w:rsidRPr="00487A0E" w:rsidRDefault="00487A0E" w:rsidP="00487A0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04B61E39" w14:textId="7FD84B1A" w:rsidR="00487A0E" w:rsidRPr="00487A0E" w:rsidRDefault="00487A0E" w:rsidP="00487A0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487A0E">
        <w:rPr>
          <w:rFonts w:ascii="VW Text Office" w:eastAsia="VW Text Office" w:hAnsi="VW Text Office" w:cs="VW Text Office"/>
          <w:lang w:val="pl-PL"/>
        </w:rPr>
        <w:t>Konfiguracja wnętrza umożliwia przewóz nawet siedmiu osób, z opcjami 3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487A0E">
        <w:rPr>
          <w:rFonts w:ascii="VW Text Office" w:eastAsia="VW Text Office" w:hAnsi="VW Text Office" w:cs="VW Text Office"/>
          <w:lang w:val="pl-PL"/>
        </w:rPr>
        <w:t>osobowej kanapy lub foteli pojedynczych foteli w drugim rzędzie. ID. Buzz znakomicie sprawdza się jako samochód rodzinny, łącząc funkcjonalność z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487A0E">
        <w:rPr>
          <w:rFonts w:ascii="VW Text Office" w:eastAsia="VW Text Office" w:hAnsi="VW Text Office" w:cs="VW Text Office"/>
          <w:lang w:val="pl-PL"/>
        </w:rPr>
        <w:t xml:space="preserve">przyciągającym wzrok designem. Nowy ID. Buzz dostępny jest w cenie już od </w:t>
      </w:r>
      <w:r w:rsidRPr="00487A0E">
        <w:rPr>
          <w:rFonts w:ascii="VW Text Office" w:eastAsia="VW Text Office" w:hAnsi="VW Text Office" w:cs="VW Text Office"/>
          <w:b/>
          <w:bCs/>
          <w:lang w:val="pl-PL"/>
        </w:rPr>
        <w:t>225 820 </w:t>
      </w:r>
      <w:r w:rsidRPr="00487A0E">
        <w:rPr>
          <w:rFonts w:ascii="VW Text Office" w:eastAsia="VW Text Office" w:hAnsi="VW Text Office" w:cs="VW Text Office"/>
          <w:lang w:val="pl-PL"/>
        </w:rPr>
        <w:t>zł.</w:t>
      </w:r>
    </w:p>
    <w:p w14:paraId="63A81389" w14:textId="77777777" w:rsidR="00A15706" w:rsidRDefault="00A15706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70938D35" w14:textId="7A329EC9" w:rsidR="00A15706" w:rsidRPr="009D4D6A" w:rsidRDefault="00A15706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A15706">
        <w:rPr>
          <w:rFonts w:ascii="VW Text Office" w:eastAsia="VW Text Office" w:hAnsi="VW Text Office" w:cs="VW Text Office"/>
          <w:lang w:val="pl-PL"/>
        </w:rPr>
        <w:t xml:space="preserve">Prezes J.D. Power Automotive Division, Doug Betts, </w:t>
      </w:r>
      <w:r>
        <w:rPr>
          <w:rFonts w:ascii="VW Text Office" w:eastAsia="VW Text Office" w:hAnsi="VW Text Office" w:cs="VW Text Office"/>
          <w:lang w:val="pl-PL"/>
        </w:rPr>
        <w:t xml:space="preserve">osobiście </w:t>
      </w:r>
      <w:r w:rsidRPr="00A15706">
        <w:rPr>
          <w:rFonts w:ascii="VW Text Office" w:eastAsia="VW Text Office" w:hAnsi="VW Text Office" w:cs="VW Text Office"/>
          <w:lang w:val="pl-PL"/>
        </w:rPr>
        <w:t>wręczył nagrodę za najwyżej ocenian</w:t>
      </w:r>
      <w:r>
        <w:rPr>
          <w:rFonts w:ascii="VW Text Office" w:eastAsia="VW Text Office" w:hAnsi="VW Text Office" w:cs="VW Text Office"/>
          <w:lang w:val="pl-PL"/>
        </w:rPr>
        <w:t>ego</w:t>
      </w:r>
      <w:r w:rsidRPr="00A15706">
        <w:rPr>
          <w:rFonts w:ascii="VW Text Office" w:eastAsia="VW Text Office" w:hAnsi="VW Text Office" w:cs="VW Text Office"/>
          <w:lang w:val="pl-PL"/>
        </w:rPr>
        <w:t xml:space="preserve"> minivan</w:t>
      </w:r>
      <w:r>
        <w:rPr>
          <w:rFonts w:ascii="VW Text Office" w:eastAsia="VW Text Office" w:hAnsi="VW Text Office" w:cs="VW Text Office"/>
          <w:lang w:val="pl-PL"/>
        </w:rPr>
        <w:t>a</w:t>
      </w:r>
      <w:r w:rsidRPr="00A15706">
        <w:rPr>
          <w:rFonts w:ascii="VW Text Office" w:eastAsia="VW Text Office" w:hAnsi="VW Text Office" w:cs="VW Text Office"/>
          <w:lang w:val="pl-PL"/>
        </w:rPr>
        <w:t xml:space="preserve"> pod względem atrakcyjności przedstawicielom Volkswagen AG 12 sierpnia w siedzibie firmy w</w:t>
      </w:r>
      <w:r w:rsidR="00487A0E">
        <w:rPr>
          <w:rFonts w:ascii="VW Text Office" w:eastAsia="VW Text Office" w:hAnsi="VW Text Office" w:cs="VW Text Office"/>
          <w:lang w:val="pl-PL"/>
        </w:rPr>
        <w:t> </w:t>
      </w:r>
      <w:r w:rsidRPr="00A15706">
        <w:rPr>
          <w:rFonts w:ascii="VW Text Office" w:eastAsia="VW Text Office" w:hAnsi="VW Text Office" w:cs="VW Text Office"/>
          <w:lang w:val="pl-PL"/>
        </w:rPr>
        <w:t>Waszyngtonie.</w:t>
      </w:r>
    </w:p>
    <w:p w14:paraId="420DAF96" w14:textId="77777777" w:rsidR="00C9561C" w:rsidRPr="009D4D6A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0313E5A1" w14:textId="2215DF8A" w:rsidR="00921CB2" w:rsidRPr="009D4D6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D4D6A">
        <w:rPr>
          <w:rFonts w:ascii="VW Text Office" w:eastAsia="VW Text Office" w:hAnsi="VW Text Office" w:cs="VW Text Office"/>
          <w:lang w:val="pl-PL"/>
        </w:rPr>
        <w:t>Kontakt:</w:t>
      </w:r>
      <w:r w:rsidRPr="009D4D6A">
        <w:rPr>
          <w:rFonts w:ascii="VW Text Office" w:eastAsia="VW Text Office" w:hAnsi="VW Text Office" w:cs="VW Text Office"/>
          <w:lang w:val="pl-PL"/>
        </w:rPr>
        <w:br/>
        <w:t>Patryk Grzeczka</w:t>
      </w:r>
    </w:p>
    <w:p w14:paraId="2D5CFDB3" w14:textId="77777777" w:rsidR="00921CB2" w:rsidRPr="009D4D6A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9D4D6A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637D75F3" w14:textId="77777777" w:rsidR="00921CB2" w:rsidRPr="009D4D6A" w:rsidRDefault="00D51EE9">
      <w:pPr>
        <w:tabs>
          <w:tab w:val="left" w:pos="902"/>
        </w:tabs>
        <w:spacing w:line="300" w:lineRule="auto"/>
        <w:rPr>
          <w:lang w:val="pl-PL"/>
        </w:rPr>
        <w:sectPr w:rsidR="00921CB2" w:rsidRPr="009D4D6A">
          <w:footerReference w:type="default" r:id="rId9"/>
          <w:headerReference w:type="first" r:id="rId10"/>
          <w:footerReference w:type="first" r:id="rId11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9D4D6A">
        <w:rPr>
          <w:rFonts w:ascii="VW Text Office" w:eastAsia="VW Text Office" w:hAnsi="VW Text Office" w:cs="VW Text Office"/>
          <w:lang w:val="pl-PL"/>
        </w:rPr>
        <w:t>Volkswagen Samochody Dostawcze</w:t>
      </w:r>
      <w:r w:rsidRPr="009D4D6A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12">
        <w:r w:rsidR="00921CB2" w:rsidRPr="009D4D6A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  <w:r w:rsidRPr="009D4D6A">
        <w:rPr>
          <w:rFonts w:ascii="VW Text Office" w:eastAsia="VW Text Office" w:hAnsi="VW Text Office" w:cs="VW Text Office"/>
          <w:u w:val="single"/>
          <w:lang w:val="pl-PL"/>
        </w:rPr>
        <w:t xml:space="preserve">  </w:t>
      </w:r>
    </w:p>
    <w:p w14:paraId="5F22C56A" w14:textId="77777777" w:rsidR="00921CB2" w:rsidRPr="009D4D6A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9D4D6A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7951E" w14:textId="77777777" w:rsidR="00D36DFF" w:rsidRDefault="00D36DFF">
      <w:pPr>
        <w:spacing w:line="240" w:lineRule="auto"/>
      </w:pPr>
      <w:r>
        <w:separator/>
      </w:r>
    </w:p>
  </w:endnote>
  <w:endnote w:type="continuationSeparator" w:id="0">
    <w:p w14:paraId="0FAC3333" w14:textId="77777777" w:rsidR="00D36DFF" w:rsidRDefault="00D36D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3F78D521-3420-42DB-AD1B-B279D8CA22F3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charset w:val="00"/>
    <w:family w:val="swiss"/>
    <w:pitch w:val="variable"/>
    <w:sig w:usb0="A00002AF" w:usb1="5000207B" w:usb2="00000000" w:usb3="00000000" w:csb0="0000009F" w:csb1="00000000"/>
    <w:embedRegular r:id="rId2" w:fontKey="{8039B684-8061-45E7-B1D6-DD96851239EC}"/>
    <w:embedBold r:id="rId3" w:fontKey="{E47B6774-651B-4BB1-B3C1-8F4018592408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A1B93AED-A657-43D7-B096-756347AE485C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D65C754A-2B24-400C-9084-0C7FF55F9A53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71AC00BC-FD63-44FD-BFC0-2B8522A2B42A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3C73B241-2EAE-4BF7-AD63-D5DF8DACB818}"/>
    <w:embedItalic r:id="rId8" w:fontKey="{45A2032D-8EA8-42AC-90A0-DC59077C37A8}"/>
  </w:font>
  <w:font w:name="VW Head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___WRD_EMBED_SUB_46">
    <w:altName w:val="Calibri"/>
    <w:charset w:val="00"/>
    <w:family w:val="swiss"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5780D107-CA0D-45E8-8B65-4EF69FAD22D8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1BC9A" w14:textId="77777777" w:rsidR="00D36DFF" w:rsidRDefault="00D36DFF">
      <w:pPr>
        <w:spacing w:line="240" w:lineRule="auto"/>
      </w:pPr>
      <w:r>
        <w:separator/>
      </w:r>
    </w:p>
  </w:footnote>
  <w:footnote w:type="continuationSeparator" w:id="0">
    <w:p w14:paraId="45F42F85" w14:textId="77777777" w:rsidR="00D36DFF" w:rsidRDefault="00D36D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06492431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698544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44EB8"/>
    <w:rsid w:val="000B5D69"/>
    <w:rsid w:val="00102C69"/>
    <w:rsid w:val="00123033"/>
    <w:rsid w:val="001E157A"/>
    <w:rsid w:val="001E5FD6"/>
    <w:rsid w:val="001E6C51"/>
    <w:rsid w:val="00204B71"/>
    <w:rsid w:val="00211DB6"/>
    <w:rsid w:val="0022294A"/>
    <w:rsid w:val="00246C91"/>
    <w:rsid w:val="002A4E4B"/>
    <w:rsid w:val="002C14DC"/>
    <w:rsid w:val="002D5DAC"/>
    <w:rsid w:val="002E5909"/>
    <w:rsid w:val="00306F94"/>
    <w:rsid w:val="00310ADE"/>
    <w:rsid w:val="003B0494"/>
    <w:rsid w:val="003D122A"/>
    <w:rsid w:val="003F3B41"/>
    <w:rsid w:val="0040628C"/>
    <w:rsid w:val="00425933"/>
    <w:rsid w:val="00426F24"/>
    <w:rsid w:val="00470ADE"/>
    <w:rsid w:val="00477072"/>
    <w:rsid w:val="00487A0E"/>
    <w:rsid w:val="004A5905"/>
    <w:rsid w:val="004C561C"/>
    <w:rsid w:val="004D7F8A"/>
    <w:rsid w:val="00536254"/>
    <w:rsid w:val="00572A2F"/>
    <w:rsid w:val="00595240"/>
    <w:rsid w:val="005B3B90"/>
    <w:rsid w:val="00606C6B"/>
    <w:rsid w:val="006355D4"/>
    <w:rsid w:val="007742C5"/>
    <w:rsid w:val="0079535D"/>
    <w:rsid w:val="0079782C"/>
    <w:rsid w:val="007F57F9"/>
    <w:rsid w:val="00854EA2"/>
    <w:rsid w:val="00890222"/>
    <w:rsid w:val="008A4512"/>
    <w:rsid w:val="008A6F4B"/>
    <w:rsid w:val="00921CB2"/>
    <w:rsid w:val="00935B6D"/>
    <w:rsid w:val="009452A4"/>
    <w:rsid w:val="009645EC"/>
    <w:rsid w:val="009C4528"/>
    <w:rsid w:val="009D224D"/>
    <w:rsid w:val="009D4D6A"/>
    <w:rsid w:val="009E333F"/>
    <w:rsid w:val="00A15706"/>
    <w:rsid w:val="00A41620"/>
    <w:rsid w:val="00A70AB6"/>
    <w:rsid w:val="00AA30AE"/>
    <w:rsid w:val="00AC63D4"/>
    <w:rsid w:val="00AF7715"/>
    <w:rsid w:val="00B14F92"/>
    <w:rsid w:val="00B6254D"/>
    <w:rsid w:val="00B70FBA"/>
    <w:rsid w:val="00B76388"/>
    <w:rsid w:val="00B949D0"/>
    <w:rsid w:val="00BE1ADB"/>
    <w:rsid w:val="00BF4C6F"/>
    <w:rsid w:val="00C01E70"/>
    <w:rsid w:val="00C9561C"/>
    <w:rsid w:val="00CC6249"/>
    <w:rsid w:val="00CE1997"/>
    <w:rsid w:val="00CF4CB8"/>
    <w:rsid w:val="00D22332"/>
    <w:rsid w:val="00D26466"/>
    <w:rsid w:val="00D36DFF"/>
    <w:rsid w:val="00D4377E"/>
    <w:rsid w:val="00D44898"/>
    <w:rsid w:val="00D51EE9"/>
    <w:rsid w:val="00D52162"/>
    <w:rsid w:val="00D61679"/>
    <w:rsid w:val="00D879D8"/>
    <w:rsid w:val="00DC7C73"/>
    <w:rsid w:val="00E409E0"/>
    <w:rsid w:val="00E73846"/>
    <w:rsid w:val="00E83548"/>
    <w:rsid w:val="00EC2A6D"/>
    <w:rsid w:val="00ED0ABA"/>
    <w:rsid w:val="00ED75EF"/>
    <w:rsid w:val="00F47B5D"/>
    <w:rsid w:val="00FB75A9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atryk.grzeczka@volkswage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9</cp:revision>
  <cp:lastPrinted>2025-09-05T12:22:00Z</cp:lastPrinted>
  <dcterms:created xsi:type="dcterms:W3CDTF">2025-08-21T10:18:00Z</dcterms:created>
  <dcterms:modified xsi:type="dcterms:W3CDTF">2025-09-05T12:22:00Z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