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13A3D" w14:textId="77777777" w:rsidR="001B2F7A" w:rsidRDefault="001B2F7A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13D430AC" w14:textId="77777777" w:rsidR="001B2F7A" w:rsidRDefault="001B2F7A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E5BE95C" w14:textId="77777777" w:rsidR="001B2F7A" w:rsidRDefault="001B2F7A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37145513" w14:textId="12BFB0DA" w:rsidR="001B2F7A" w:rsidRPr="00EF2598" w:rsidRDefault="009D3059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 w:rsidRPr="00EF2598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Poznań, </w:t>
      </w:r>
      <w:r w:rsidR="002D3FE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1</w:t>
      </w:r>
      <w:r w:rsidR="00896A0A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7</w:t>
      </w:r>
      <w:r w:rsidR="002D3FE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czerwca</w:t>
      </w:r>
      <w:r w:rsidR="00B427C5" w:rsidRPr="00EF2598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22108DE6" w14:textId="77777777" w:rsidR="001B2F7A" w:rsidRPr="00EF2598" w:rsidRDefault="001B2F7A">
      <w:pPr>
        <w:jc w:val="both"/>
        <w:rPr>
          <w:rFonts w:ascii="VW Head Office" w:eastAsia="VW Head Office" w:hAnsi="VW Head Office" w:cs="VW Head Office"/>
          <w:b/>
          <w:sz w:val="28"/>
          <w:szCs w:val="28"/>
          <w:lang w:val="pl-PL"/>
        </w:rPr>
      </w:pPr>
    </w:p>
    <w:p w14:paraId="70207BC8" w14:textId="77777777" w:rsidR="001B2F7A" w:rsidRPr="00EF2598" w:rsidRDefault="002D3FE7" w:rsidP="002D3FE7">
      <w:pPr>
        <w:rPr>
          <w:rFonts w:ascii="VW Head Office" w:eastAsia="VW Head Office" w:hAnsi="VW Head Office" w:cs="VW Head Office"/>
          <w:b/>
          <w:sz w:val="28"/>
          <w:szCs w:val="28"/>
          <w:lang w:val="pl-PL"/>
        </w:rPr>
      </w:pPr>
      <w:r w:rsidRPr="002D3FE7">
        <w:rPr>
          <w:rFonts w:ascii="VW Head Office" w:eastAsia="VW Head Office" w:hAnsi="VW Head Office" w:cs="VW Head Office"/>
          <w:b/>
          <w:sz w:val="28"/>
          <w:szCs w:val="28"/>
          <w:lang w:val="pl-PL"/>
        </w:rPr>
        <w:t>„Austria na czterech kółkach” – nowy przewodnik dla miłośników kamperowych podróży od Volkswagena i</w:t>
      </w:r>
      <w:r>
        <w:rPr>
          <w:rFonts w:ascii="VW Head Office" w:eastAsia="VW Head Office" w:hAnsi="VW Head Office" w:cs="VW Head Office"/>
          <w:b/>
          <w:sz w:val="28"/>
          <w:szCs w:val="28"/>
          <w:lang w:val="pl-PL"/>
        </w:rPr>
        <w:t> </w:t>
      </w:r>
      <w:r w:rsidRPr="002D3FE7">
        <w:rPr>
          <w:rFonts w:ascii="VW Head Office" w:eastAsia="VW Head Office" w:hAnsi="VW Head Office" w:cs="VW Head Office"/>
          <w:b/>
          <w:sz w:val="28"/>
          <w:szCs w:val="28"/>
          <w:lang w:val="pl-PL"/>
        </w:rPr>
        <w:t>Wydawnictwa Pascal</w:t>
      </w:r>
    </w:p>
    <w:p w14:paraId="29398F95" w14:textId="77777777" w:rsidR="003C0585" w:rsidRPr="003B1E78" w:rsidRDefault="00000000" w:rsidP="003C0585">
      <w:pPr>
        <w:jc w:val="both"/>
        <w:rPr>
          <w:rFonts w:ascii="VW Text Office" w:hAnsi="VW Text Office"/>
          <w:b/>
          <w:bCs/>
          <w:lang w:val="pl-PL"/>
        </w:rPr>
      </w:pPr>
      <w:r w:rsidRPr="00EF2598">
        <w:rPr>
          <w:rFonts w:ascii="VW Text Office" w:eastAsia="VW Text Office" w:hAnsi="VW Text Office" w:cs="VW Text Office"/>
          <w:b/>
          <w:lang w:val="pl-PL"/>
        </w:rPr>
        <w:br/>
      </w:r>
    </w:p>
    <w:p w14:paraId="20461E93" w14:textId="42A55E10" w:rsidR="001B2F7A" w:rsidRPr="002D3FE7" w:rsidRDefault="003C0585" w:rsidP="003B1E78">
      <w:pPr>
        <w:jc w:val="both"/>
        <w:rPr>
          <w:rFonts w:ascii="VW Text Office" w:hAnsi="VW Text Office"/>
          <w:b/>
          <w:bCs/>
          <w:lang w:val="pl-PL"/>
        </w:rPr>
      </w:pPr>
      <w:r w:rsidRPr="003C0585">
        <w:rPr>
          <w:rFonts w:ascii="VW Text Office" w:hAnsi="VW Text Office"/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31DA2789" wp14:editId="192B7B14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752725" cy="1730375"/>
            <wp:effectExtent l="0" t="0" r="0" b="3175"/>
            <wp:wrapTight wrapText="bothSides">
              <wp:wrapPolygon edited="0">
                <wp:start x="0" y="0"/>
                <wp:lineTo x="0" y="21402"/>
                <wp:lineTo x="21376" y="21402"/>
                <wp:lineTo x="21376" y="0"/>
                <wp:lineTo x="0" y="0"/>
              </wp:wrapPolygon>
            </wp:wrapTight>
            <wp:docPr id="201325271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240" cy="177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FE7" w:rsidRPr="002D3FE7">
        <w:rPr>
          <w:rFonts w:ascii="VW Text Office" w:hAnsi="VW Text Office"/>
          <w:b/>
          <w:bCs/>
          <w:lang w:val="pl-PL"/>
        </w:rPr>
        <w:t>Poznań, 1</w:t>
      </w:r>
      <w:r w:rsidR="00896A0A">
        <w:rPr>
          <w:rFonts w:ascii="VW Text Office" w:hAnsi="VW Text Office"/>
          <w:b/>
          <w:bCs/>
          <w:lang w:val="pl-PL"/>
        </w:rPr>
        <w:t>7</w:t>
      </w:r>
      <w:r w:rsidR="002D3FE7" w:rsidRPr="002D3FE7">
        <w:rPr>
          <w:rFonts w:ascii="VW Text Office" w:hAnsi="VW Text Office"/>
          <w:b/>
          <w:bCs/>
          <w:lang w:val="pl-PL"/>
        </w:rPr>
        <w:t>.06.2025. Ruszaj w</w:t>
      </w:r>
      <w:r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>trasę z najnowszym przewodnikiem z</w:t>
      </w:r>
      <w:r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>serii #na4kółkach! Volkswagen Samochody Dostawcze i</w:t>
      </w:r>
      <w:r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>Wydawnictwo Pascal zapraszają do odkrywania Austrii – kraju alpejskich przełęczy, malowniczych jezior i bajkowych miasteczek – w</w:t>
      </w:r>
      <w:r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 xml:space="preserve">kamperowym rytmie. „Austria na czterech kółkach” to kolejna pozycja </w:t>
      </w:r>
      <w:r w:rsidR="002F332B">
        <w:rPr>
          <w:rFonts w:ascii="VW Text Office" w:hAnsi="VW Text Office"/>
          <w:b/>
          <w:bCs/>
          <w:lang w:val="pl-PL"/>
        </w:rPr>
        <w:t>z</w:t>
      </w:r>
      <w:r w:rsidR="003B1E78"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>bestsellerowej serii, stworzonej z myślą o</w:t>
      </w:r>
      <w:r w:rsidR="002D3FE7"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>wszystkich, którzy marzą o</w:t>
      </w:r>
      <w:r w:rsidR="003B1E78">
        <w:rPr>
          <w:rFonts w:ascii="VW Text Office" w:hAnsi="VW Text Office"/>
          <w:b/>
          <w:bCs/>
          <w:lang w:val="pl-PL"/>
        </w:rPr>
        <w:t> </w:t>
      </w:r>
      <w:r w:rsidR="002D3FE7" w:rsidRPr="002D3FE7">
        <w:rPr>
          <w:rFonts w:ascii="VW Text Office" w:hAnsi="VW Text Office"/>
          <w:b/>
          <w:bCs/>
          <w:lang w:val="pl-PL"/>
        </w:rPr>
        <w:t>niezależnym i komfortowym podróżowaniu samochodem kempingowym.</w:t>
      </w:r>
    </w:p>
    <w:p w14:paraId="3D0F9FE8" w14:textId="77777777" w:rsidR="001B2F7A" w:rsidRPr="002D3FE7" w:rsidRDefault="002D3FE7">
      <w:pPr>
        <w:spacing w:before="240" w:after="240"/>
        <w:jc w:val="both"/>
        <w:rPr>
          <w:rFonts w:ascii="VW Text Office" w:hAnsi="VW Text Office"/>
          <w:b/>
          <w:bCs/>
          <w:lang w:val="pl-PL"/>
        </w:rPr>
      </w:pPr>
      <w:r w:rsidRPr="002D3FE7">
        <w:rPr>
          <w:rFonts w:ascii="VW Text Office" w:hAnsi="VW Text Office"/>
          <w:b/>
          <w:bCs/>
          <w:lang w:val="pl-PL"/>
        </w:rPr>
        <w:t>Austria – idealna destynacja dla kampera</w:t>
      </w:r>
    </w:p>
    <w:p w14:paraId="1B764B18" w14:textId="77777777" w:rsidR="002D3FE7" w:rsidRPr="002D3FE7" w:rsidRDefault="002D3FE7" w:rsidP="002D3FE7">
      <w:pPr>
        <w:spacing w:before="240" w:after="240"/>
        <w:jc w:val="both"/>
        <w:rPr>
          <w:rFonts w:ascii="VW Text Office" w:hAnsi="VW Text Office"/>
          <w:lang w:val="pl-PL"/>
        </w:rPr>
      </w:pPr>
      <w:r w:rsidRPr="002D3FE7">
        <w:rPr>
          <w:rFonts w:ascii="VW Text Office" w:hAnsi="VW Text Office"/>
          <w:lang w:val="pl-PL"/>
        </w:rPr>
        <w:t>Nowa publikacja oferuje propozycje 13 wyjątkowych tras przez Austrię – od</w:t>
      </w:r>
      <w:r>
        <w:rPr>
          <w:rFonts w:ascii="VW Text Office" w:hAnsi="VW Text Office"/>
          <w:lang w:val="pl-PL"/>
        </w:rPr>
        <w:t> </w:t>
      </w:r>
      <w:r w:rsidRPr="002D3FE7">
        <w:rPr>
          <w:rFonts w:ascii="VW Text Office" w:hAnsi="VW Text Office"/>
          <w:lang w:val="pl-PL"/>
        </w:rPr>
        <w:t>Doliny Salzachtal, wzdłuż Dunaju, po urokliwe Styryjskie szlaki winiarskie. W</w:t>
      </w:r>
      <w:r>
        <w:rPr>
          <w:rFonts w:ascii="VW Text Office" w:hAnsi="VW Text Office"/>
          <w:lang w:val="pl-PL"/>
        </w:rPr>
        <w:t> </w:t>
      </w:r>
      <w:r w:rsidRPr="002D3FE7">
        <w:rPr>
          <w:rFonts w:ascii="VW Text Office" w:hAnsi="VW Text Office"/>
          <w:lang w:val="pl-PL"/>
        </w:rPr>
        <w:t>przewodniku znajdziemy nie tylko opisy miejsc wartych odwiedzenia, ale także praktyczne porady dotyczące podróży kamperem, rekomendacje miejsc postojowych, mapy oraz wskazówki logistyczne.</w:t>
      </w:r>
    </w:p>
    <w:p w14:paraId="242B99F5" w14:textId="58E5903A" w:rsidR="002D3FE7" w:rsidRDefault="002D3FE7" w:rsidP="002D3FE7">
      <w:pPr>
        <w:spacing w:before="240" w:after="240"/>
        <w:jc w:val="both"/>
        <w:rPr>
          <w:rFonts w:ascii="VW Text Office" w:hAnsi="VW Text Office"/>
          <w:lang w:val="pl-PL"/>
        </w:rPr>
      </w:pPr>
      <w:r w:rsidRPr="002D3FE7">
        <w:rPr>
          <w:rFonts w:ascii="VW Text Office" w:hAnsi="VW Text Office"/>
          <w:lang w:val="pl-PL"/>
        </w:rPr>
        <w:t xml:space="preserve">„Austria to kraj stworzony do podróżowania kamperem – bezpieczny, świetnie skomunikowany, oferujący </w:t>
      </w:r>
      <w:r w:rsidR="00896A0A">
        <w:rPr>
          <w:rFonts w:ascii="VW Text Office" w:hAnsi="VW Text Office"/>
          <w:lang w:val="pl-PL"/>
        </w:rPr>
        <w:t>fantastyczne</w:t>
      </w:r>
      <w:r w:rsidRPr="002D3FE7">
        <w:rPr>
          <w:rFonts w:ascii="VW Text Office" w:hAnsi="VW Text Office"/>
          <w:lang w:val="pl-PL"/>
        </w:rPr>
        <w:t xml:space="preserve"> widoki niemal za każdym zakrętem. To</w:t>
      </w:r>
      <w:r>
        <w:rPr>
          <w:rFonts w:ascii="VW Text Office" w:hAnsi="VW Text Office"/>
          <w:lang w:val="pl-PL"/>
        </w:rPr>
        <w:t> </w:t>
      </w:r>
      <w:r w:rsidRPr="002D3FE7">
        <w:rPr>
          <w:rFonts w:ascii="VW Text Office" w:hAnsi="VW Text Office"/>
          <w:lang w:val="pl-PL"/>
        </w:rPr>
        <w:t>również miejsce, gdzie infrastruktura kempingowa stoi na najwyższym poziomie” – mówi Agnieszka Hetnał, redaktor naczelna i prezes Wyda</w:t>
      </w:r>
      <w:r>
        <w:rPr>
          <w:rFonts w:ascii="VW Text Office" w:hAnsi="VW Text Office"/>
          <w:lang w:val="pl-PL"/>
        </w:rPr>
        <w:t>wnictwa Pascal.</w:t>
      </w:r>
    </w:p>
    <w:p w14:paraId="37BE155C" w14:textId="77777777" w:rsidR="002D3FE7" w:rsidRPr="002D3FE7" w:rsidRDefault="002D3FE7" w:rsidP="002D3FE7">
      <w:pPr>
        <w:spacing w:before="240" w:after="240"/>
        <w:jc w:val="both"/>
        <w:rPr>
          <w:rFonts w:ascii="VW Text Office" w:hAnsi="VW Text Office"/>
          <w:lang w:val="pl-PL"/>
        </w:rPr>
      </w:pPr>
      <w:r w:rsidRPr="002D3FE7">
        <w:rPr>
          <w:rFonts w:ascii="VW Text Office" w:eastAsia="VW Text Office" w:hAnsi="VW Text Office" w:cs="VW Text Office"/>
          <w:b/>
          <w:lang w:val="pl-PL"/>
        </w:rPr>
        <w:t>Kamperem w stronę wolności</w:t>
      </w:r>
    </w:p>
    <w:p w14:paraId="12463D98" w14:textId="77777777" w:rsidR="002D3FE7" w:rsidRPr="002D3FE7" w:rsidRDefault="002D3FE7" w:rsidP="002D3FE7">
      <w:pPr>
        <w:spacing w:before="240" w:line="30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 w:rsidRPr="002D3FE7">
        <w:rPr>
          <w:rFonts w:ascii="VW Text Office" w:eastAsia="VW Text Office" w:hAnsi="VW Text Office" w:cs="VW Text Office"/>
          <w:bCs/>
          <w:lang w:val="pl-PL"/>
        </w:rPr>
        <w:t>Podróżowanie kamperem to trend, który zyskał ogromną popularność na</w:t>
      </w:r>
      <w:r>
        <w:rPr>
          <w:rFonts w:ascii="VW Text Office" w:eastAsia="VW Text Office" w:hAnsi="VW Text Office" w:cs="VW Text Office"/>
          <w:bCs/>
          <w:lang w:val="pl-PL"/>
        </w:rPr>
        <w:t> </w:t>
      </w:r>
      <w:r w:rsidRPr="002D3FE7">
        <w:rPr>
          <w:rFonts w:ascii="VW Text Office" w:eastAsia="VW Text Office" w:hAnsi="VW Text Office" w:cs="VW Text Office"/>
          <w:bCs/>
          <w:lang w:val="pl-PL"/>
        </w:rPr>
        <w:t>przestrzeni ostatnich lat – łącząc niezależność, komfort i możliwość bliskiego kontaktu z naturą. Modele Volkswagena, takie jak Grand California czy California</w:t>
      </w:r>
      <w:r>
        <w:rPr>
          <w:rFonts w:ascii="VW Text Office" w:eastAsia="VW Text Office" w:hAnsi="VW Text Office" w:cs="VW Text Office"/>
          <w:bCs/>
          <w:lang w:val="pl-PL"/>
        </w:rPr>
        <w:t>,</w:t>
      </w:r>
      <w:r w:rsidRPr="002D3FE7">
        <w:rPr>
          <w:rFonts w:ascii="VW Text Office" w:eastAsia="VW Text Office" w:hAnsi="VW Text Office" w:cs="VW Text Office"/>
          <w:bCs/>
          <w:lang w:val="pl-PL"/>
        </w:rPr>
        <w:t xml:space="preserve"> stały się ikonami tej formy podróżowania, oferując funkcjonalność i wygodę, która sprawdza się zarówno na długich trasach, jak i podczas weekendowych wypadów.</w:t>
      </w:r>
    </w:p>
    <w:p w14:paraId="2BB5BB86" w14:textId="77777777" w:rsidR="002D3FE7" w:rsidRPr="002D3FE7" w:rsidRDefault="002D3FE7" w:rsidP="002D3FE7">
      <w:pPr>
        <w:spacing w:before="240" w:line="30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lastRenderedPageBreak/>
        <w:t>„</w:t>
      </w:r>
      <w:r w:rsidRPr="002D3FE7">
        <w:rPr>
          <w:rFonts w:ascii="VW Text Office" w:eastAsia="VW Text Office" w:hAnsi="VW Text Office" w:cs="VW Text Office"/>
          <w:bCs/>
          <w:lang w:val="pl-PL"/>
        </w:rPr>
        <w:t>Z serią #na4kółkach pokazujemy, że dom na czterech kółkach to nie tylko środek transportu, ale możliwość przeżywania wyjątkowych przygód. Po sukcesie przewodników poświęconych Polsce, Chorwacji, Włochom i USA, nadszedł czas na Austrię – kraj tak bliski geograficznie, a wciąż pełen nieodkrytych kamperowych skarbów</w:t>
      </w:r>
      <w:r>
        <w:rPr>
          <w:rFonts w:ascii="VW Text Office" w:eastAsia="VW Text Office" w:hAnsi="VW Text Office" w:cs="VW Text Office"/>
          <w:bCs/>
          <w:lang w:val="pl-PL"/>
        </w:rPr>
        <w:t>”</w:t>
      </w:r>
      <w:r w:rsidRPr="002D3FE7">
        <w:rPr>
          <w:rFonts w:ascii="VW Text Office" w:eastAsia="VW Text Office" w:hAnsi="VW Text Office" w:cs="VW Text Office"/>
          <w:bCs/>
          <w:lang w:val="pl-PL"/>
        </w:rPr>
        <w:t xml:space="preserve"> – podkreśla Patryk Grzeczka, Dyrektor marketingu marki Volkswagen Samochody Dostawcze.</w:t>
      </w:r>
    </w:p>
    <w:p w14:paraId="75E7CC35" w14:textId="77777777" w:rsidR="002D3FE7" w:rsidRDefault="002D3FE7" w:rsidP="002D3FE7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589206DD" w14:textId="77777777" w:rsidR="002D3FE7" w:rsidRPr="002D3FE7" w:rsidRDefault="002D3FE7" w:rsidP="002D3FE7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2D3FE7">
        <w:rPr>
          <w:rFonts w:ascii="VW Text Office" w:eastAsia="VW Text Office" w:hAnsi="VW Text Office" w:cs="VW Text Office"/>
          <w:b/>
          <w:lang w:val="pl-PL"/>
        </w:rPr>
        <w:t>Wspólny projekt Pascala i Volkswagena</w:t>
      </w:r>
    </w:p>
    <w:p w14:paraId="751E1EA1" w14:textId="77777777" w:rsidR="002D3FE7" w:rsidRPr="002D3FE7" w:rsidRDefault="002D3FE7" w:rsidP="002D3FE7">
      <w:pPr>
        <w:spacing w:before="240" w:line="30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 w:rsidRPr="002D3FE7">
        <w:rPr>
          <w:rFonts w:ascii="VW Text Office" w:eastAsia="VW Text Office" w:hAnsi="VW Text Office" w:cs="VW Text Office"/>
          <w:bCs/>
          <w:lang w:val="pl-PL"/>
        </w:rPr>
        <w:t>Seria przewodników, zainicjowana kilka lat temu przez markę Volkswagen Samochody Dostawcze i Wydawnictwo Pascal, to odpowiedź na rosnące zainteresowanie caravaningiem. Książki z tej linii inspirują i dostarczają konkretnych, sprawdzonych informacji – od gotowych planów podróży, przez opisy atrakcji, po praktyczne wskazówki dla podróżników na czterech kółkach.</w:t>
      </w:r>
    </w:p>
    <w:p w14:paraId="1F89F83B" w14:textId="77777777" w:rsidR="00120943" w:rsidRPr="00EF2598" w:rsidRDefault="002D3FE7" w:rsidP="002D3FE7">
      <w:pPr>
        <w:spacing w:before="240" w:line="30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>„</w:t>
      </w:r>
      <w:r w:rsidRPr="002D3FE7">
        <w:rPr>
          <w:rFonts w:ascii="VW Text Office" w:eastAsia="VW Text Office" w:hAnsi="VW Text Office" w:cs="VW Text Office"/>
          <w:bCs/>
          <w:lang w:val="pl-PL"/>
        </w:rPr>
        <w:t>Austria na czterech kółkach</w:t>
      </w:r>
      <w:r>
        <w:rPr>
          <w:rFonts w:ascii="VW Text Office" w:eastAsia="VW Text Office" w:hAnsi="VW Text Office" w:cs="VW Text Office"/>
          <w:bCs/>
          <w:lang w:val="pl-PL"/>
        </w:rPr>
        <w:t>”</w:t>
      </w:r>
      <w:r w:rsidRPr="002D3FE7">
        <w:rPr>
          <w:rFonts w:ascii="VW Text Office" w:eastAsia="VW Text Office" w:hAnsi="VW Text Office" w:cs="VW Text Office"/>
          <w:bCs/>
          <w:lang w:val="pl-PL"/>
        </w:rPr>
        <w:t xml:space="preserve"> jest już dostępna w księgarniach. Książka trafiła do</w:t>
      </w:r>
      <w:r>
        <w:rPr>
          <w:rFonts w:ascii="VW Text Office" w:eastAsia="VW Text Office" w:hAnsi="VW Text Office" w:cs="VW Text Office"/>
          <w:bCs/>
          <w:lang w:val="pl-PL"/>
        </w:rPr>
        <w:t> </w:t>
      </w:r>
      <w:r w:rsidRPr="002D3FE7">
        <w:rPr>
          <w:rFonts w:ascii="VW Text Office" w:eastAsia="VW Text Office" w:hAnsi="VW Text Office" w:cs="VW Text Office"/>
          <w:bCs/>
          <w:lang w:val="pl-PL"/>
        </w:rPr>
        <w:t>sprzedaży w wersji papierowej na początku czerwca.</w:t>
      </w:r>
    </w:p>
    <w:p w14:paraId="0B04BF16" w14:textId="77777777" w:rsidR="001B2F7A" w:rsidRPr="00EF2598" w:rsidRDefault="00000000">
      <w:pPr>
        <w:spacing w:before="240" w:line="300" w:lineRule="auto"/>
        <w:rPr>
          <w:rFonts w:ascii="VW Text Office" w:eastAsia="VW Text Office" w:hAnsi="VW Text Office" w:cs="VW Text Office"/>
          <w:lang w:val="pl-PL"/>
        </w:rPr>
      </w:pPr>
      <w:r w:rsidRPr="00EF2598">
        <w:rPr>
          <w:rFonts w:ascii="VW Text Office" w:eastAsia="VW Text Office" w:hAnsi="VW Text Office" w:cs="VW Text Office"/>
          <w:lang w:val="pl-PL"/>
        </w:rPr>
        <w:t>Kontakt:</w:t>
      </w:r>
      <w:r w:rsidRPr="00EF2598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502365B0" w14:textId="77777777" w:rsidR="001B2F7A" w:rsidRPr="00EF2598" w:rsidRDefault="00000000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F2598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790101B4" w14:textId="77777777" w:rsidR="001B2F7A" w:rsidRPr="00EF2598" w:rsidRDefault="00000000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F2598">
        <w:rPr>
          <w:rFonts w:ascii="VW Text Office" w:eastAsia="VW Text Office" w:hAnsi="VW Text Office" w:cs="VW Text Office"/>
          <w:lang w:val="pl-PL"/>
        </w:rPr>
        <w:t>Volkswagen Samochody Dostawcze</w:t>
      </w:r>
      <w:r w:rsidRPr="00EF2598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9">
        <w:r w:rsidR="001B2F7A" w:rsidRPr="00EF2598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EF2598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36AB3E64" w14:textId="77777777" w:rsidR="001B2F7A" w:rsidRPr="00EF2598" w:rsidRDefault="001B2F7A">
      <w:pPr>
        <w:spacing w:before="240" w:line="300" w:lineRule="auto"/>
        <w:jc w:val="both"/>
        <w:rPr>
          <w:rFonts w:ascii="VW Head Office" w:eastAsia="VW Head Office" w:hAnsi="VW Head Office" w:cs="VW Head Office"/>
          <w:b/>
          <w:lang w:val="pl-PL"/>
        </w:rPr>
      </w:pPr>
    </w:p>
    <w:p w14:paraId="628560A9" w14:textId="77777777" w:rsidR="001B2F7A" w:rsidRDefault="00000000">
      <w:pPr>
        <w:tabs>
          <w:tab w:val="left" w:pos="2900"/>
        </w:tabs>
        <w:spacing w:before="240" w:line="300" w:lineRule="auto"/>
        <w:jc w:val="both"/>
        <w:rPr>
          <w:rFonts w:ascii="VW Text Office" w:eastAsia="VW Text Office" w:hAnsi="VW Text Office" w:cs="VW Text Offic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341D6C9B" wp14:editId="67DC54F1">
                <wp:simplePos x="0" y="0"/>
                <wp:positionH relativeFrom="margin">
                  <wp:posOffset>-46862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Square wrapText="bothSides" distT="0" distB="0" distL="114300" distR="114300"/>
                <wp:docPr id="2030481909" name="Grupa 2030481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300" cy="2303145"/>
                          <a:chOff x="2177350" y="2623650"/>
                          <a:chExt cx="6337300" cy="2307925"/>
                        </a:xfrm>
                      </wpg:grpSpPr>
                      <wpg:grpSp>
                        <wpg:cNvPr id="2049932860" name="Grupa 2049932860"/>
                        <wpg:cNvGrpSpPr/>
                        <wpg:grpSpPr>
                          <a:xfrm>
                            <a:off x="2177350" y="2628428"/>
                            <a:ext cx="6337300" cy="2303145"/>
                            <a:chOff x="0" y="634085"/>
                            <a:chExt cx="6707505" cy="797235"/>
                          </a:xfrm>
                        </wpg:grpSpPr>
                        <wps:wsp>
                          <wps:cNvPr id="1220737288" name="Prostokąt 1220737288"/>
                          <wps:cNvSpPr/>
                          <wps:spPr>
                            <a:xfrm>
                              <a:off x="0" y="634085"/>
                              <a:ext cx="6707500" cy="79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053105A" w14:textId="77777777" w:rsidR="001B2F7A" w:rsidRDefault="001B2F7A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08802595" name="Prostokąt 1408802595"/>
                          <wps:cNvSpPr/>
                          <wps:spPr>
                            <a:xfrm>
                              <a:off x="0" y="709127"/>
                              <a:ext cx="6707505" cy="7221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FC763E" w14:textId="77777777" w:rsidR="001B2F7A" w:rsidRPr="009D3059" w:rsidRDefault="00000000">
                                <w:pPr>
                                  <w:spacing w:line="270" w:lineRule="auto"/>
                                  <w:textDirection w:val="btLr"/>
                                  <w:rPr>
                                    <w:lang w:val="pl-PL"/>
                                  </w:rPr>
                                </w:pPr>
                                <w:r w:rsidRPr="009D3059">
                                  <w:rPr>
                                    <w:rFonts w:ascii="VW Head Office" w:eastAsia="VW Head Office" w:hAnsi="VW Head Office" w:cs="VW Head Office"/>
                                    <w:b/>
                                    <w:sz w:val="18"/>
                                    <w:lang w:val="pl-PL"/>
                                  </w:rPr>
                                  <w:t>O marce Volkswagen Samochody Dostawcze</w:t>
                                </w:r>
                              </w:p>
                              <w:p w14:paraId="3D50F6E6" w14:textId="77777777" w:rsidR="001B2F7A" w:rsidRPr="009D3059" w:rsidRDefault="00000000">
                                <w:pPr>
                                  <w:spacing w:line="270" w:lineRule="auto"/>
                                  <w:jc w:val="both"/>
                                  <w:textDirection w:val="btLr"/>
                                  <w:rPr>
                                    <w:lang w:val="pl-PL"/>
                                  </w:rPr>
                                </w:pPr>
                                <w:r w:rsidRP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 xml:space="preserve">Marka Volkswagen Samochody Dostawcze (VWSD) jako wiodący producent lekkich samochodów dostawczych znacząco i nieustannie kształtuje przemysł transportowy, zarówno towarowy jak i pasażerski. Nasze pojazdy przewożą pracowników budowlanych, rodziny i poszukiwaczy przygód, bułki, paczki i deski surfingowe. Codziennie pomagają niezliczonym ludziom na całym świecie w wykonywaniu swojej pracy, jeżdżą po drogach jako mobilne warsztaty oraz dowożą lekarzy pogotowia i policjantów do miejsc ich interwencji. </w:t>
                                </w:r>
                              </w:p>
                              <w:p w14:paraId="661CAF3E" w14:textId="77777777" w:rsidR="001B2F7A" w:rsidRPr="009D3059" w:rsidRDefault="00000000">
                                <w:pPr>
                                  <w:spacing w:line="270" w:lineRule="auto"/>
                                  <w:jc w:val="both"/>
                                  <w:textDirection w:val="btLr"/>
                                  <w:rPr>
                                    <w:lang w:val="pl-PL"/>
                                  </w:rPr>
                                </w:pPr>
                                <w:r w:rsidRP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 xml:space="preserve">W zakładach w Hanowerze (D), Poznaniu (PL), Wrześni (PL) i Pacheco (ARG) około 24 tys. pracowników produkuje serie Transporter, Caddy, Crafter </w:t>
                                </w:r>
                                <w:r w:rsid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>oraz</w:t>
                                </w:r>
                                <w:r w:rsidRP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 xml:space="preserve"> Amarok, a od 2022 r. – również ID. Buzz – w pełni elektryczny model wzorowany na kultowym VW Bulli. Volkswagen Samochody Dostawcze to</w:t>
                                </w:r>
                                <w:r w:rsid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> </w:t>
                                </w:r>
                                <w:r w:rsidRP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>w</w:t>
                                </w:r>
                                <w:r w:rsid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> </w:t>
                                </w:r>
                                <w:r w:rsidRPr="009D3059">
                                  <w:rPr>
                                    <w:rFonts w:ascii="VW Text Office" w:eastAsia="VW Text Office" w:hAnsi="VW Text Office" w:cs="VW Text Office"/>
                                    <w:sz w:val="16"/>
                                    <w:lang w:val="pl-PL"/>
                                  </w:rPr>
                                  <w:t>obrębie Grupy Volkswagen wiodąca marka w zakresie jazdy autonomicznej oraz usług mobilności, takich jak Mobility-as-a-Service i Transport-as-a-Service – są to dziedziny, w których marka kształtuje przyszłość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  </w:r>
                              </w:p>
                              <w:p w14:paraId="757BC79E" w14:textId="77777777" w:rsidR="001B2F7A" w:rsidRPr="003B1E78" w:rsidRDefault="001B2F7A">
                                <w:pPr>
                                  <w:spacing w:after="240" w:line="270" w:lineRule="auto"/>
                                  <w:textDirection w:val="btLr"/>
                                  <w:rPr>
                                    <w:lang w:val="pl-PL"/>
                                  </w:rPr>
                                </w:pPr>
                              </w:p>
                              <w:p w14:paraId="28A60065" w14:textId="77777777" w:rsidR="001B2F7A" w:rsidRPr="003B1E78" w:rsidRDefault="001B2F7A">
                                <w:pPr>
                                  <w:spacing w:line="270" w:lineRule="auto"/>
                                  <w:textDirection w:val="btLr"/>
                                  <w:rPr>
                                    <w:lang w:val="pl-PL"/>
                                  </w:rPr>
                                </w:pPr>
                              </w:p>
                              <w:p w14:paraId="0369F03F" w14:textId="77777777" w:rsidR="001B2F7A" w:rsidRPr="003B1E78" w:rsidRDefault="001B2F7A">
                                <w:pPr>
                                  <w:spacing w:line="270" w:lineRule="auto"/>
                                  <w:textDirection w:val="btLr"/>
                                  <w:rPr>
                                    <w:lang w:val="pl-PL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958449234" name="Łącznik prosty ze strzałką 1958449234"/>
                          <wps:cNvCnPr/>
                          <wps:spPr>
                            <a:xfrm rot="10800000" flipH="1">
                              <a:off x="76200" y="634085"/>
                              <a:ext cx="6559550" cy="635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B7CCE4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41D6C9B" id="Grupa 2030481909" o:spid="_x0000_s1026" style="position:absolute;left:0;text-align:left;margin-left:-3.7pt;margin-top:499.65pt;width:499pt;height:181.35pt;z-index:251659264;mso-position-horizontal-relative:margin;mso-position-vertical-relative:margin" coordorigin="21773,26236" coordsize="63373,23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">
                <v:group id="Grupa 2049932860" o:spid="_x0000_s1027" style="position:absolute;left:21773;top:26284;width:63373;height:23031" coordorigin=",6340" coordsize="67075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">
                  <v:rect id="Prostokąt 1220737288" o:spid="_x0000_s1028" style="position:absolute;top:6340;width:67075;height:79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5053105A" w14:textId="77777777" w:rsidR="001B2F7A" w:rsidRDefault="001B2F7A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Prostokąt 1408802595" o:spid="_x0000_s1029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" stroked="f">
                    <v:textbox inset="2.53958mm,1.2694mm,2.53958mm,1.2694mm">
                      <w:txbxContent>
                        <w:p w14:paraId="31FC763E" w14:textId="77777777" w:rsidR="001B2F7A" w:rsidRPr="009D3059" w:rsidRDefault="00000000">
                          <w:pPr>
                            <w:spacing w:line="270" w:lineRule="auto"/>
                            <w:textDirection w:val="btLr"/>
                            <w:rPr>
                              <w:lang w:val="pl-PL"/>
                            </w:rPr>
                          </w:pPr>
                          <w:r w:rsidRPr="009D3059">
                            <w:rPr>
                              <w:rFonts w:ascii="VW Head Office" w:eastAsia="VW Head Office" w:hAnsi="VW Head Office" w:cs="VW Head Office"/>
                              <w:b/>
                              <w:sz w:val="18"/>
                              <w:lang w:val="pl-PL"/>
                            </w:rPr>
                            <w:t>O marce Volkswagen Samochody Dostawcze</w:t>
                          </w:r>
                        </w:p>
                        <w:p w14:paraId="3D50F6E6" w14:textId="77777777" w:rsidR="001B2F7A" w:rsidRPr="009D3059" w:rsidRDefault="00000000">
                          <w:pPr>
                            <w:spacing w:line="270" w:lineRule="auto"/>
                            <w:jc w:val="both"/>
                            <w:textDirection w:val="btLr"/>
                            <w:rPr>
                              <w:lang w:val="pl-PL"/>
                            </w:rPr>
                          </w:pPr>
                          <w:r w:rsidRP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 xml:space="preserve">Marka Volkswagen Samochody Dostawcze (VWSD) jako wiodący producent lekkich samochodów dostawczych znacząco i nieustannie kształtuje przemysł transportowy, zarówno towarowy jak i pasażerski. Nasze pojazdy przewożą pracowników budowlanych, rodziny i poszukiwaczy przygód, bułki, paczki i deski surfingowe. Codziennie pomagają niezliczonym ludziom na całym świecie w wykonywaniu swojej pracy, jeżdżą po drogach jako mobilne warsztaty oraz dowożą lekarzy pogotowia i policjantów do miejsc ich interwencji. </w:t>
                          </w:r>
                        </w:p>
                        <w:p w14:paraId="661CAF3E" w14:textId="77777777" w:rsidR="001B2F7A" w:rsidRPr="009D3059" w:rsidRDefault="00000000">
                          <w:pPr>
                            <w:spacing w:line="270" w:lineRule="auto"/>
                            <w:jc w:val="both"/>
                            <w:textDirection w:val="btLr"/>
                            <w:rPr>
                              <w:lang w:val="pl-PL"/>
                            </w:rPr>
                          </w:pPr>
                          <w:r w:rsidRP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 xml:space="preserve">W zakładach w Hanowerze (D), Poznaniu (PL), Wrześni (PL) i Pacheco (ARG) około 24 tys. pracowników produkuje serie Transporter, Caddy, Crafter </w:t>
                          </w:r>
                          <w:r w:rsid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>oraz</w:t>
                          </w:r>
                          <w:r w:rsidRP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 xml:space="preserve"> Amarok, a od 2022 r. – również ID. Buzz – w pełni elektryczny model wzorowany na kultowym VW Bulli. Volkswagen Samochody Dostawcze to</w:t>
                          </w:r>
                          <w:r w:rsid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> </w:t>
                          </w:r>
                          <w:r w:rsidRP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>w</w:t>
                          </w:r>
                          <w:r w:rsid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> </w:t>
                          </w:r>
                          <w:r w:rsidRPr="009D3059">
                            <w:rPr>
                              <w:rFonts w:ascii="VW Text Office" w:eastAsia="VW Text Office" w:hAnsi="VW Text Office" w:cs="VW Text Office"/>
                              <w:sz w:val="16"/>
                              <w:lang w:val="pl-PL"/>
                            </w:rPr>
                            <w:t>obrębie Grupy Volkswagen wiodąca marka w zakresie jazdy autonomicznej oraz usług mobilności, takich jak Mobility-as-a-Service i Transport-as-a-Service – są to dziedziny, w których marka kształtuje przyszłość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</w:r>
                        </w:p>
                        <w:p w14:paraId="757BC79E" w14:textId="77777777" w:rsidR="001B2F7A" w:rsidRPr="003B1E78" w:rsidRDefault="001B2F7A">
                          <w:pPr>
                            <w:spacing w:after="240" w:line="270" w:lineRule="auto"/>
                            <w:textDirection w:val="btLr"/>
                            <w:rPr>
                              <w:lang w:val="pl-PL"/>
                            </w:rPr>
                          </w:pPr>
                        </w:p>
                        <w:p w14:paraId="28A60065" w14:textId="77777777" w:rsidR="001B2F7A" w:rsidRPr="003B1E78" w:rsidRDefault="001B2F7A">
                          <w:pPr>
                            <w:spacing w:line="270" w:lineRule="auto"/>
                            <w:textDirection w:val="btLr"/>
                            <w:rPr>
                              <w:lang w:val="pl-PL"/>
                            </w:rPr>
                          </w:pPr>
                        </w:p>
                        <w:p w14:paraId="0369F03F" w14:textId="77777777" w:rsidR="001B2F7A" w:rsidRPr="003B1E78" w:rsidRDefault="001B2F7A">
                          <w:pPr>
                            <w:spacing w:line="270" w:lineRule="auto"/>
                            <w:textDirection w:val="btLr"/>
                            <w:rPr>
                              <w:lang w:val="pl-PL"/>
                            </w:rPr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Łącznik prosty ze strzałką 1958449234" o:spid="_x0000_s1030" type="#_x0000_t32" style="position:absolute;left:762;top:6340;width:65595;height:64;rotation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" strokecolor="#b7cce4">
                    <v:stroke startarrowwidth="narrow" startarrowlength="short" endarrowwidth="narrow" endarrowlength="short"/>
                  </v:shape>
                </v:group>
                <w10:wrap type="square" anchorx="margin" anchory="margin"/>
              </v:group>
            </w:pict>
          </mc:Fallback>
        </mc:AlternateContent>
      </w:r>
    </w:p>
    <w:sectPr w:rsidR="001B2F7A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18D4F" w14:textId="77777777" w:rsidR="00D27BD9" w:rsidRDefault="00D27BD9">
      <w:pPr>
        <w:spacing w:line="240" w:lineRule="auto"/>
      </w:pPr>
      <w:r>
        <w:separator/>
      </w:r>
    </w:p>
  </w:endnote>
  <w:endnote w:type="continuationSeparator" w:id="0">
    <w:p w14:paraId="285AD900" w14:textId="77777777" w:rsidR="00D27BD9" w:rsidRDefault="00D27B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CF51D" w14:textId="77777777" w:rsidR="001B2F7A" w:rsidRDefault="00000000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0307AC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0307AC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6B842B94" w14:textId="77777777" w:rsidR="001B2F7A" w:rsidRDefault="00000000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24543923" wp14:editId="4E20B2F4">
              <wp:simplePos x="0" y="0"/>
              <wp:positionH relativeFrom="column">
                <wp:posOffset>-723899</wp:posOffset>
              </wp:positionH>
              <wp:positionV relativeFrom="paragraph">
                <wp:posOffset>10236200</wp:posOffset>
              </wp:positionV>
              <wp:extent cx="7566025" cy="261620"/>
              <wp:effectExtent l="0" t="0" r="0" b="0"/>
              <wp:wrapNone/>
              <wp:docPr id="2030481910" name="Prostokąt 2030481910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7750" y="3653953"/>
                        <a:ext cx="75565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BE0901" w14:textId="77777777" w:rsidR="001B2F7A" w:rsidRDefault="00000000">
                          <w:pPr>
                            <w:spacing w:line="270" w:lineRule="auto"/>
                            <w:textDirection w:val="btLr"/>
                          </w:pPr>
                          <w:r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spcFirstLastPara="1" wrap="square" lIns="254000" tIns="0" rIns="91425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543923" id="Prostokąt 2030481910" o:spid="_x0000_s1031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-57pt;margin-top:806pt;width:595.75pt;height:2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" filled="f" stroked="f">
              <v:textbox inset="20pt,0,2.53958mm,0">
                <w:txbxContent>
                  <w:p w14:paraId="1BBE0901" w14:textId="77777777" w:rsidR="001B2F7A" w:rsidRDefault="00000000">
                    <w:pPr>
                      <w:spacing w:line="270" w:lineRule="auto"/>
                      <w:textDirection w:val="btLr"/>
                    </w:pPr>
                    <w:r>
                      <w:rPr>
                        <w:sz w:val="16"/>
                      </w:rPr>
                      <w:t>INTERNAL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3357A" w14:textId="77777777" w:rsidR="001B2F7A" w:rsidRDefault="00000000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0307AC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0307AC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64C77703" w14:textId="77777777" w:rsidR="001B2F7A" w:rsidRDefault="00000000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2763C1AE" wp14:editId="390A0448">
              <wp:simplePos x="0" y="0"/>
              <wp:positionH relativeFrom="column">
                <wp:posOffset>-723899</wp:posOffset>
              </wp:positionH>
              <wp:positionV relativeFrom="paragraph">
                <wp:posOffset>10236200</wp:posOffset>
              </wp:positionV>
              <wp:extent cx="7566025" cy="261620"/>
              <wp:effectExtent l="0" t="0" r="0" b="0"/>
              <wp:wrapNone/>
              <wp:docPr id="2030481911" name="Prostokąt 2030481911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7750" y="3653953"/>
                        <a:ext cx="75565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DBC242" w14:textId="77777777" w:rsidR="001B2F7A" w:rsidRDefault="00000000">
                          <w:pPr>
                            <w:spacing w:line="270" w:lineRule="auto"/>
                            <w:textDirection w:val="btLr"/>
                          </w:pPr>
                          <w:r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spcFirstLastPara="1" wrap="square" lIns="254000" tIns="0" rIns="91425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763C1AE" id="Prostokąt 2030481911" o:spid="_x0000_s1032" alt="{&quot;HashCode&quot;:1622173095,&quot;Height&quot;:842.0,&quot;Width&quot;:595.0,&quot;Placement&quot;:&quot;Footer&quot;,&quot;Index&quot;:&quot;FirstPage&quot;,&quot;Section&quot;:1,&quot;Top&quot;:0.0,&quot;Left&quot;:0.0}" style="position:absolute;margin-left:-57pt;margin-top:806pt;width:595.75pt;height:2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" filled="f" stroked="f">
              <v:textbox inset="20pt,0,2.53958mm,0">
                <w:txbxContent>
                  <w:p w14:paraId="26DBC242" w14:textId="77777777" w:rsidR="001B2F7A" w:rsidRDefault="00000000">
                    <w:pPr>
                      <w:spacing w:line="270" w:lineRule="auto"/>
                      <w:textDirection w:val="btLr"/>
                    </w:pPr>
                    <w:r>
                      <w:rPr>
                        <w:sz w:val="16"/>
                      </w:rPr>
                      <w:t>INTERNAL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66206" w14:textId="77777777" w:rsidR="00D27BD9" w:rsidRDefault="00D27BD9">
      <w:pPr>
        <w:spacing w:line="240" w:lineRule="auto"/>
      </w:pPr>
      <w:r>
        <w:separator/>
      </w:r>
    </w:p>
  </w:footnote>
  <w:footnote w:type="continuationSeparator" w:id="0">
    <w:p w14:paraId="0E2F7362" w14:textId="77777777" w:rsidR="00D27BD9" w:rsidRDefault="00D27B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3BEC5" w14:textId="77777777" w:rsidR="001B2F7A" w:rsidRDefault="00000000">
    <w:r>
      <w:rPr>
        <w:noProof/>
      </w:rPr>
      <w:drawing>
        <wp:anchor distT="0" distB="0" distL="0" distR="0" simplePos="0" relativeHeight="251658240" behindDoc="1" locked="0" layoutInCell="1" hidden="0" allowOverlap="1" wp14:anchorId="577E202B" wp14:editId="1CA4F02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2030481912" name="image5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7E9EF763" wp14:editId="338599A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304819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C28CA"/>
    <w:multiLevelType w:val="multilevel"/>
    <w:tmpl w:val="183C2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41791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F7A"/>
    <w:rsid w:val="000307AC"/>
    <w:rsid w:val="00045757"/>
    <w:rsid w:val="000D5493"/>
    <w:rsid w:val="00112C87"/>
    <w:rsid w:val="00120943"/>
    <w:rsid w:val="001710A5"/>
    <w:rsid w:val="001B2F7A"/>
    <w:rsid w:val="001C2CD1"/>
    <w:rsid w:val="002D3FE7"/>
    <w:rsid w:val="002F332B"/>
    <w:rsid w:val="00325568"/>
    <w:rsid w:val="003B1E78"/>
    <w:rsid w:val="003C0585"/>
    <w:rsid w:val="0065767F"/>
    <w:rsid w:val="00667327"/>
    <w:rsid w:val="00691AEB"/>
    <w:rsid w:val="00833D13"/>
    <w:rsid w:val="00867D62"/>
    <w:rsid w:val="00896A0A"/>
    <w:rsid w:val="008A4512"/>
    <w:rsid w:val="008D77EF"/>
    <w:rsid w:val="009B2D1D"/>
    <w:rsid w:val="009D3059"/>
    <w:rsid w:val="00A8012D"/>
    <w:rsid w:val="00B427C5"/>
    <w:rsid w:val="00BD4C68"/>
    <w:rsid w:val="00CC646C"/>
    <w:rsid w:val="00D27BD9"/>
    <w:rsid w:val="00DE3BAD"/>
    <w:rsid w:val="00E301C5"/>
    <w:rsid w:val="00EF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651D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4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tryk.grzeczka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XKf3eFgcsU+Ghq2+hNg0upJdyA==">CgMxLjA4AHIhMVFGaWpLZTAzOThkQmt2V3BNLUhiQVpEZWJKdGFnOXl5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2445</Characters>
  <Application>Microsoft Office Word</Application>
  <DocSecurity>0</DocSecurity>
  <Lines>42</Lines>
  <Paragraphs>17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17</cp:revision>
  <cp:lastPrinted>2025-06-17T07:54:00Z</cp:lastPrinted>
  <dcterms:created xsi:type="dcterms:W3CDTF">2025-04-28T09:44:00Z</dcterms:created>
  <dcterms:modified xsi:type="dcterms:W3CDTF">2025-06-17T07:54:00Z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