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6EE1B158" w:rsidR="0032215E" w:rsidRPr="003A659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0B316314" w:rsidR="00DB3160" w:rsidRPr="003A659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EE2AA92" w:rsidR="00DB3160" w:rsidRPr="003A659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1895AA53" w:rsidR="0032215E" w:rsidRPr="003A6598" w:rsidRDefault="00A562B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10</w:t>
      </w:r>
      <w:r w:rsidR="003A65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6B728B" w:rsidRPr="003A65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A65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436ADE55" w:rsidR="001A4F8B" w:rsidRPr="003A659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67AF63D" w14:textId="7C93E248" w:rsidR="003A6598" w:rsidRPr="003A6598" w:rsidRDefault="003A6598" w:rsidP="003A6598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3A6598">
        <w:rPr>
          <w:rFonts w:ascii="VW Head Office" w:hAnsi="VW Head Office"/>
          <w:b/>
          <w:bCs/>
          <w:sz w:val="28"/>
          <w:szCs w:val="28"/>
          <w:lang w:val="pl-PL"/>
        </w:rPr>
        <w:t xml:space="preserve">Historia Volkswagena T3: </w:t>
      </w:r>
      <w:proofErr w:type="spellStart"/>
      <w:r w:rsidRPr="003A6598">
        <w:rPr>
          <w:rFonts w:ascii="VW Head Office" w:hAnsi="VW Head Office"/>
          <w:b/>
          <w:bCs/>
          <w:sz w:val="28"/>
          <w:szCs w:val="28"/>
          <w:lang w:val="pl-PL"/>
        </w:rPr>
        <w:t>Syncro</w:t>
      </w:r>
      <w:proofErr w:type="spellEnd"/>
      <w:r w:rsidRPr="003A6598">
        <w:rPr>
          <w:rFonts w:ascii="VW Head Office" w:hAnsi="VW Head Office"/>
          <w:b/>
          <w:bCs/>
          <w:sz w:val="28"/>
          <w:szCs w:val="28"/>
          <w:lang w:val="pl-PL"/>
        </w:rPr>
        <w:t xml:space="preserve"> wjeżdża w teren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!</w:t>
      </w:r>
    </w:p>
    <w:p w14:paraId="36453C3B" w14:textId="784705D5" w:rsidR="003A6598" w:rsidRPr="003A6598" w:rsidRDefault="003A6598" w:rsidP="003A6598">
      <w:pPr>
        <w:rPr>
          <w:lang w:val="pl-PL"/>
        </w:rPr>
      </w:pPr>
    </w:p>
    <w:p w14:paraId="19247482" w14:textId="4E793757" w:rsidR="003A6598" w:rsidRPr="003A6598" w:rsidRDefault="003A6598" w:rsidP="003A6598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6598">
        <w:rPr>
          <w:rFonts w:ascii="VW Head Office" w:hAnsi="VW Head Office"/>
          <w:b/>
          <w:bCs/>
          <w:sz w:val="24"/>
          <w:szCs w:val="24"/>
        </w:rPr>
        <w:t xml:space="preserve">Volkswagen Transporter T3 zadebiutował w roku 1979.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3A6598">
        <w:rPr>
          <w:rFonts w:ascii="VW Head Office" w:hAnsi="VW Head Office"/>
          <w:b/>
          <w:bCs/>
          <w:sz w:val="24"/>
          <w:szCs w:val="24"/>
        </w:rPr>
        <w:t xml:space="preserve">W 1985 na drogach pojawiła się jego wersja z napędem 4x4 – T3 </w:t>
      </w:r>
      <w:proofErr w:type="spellStart"/>
      <w:r w:rsidRPr="003A6598">
        <w:rPr>
          <w:rFonts w:ascii="VW Head Office" w:hAnsi="VW Head Office"/>
          <w:b/>
          <w:bCs/>
          <w:sz w:val="24"/>
          <w:szCs w:val="24"/>
        </w:rPr>
        <w:t>Syncro</w:t>
      </w:r>
      <w:proofErr w:type="spellEnd"/>
    </w:p>
    <w:p w14:paraId="0C2D4F0D" w14:textId="434CDE17" w:rsidR="003A6598" w:rsidRPr="003A6598" w:rsidRDefault="003A6598" w:rsidP="003A6598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6598">
        <w:rPr>
          <w:rFonts w:ascii="VW Head Office" w:hAnsi="VW Head Office"/>
          <w:b/>
          <w:bCs/>
          <w:sz w:val="24"/>
          <w:szCs w:val="24"/>
        </w:rPr>
        <w:t>Wyprodukowano prawie 43 500 egz. tej wersji</w:t>
      </w:r>
      <w:r>
        <w:rPr>
          <w:rFonts w:ascii="VW Head Office" w:hAnsi="VW Head Office"/>
          <w:b/>
          <w:bCs/>
          <w:sz w:val="24"/>
          <w:szCs w:val="24"/>
        </w:rPr>
        <w:t xml:space="preserve"> modelowej</w:t>
      </w:r>
    </w:p>
    <w:p w14:paraId="2696673C" w14:textId="696A30A2" w:rsidR="003A6598" w:rsidRPr="003A6598" w:rsidRDefault="003A6598" w:rsidP="003A6598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A6598">
        <w:rPr>
          <w:rFonts w:ascii="VW Head Office" w:hAnsi="VW Head Office"/>
          <w:b/>
          <w:bCs/>
          <w:sz w:val="24"/>
          <w:szCs w:val="24"/>
        </w:rPr>
        <w:t>Kolejna część historii różnych wersji kultowego T3</w:t>
      </w:r>
    </w:p>
    <w:p w14:paraId="22DBC000" w14:textId="73D2D682" w:rsidR="003A6598" w:rsidRPr="003A6598" w:rsidRDefault="003A6598" w:rsidP="003A659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3BC48BFE" wp14:editId="20951232">
            <wp:simplePos x="0" y="0"/>
            <wp:positionH relativeFrom="column">
              <wp:posOffset>7620</wp:posOffset>
            </wp:positionH>
            <wp:positionV relativeFrom="paragraph">
              <wp:posOffset>196850</wp:posOffset>
            </wp:positionV>
            <wp:extent cx="2322195" cy="1548765"/>
            <wp:effectExtent l="0" t="0" r="1905" b="0"/>
            <wp:wrapTight wrapText="bothSides">
              <wp:wrapPolygon edited="0">
                <wp:start x="0" y="0"/>
                <wp:lineTo x="0" y="21255"/>
                <wp:lineTo x="21441" y="21255"/>
                <wp:lineTo x="21441" y="0"/>
                <wp:lineTo x="0" y="0"/>
              </wp:wrapPolygon>
            </wp:wrapTight>
            <wp:docPr id="111127346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273463" name="Obraz 111127346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6598">
        <w:rPr>
          <w:rFonts w:ascii="VW Text Office" w:hAnsi="VW Text Office"/>
          <w:b/>
          <w:bCs/>
          <w:lang w:val="pl-PL"/>
        </w:rPr>
        <w:t xml:space="preserve">Poznań, </w:t>
      </w:r>
      <w:r w:rsidR="00A562BC">
        <w:rPr>
          <w:rFonts w:ascii="VW Text Office" w:hAnsi="VW Text Office"/>
          <w:b/>
          <w:bCs/>
          <w:lang w:val="pl-PL"/>
        </w:rPr>
        <w:t>10</w:t>
      </w:r>
      <w:r w:rsidRPr="003A6598">
        <w:rPr>
          <w:rFonts w:ascii="VW Text Office" w:hAnsi="VW Text Office"/>
          <w:b/>
          <w:bCs/>
          <w:lang w:val="pl-PL"/>
        </w:rPr>
        <w:t xml:space="preserve"> lipca 2024 r. Volkswagen Transporter T3 świętuje w tym roku 45. urodziny. Na przestrzeni ponad 12 lat produkcji doczekał się różnych wersji: </w:t>
      </w:r>
      <w:proofErr w:type="spellStart"/>
      <w:r w:rsidRPr="003A6598">
        <w:rPr>
          <w:rFonts w:ascii="VW Text Office" w:hAnsi="VW Text Office"/>
          <w:b/>
          <w:bCs/>
          <w:lang w:val="pl-PL"/>
        </w:rPr>
        <w:t>Multivan</w:t>
      </w:r>
      <w:proofErr w:type="spellEnd"/>
      <w:r w:rsidRPr="003A6598">
        <w:rPr>
          <w:rFonts w:ascii="VW Text Office" w:hAnsi="VW Text Office"/>
          <w:b/>
          <w:bCs/>
          <w:lang w:val="pl-PL"/>
        </w:rPr>
        <w:t xml:space="preserve">, </w:t>
      </w:r>
      <w:proofErr w:type="spellStart"/>
      <w:r w:rsidRPr="003A6598">
        <w:rPr>
          <w:rFonts w:ascii="VW Text Office" w:hAnsi="VW Text Office"/>
          <w:b/>
          <w:bCs/>
          <w:lang w:val="pl-PL"/>
        </w:rPr>
        <w:t>Caravelle</w:t>
      </w:r>
      <w:proofErr w:type="spellEnd"/>
      <w:r w:rsidRPr="003A6598">
        <w:rPr>
          <w:rFonts w:ascii="VW Text Office" w:hAnsi="VW Text Office"/>
          <w:b/>
          <w:bCs/>
          <w:lang w:val="pl-PL"/>
        </w:rPr>
        <w:t xml:space="preserve">, California… ale jedną z najbardziej charakterystycznych </w:t>
      </w:r>
      <w:r w:rsidR="00256ED3">
        <w:rPr>
          <w:rFonts w:ascii="VW Text Office" w:hAnsi="VW Text Office"/>
          <w:b/>
          <w:bCs/>
          <w:lang w:val="pl-PL"/>
        </w:rPr>
        <w:br/>
      </w:r>
      <w:r w:rsidRPr="003A6598">
        <w:rPr>
          <w:rFonts w:ascii="VW Text Office" w:hAnsi="VW Text Office"/>
          <w:b/>
          <w:bCs/>
          <w:lang w:val="pl-PL"/>
        </w:rPr>
        <w:t xml:space="preserve">i niepowtarzalnych była wersja </w:t>
      </w:r>
      <w:r w:rsidR="00256ED3">
        <w:rPr>
          <w:rFonts w:ascii="VW Text Office" w:hAnsi="VW Text Office"/>
          <w:b/>
          <w:bCs/>
          <w:lang w:val="pl-PL"/>
        </w:rPr>
        <w:br/>
      </w:r>
      <w:r w:rsidRPr="003A6598">
        <w:rPr>
          <w:rFonts w:ascii="VW Text Office" w:hAnsi="VW Text Office"/>
          <w:b/>
          <w:bCs/>
          <w:lang w:val="pl-PL"/>
        </w:rPr>
        <w:t xml:space="preserve">z napędem 4x4 – T3 </w:t>
      </w:r>
      <w:proofErr w:type="spellStart"/>
      <w:r w:rsidRPr="003A6598">
        <w:rPr>
          <w:rFonts w:ascii="VW Text Office" w:hAnsi="VW Text Office"/>
          <w:b/>
          <w:bCs/>
          <w:lang w:val="pl-PL"/>
        </w:rPr>
        <w:t>Syncro</w:t>
      </w:r>
      <w:proofErr w:type="spellEnd"/>
      <w:r w:rsidRPr="003A6598">
        <w:rPr>
          <w:rFonts w:ascii="VW Text Office" w:hAnsi="VW Text Office"/>
          <w:b/>
          <w:bCs/>
          <w:lang w:val="pl-PL"/>
        </w:rPr>
        <w:t>. W kolejnej części historii jub</w:t>
      </w:r>
      <w:r w:rsidR="00181A54">
        <w:rPr>
          <w:rFonts w:ascii="VW Text Office" w:hAnsi="VW Text Office"/>
          <w:b/>
          <w:bCs/>
          <w:lang w:val="pl-PL"/>
        </w:rPr>
        <w:t>i</w:t>
      </w:r>
      <w:r w:rsidRPr="003A6598">
        <w:rPr>
          <w:rFonts w:ascii="VW Text Office" w:hAnsi="VW Text Office"/>
          <w:b/>
          <w:bCs/>
          <w:lang w:val="pl-PL"/>
        </w:rPr>
        <w:t xml:space="preserve">lata – T3, przybliżamy właśnie model </w:t>
      </w:r>
      <w:proofErr w:type="spellStart"/>
      <w:r w:rsidRPr="003A6598">
        <w:rPr>
          <w:rFonts w:ascii="VW Text Office" w:hAnsi="VW Text Office"/>
          <w:b/>
          <w:bCs/>
          <w:lang w:val="pl-PL"/>
        </w:rPr>
        <w:t>Syncro</w:t>
      </w:r>
      <w:proofErr w:type="spellEnd"/>
      <w:r w:rsidRPr="003A6598">
        <w:rPr>
          <w:rFonts w:ascii="VW Text Office" w:hAnsi="VW Text Office"/>
          <w:b/>
          <w:bCs/>
          <w:lang w:val="pl-PL"/>
        </w:rPr>
        <w:t>, który powstał z myślą o obieżyświatach i zdobywcach trudnego terenu.</w:t>
      </w:r>
    </w:p>
    <w:p w14:paraId="5D773A82" w14:textId="26192807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>, czyli pierwszy Transporter z napędem na cztery koła</w:t>
      </w:r>
      <w:r w:rsidR="00181A54">
        <w:rPr>
          <w:rFonts w:ascii="VW Text Office" w:hAnsi="VW Text Office"/>
          <w:lang w:val="pl-PL"/>
        </w:rPr>
        <w:t>,</w:t>
      </w:r>
      <w:r w:rsidRPr="003A6598">
        <w:rPr>
          <w:rFonts w:ascii="VW Text Office" w:hAnsi="VW Text Office"/>
          <w:lang w:val="pl-PL"/>
        </w:rPr>
        <w:t xml:space="preserve"> został wprowadzony na rynek w roku 1985. Był tak naprawdę pierwszym seryjnie produkowanym Transporterem z tego typu napędem, choć już dziesięć lat wcześniej Volkswagen Samochody Dostawcze przedstawił i testował jego poprzednika T2 przystosowanego do jazdy w terenie. Jednak T2 z napędem 4x4 do produkcji nie wszedł. Dopiero rozwój gamy wersji modelowych bazującej na T3 (wtedy pojawił się też m.in. </w:t>
      </w:r>
      <w:proofErr w:type="spellStart"/>
      <w:r w:rsidRPr="003A6598">
        <w:rPr>
          <w:rFonts w:ascii="VW Text Office" w:hAnsi="VW Text Office"/>
          <w:lang w:val="pl-PL"/>
        </w:rPr>
        <w:t>Multivan</w:t>
      </w:r>
      <w:proofErr w:type="spellEnd"/>
      <w:r w:rsidRPr="003A6598">
        <w:rPr>
          <w:rFonts w:ascii="VW Text Office" w:hAnsi="VW Text Office"/>
          <w:lang w:val="pl-PL"/>
        </w:rPr>
        <w:t xml:space="preserve">) pozwolił na wdrożenie wersji terenowej, czyli właśnie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. "Napęd na wszystkie koła, który wyznacza nowe standardy" - tak Transportera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reklamował jego pierwszy katalog. I była to w 100% prawda.</w:t>
      </w:r>
    </w:p>
    <w:p w14:paraId="53896D22" w14:textId="7CFE6041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 xml:space="preserve">Wkrótce okazało się bowiem, że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, produkowany w Austrii przez </w:t>
      </w:r>
      <w:r>
        <w:rPr>
          <w:rFonts w:ascii="VW Text Office" w:hAnsi="VW Text Office"/>
          <w:lang w:val="pl-PL"/>
        </w:rPr>
        <w:t>przedsiębiorstwo</w:t>
      </w:r>
      <w:r w:rsidRPr="003A6598">
        <w:rPr>
          <w:rFonts w:ascii="VW Text Office" w:hAnsi="VW Text Office"/>
          <w:lang w:val="pl-PL"/>
        </w:rPr>
        <w:t xml:space="preserve"> Steyr Puch, pozostawia wielu ówczesnych konkurentów </w:t>
      </w:r>
      <w:r w:rsidR="00386DB2">
        <w:rPr>
          <w:rFonts w:ascii="VW Text Office" w:hAnsi="VW Text Office"/>
          <w:lang w:val="pl-PL"/>
        </w:rPr>
        <w:br/>
      </w:r>
      <w:r w:rsidRPr="003A6598">
        <w:rPr>
          <w:rFonts w:ascii="VW Text Office" w:hAnsi="VW Text Office"/>
          <w:lang w:val="pl-PL"/>
        </w:rPr>
        <w:t>w tyle. Austriacka firma miała</w:t>
      </w:r>
      <w:r w:rsidR="00386DB2">
        <w:rPr>
          <w:rFonts w:ascii="VW Text Office" w:hAnsi="VW Text Office"/>
          <w:lang w:val="pl-PL"/>
        </w:rPr>
        <w:t xml:space="preserve"> bowiem</w:t>
      </w:r>
      <w:r w:rsidRPr="003A6598">
        <w:rPr>
          <w:rFonts w:ascii="VW Text Office" w:hAnsi="VW Text Office"/>
          <w:lang w:val="pl-PL"/>
        </w:rPr>
        <w:t xml:space="preserve"> wieloletnie doświadczenie </w:t>
      </w:r>
      <w:r w:rsidR="00386DB2">
        <w:rPr>
          <w:rFonts w:ascii="VW Text Office" w:hAnsi="VW Text Office"/>
          <w:lang w:val="pl-PL"/>
        </w:rPr>
        <w:br/>
      </w:r>
      <w:r w:rsidRPr="003A6598">
        <w:rPr>
          <w:rFonts w:ascii="VW Text Office" w:hAnsi="VW Text Office"/>
          <w:lang w:val="pl-PL"/>
        </w:rPr>
        <w:t>w budowie pojazdów terenowych. W przeciwieństwie do pierwszych nieśmiałych kroków związanych z T2, nowy napęd na cztery koła podążał za nowoczesnym trendem. Technologia napędu była wygodna i ledwo zauważalna podczas codziennego użytkowania – napęd na cztery koła był stały, a nie załączany. W kolejnych latach wywarł trwałe wrażenie na globtroterach i scenie off-</w:t>
      </w:r>
      <w:proofErr w:type="spellStart"/>
      <w:r w:rsidRPr="003A6598">
        <w:rPr>
          <w:rFonts w:ascii="VW Text Office" w:hAnsi="VW Text Office"/>
          <w:lang w:val="pl-PL"/>
        </w:rPr>
        <w:t>roadowej</w:t>
      </w:r>
      <w:proofErr w:type="spellEnd"/>
      <w:r w:rsidRPr="003A6598">
        <w:rPr>
          <w:rFonts w:ascii="VW Text Office" w:hAnsi="VW Text Office"/>
          <w:lang w:val="pl-PL"/>
        </w:rPr>
        <w:t xml:space="preserve">. Pomimo sceptycyzmu niektórych </w:t>
      </w:r>
      <w:r w:rsidRPr="003A6598">
        <w:rPr>
          <w:rFonts w:ascii="VW Text Office" w:hAnsi="VW Text Office"/>
          <w:lang w:val="pl-PL"/>
        </w:rPr>
        <w:lastRenderedPageBreak/>
        <w:t xml:space="preserve">konstruktorów, sprzęgło </w:t>
      </w:r>
      <w:proofErr w:type="spellStart"/>
      <w:r w:rsidRPr="003A6598">
        <w:rPr>
          <w:rFonts w:ascii="VW Text Office" w:hAnsi="VW Text Office"/>
          <w:lang w:val="pl-PL"/>
        </w:rPr>
        <w:t>wiskotyczne</w:t>
      </w:r>
      <w:proofErr w:type="spellEnd"/>
      <w:r w:rsidRPr="003A6598">
        <w:rPr>
          <w:rFonts w:ascii="VW Text Office" w:hAnsi="VW Text Office"/>
          <w:lang w:val="pl-PL"/>
        </w:rPr>
        <w:t xml:space="preserve"> tego napędu okazało się przekonujące nie tylko w teorii, ale przede wszystkim w praktyce. Było solidne i działało </w:t>
      </w:r>
      <w:r w:rsidR="00D827A8">
        <w:rPr>
          <w:rFonts w:ascii="VW Text Office" w:hAnsi="VW Text Office"/>
          <w:lang w:val="pl-PL"/>
        </w:rPr>
        <w:br/>
      </w:r>
      <w:r w:rsidRPr="003A6598">
        <w:rPr>
          <w:rFonts w:ascii="VW Text Office" w:hAnsi="VW Text Office"/>
          <w:lang w:val="pl-PL"/>
        </w:rPr>
        <w:t xml:space="preserve">w niemal każdych warunkach. Ponadto technologia ta była zaskakująco prosta i wymagała znacznie mniejszej liczby lżejszych komponentów. Dzięki sposobowi działania, sprzęgło </w:t>
      </w:r>
      <w:proofErr w:type="spellStart"/>
      <w:r w:rsidRPr="003A6598">
        <w:rPr>
          <w:rFonts w:ascii="VW Text Office" w:hAnsi="VW Text Office"/>
          <w:lang w:val="pl-PL"/>
        </w:rPr>
        <w:t>wiskotyczne</w:t>
      </w:r>
      <w:proofErr w:type="spellEnd"/>
      <w:r w:rsidRPr="003A6598">
        <w:rPr>
          <w:rFonts w:ascii="VW Text Office" w:hAnsi="VW Text Office"/>
          <w:lang w:val="pl-PL"/>
        </w:rPr>
        <w:t xml:space="preserve"> mogło również zastąpić pośredni mechanizm różnicowy, który był wymagany w przypadku konwencjonalnego stałego napędu na cztery koła i który kompensował różnice prędkości między przednią i tylną osią. Jako dopełnienie tej koncepcji, samochód został wyposażony w skrzynię biegów zwaną potocznie 4+G, czyli cztery „normalne” biegi i jeden bieg terenowy o dużym przełożeniu</w:t>
      </w:r>
      <w:r w:rsidR="009D35EB">
        <w:rPr>
          <w:rFonts w:ascii="VW Text Office" w:hAnsi="VW Text Office"/>
          <w:lang w:val="pl-PL"/>
        </w:rPr>
        <w:t>:</w:t>
      </w:r>
      <w:r w:rsidRPr="003A6598">
        <w:rPr>
          <w:rFonts w:ascii="VW Text Office" w:hAnsi="VW Text Office"/>
          <w:lang w:val="pl-PL"/>
        </w:rPr>
        <w:t xml:space="preserve"> G = </w:t>
      </w:r>
      <w:proofErr w:type="spellStart"/>
      <w:r w:rsidRPr="003A6598">
        <w:rPr>
          <w:rFonts w:ascii="VW Text Office" w:hAnsi="VW Text Office"/>
          <w:lang w:val="pl-PL"/>
        </w:rPr>
        <w:t>Gelande</w:t>
      </w:r>
      <w:proofErr w:type="spellEnd"/>
      <w:r w:rsidRPr="003A6598">
        <w:rPr>
          <w:rFonts w:ascii="VW Text Office" w:hAnsi="VW Text Office"/>
          <w:lang w:val="pl-PL"/>
        </w:rPr>
        <w:t>.</w:t>
      </w:r>
    </w:p>
    <w:p w14:paraId="4ADCE31F" w14:textId="77777777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 xml:space="preserve">Cała technologia napędu na cztery koła zwiększyła niestety masę własną pojazdu, który miał mniej niż dwa metry wysokości, o około 140 kilogramów. W rezultacie Volkswagen ograniczył ładowność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do 800 kilogramów. Na potrzeby jazdy w terenie lista opcji obejmowała blokady mechanizmów różnicowych przedniej i tylnej osi. Klienci mogli również zamówić pakiet wytrzymałego zawieszenia. Obejmował on wzmocnione osłony i wały napędowe, tłumik drgań w układzie napędowym oraz różne wzmocnienia nadwozia. Tak wyposażony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>, a dodatkowo dzięki prześwitowi wynoszącemu 235 milimetrów, dzięki kątowi najazdu 22 stopnie i kątowi nachylenia 24 stopnie, był w stanie zdobywać wzniesienia w trudnym terenie.</w:t>
      </w:r>
    </w:p>
    <w:p w14:paraId="69AC5E18" w14:textId="77777777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 xml:space="preserve">Pierwsze egzemplarze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, w 1985, opuszczały fabrykę z benzynowymi silnikami 1,9 l o mocy 78 KM oraz </w:t>
      </w:r>
      <w:proofErr w:type="spellStart"/>
      <w:r w:rsidRPr="003A6598">
        <w:rPr>
          <w:rFonts w:ascii="VW Text Office" w:hAnsi="VW Text Office"/>
          <w:lang w:val="pl-PL"/>
        </w:rPr>
        <w:t>turbodieslami</w:t>
      </w:r>
      <w:proofErr w:type="spellEnd"/>
      <w:r w:rsidRPr="003A6598">
        <w:rPr>
          <w:rFonts w:ascii="VW Text Office" w:hAnsi="VW Text Office"/>
          <w:lang w:val="pl-PL"/>
        </w:rPr>
        <w:t xml:space="preserve"> 1,6 l o mocy 70 KM. W 1986 roku do oferty dołączono benzynowy silnik 2,1 l o mocy 112 KM lub w wersji z katalizatorem o mocy 95 KM. W sumie, przez cały okres produkcji, zbudowano 43 468 sztuk T3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>.</w:t>
      </w:r>
    </w:p>
    <w:p w14:paraId="167C3DDF" w14:textId="256DAE4D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>Dla miłośników off-</w:t>
      </w:r>
      <w:proofErr w:type="spellStart"/>
      <w:r w:rsidRPr="003A6598">
        <w:rPr>
          <w:rFonts w:ascii="VW Text Office" w:hAnsi="VW Text Office"/>
          <w:lang w:val="pl-PL"/>
        </w:rPr>
        <w:t>roadu</w:t>
      </w:r>
      <w:proofErr w:type="spellEnd"/>
      <w:r w:rsidRPr="003A6598">
        <w:rPr>
          <w:rFonts w:ascii="VW Text Office" w:hAnsi="VW Text Office"/>
          <w:lang w:val="pl-PL"/>
        </w:rPr>
        <w:t xml:space="preserve"> z bardziej ekstremalnym zacięciem, Volkswagen Samochody Dostawcze i Steyer wyprodukowały dodatkowo legendarny już wariant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z 16-calowymi kołami. Różnił się on od standardowego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modyfikacjami układu jezdnego i nadwozia, większymi hamulcami </w:t>
      </w:r>
      <w:r w:rsidR="001A488A">
        <w:rPr>
          <w:rFonts w:ascii="VW Text Office" w:hAnsi="VW Text Office"/>
          <w:lang w:val="pl-PL"/>
        </w:rPr>
        <w:br/>
      </w:r>
      <w:r w:rsidRPr="003A6598">
        <w:rPr>
          <w:rFonts w:ascii="VW Text Office" w:hAnsi="VW Text Office"/>
          <w:lang w:val="pl-PL"/>
        </w:rPr>
        <w:t xml:space="preserve">i standardową blokadą mechanizmu różnicowego tylnej osi. Wzmocnienia zwiększyły ładowność pojazdu do jednej tony. Prześwit wzrósł o kolejne </w:t>
      </w:r>
      <w:r w:rsidR="00FC67DC">
        <w:rPr>
          <w:rFonts w:ascii="VW Text Office" w:hAnsi="VW Text Office"/>
          <w:lang w:val="pl-PL"/>
        </w:rPr>
        <w:br/>
      </w:r>
      <w:r w:rsidRPr="003A6598">
        <w:rPr>
          <w:rFonts w:ascii="VW Text Office" w:hAnsi="VW Text Office"/>
          <w:lang w:val="pl-PL"/>
        </w:rPr>
        <w:t>25 milimetrów.</w:t>
      </w:r>
    </w:p>
    <w:p w14:paraId="17C954D4" w14:textId="77777777" w:rsid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 xml:space="preserve">Volkswagen Samochody Dostawcze, by pokazać całemu światu niezawodność i terenowe możliwości T3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, jeszcze w roku 1985 zorganizował wielką wyprawę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dookoła świata. Austriacki duet kierowców Gerhard </w:t>
      </w:r>
      <w:proofErr w:type="spellStart"/>
      <w:r w:rsidRPr="003A6598">
        <w:rPr>
          <w:rFonts w:ascii="VW Text Office" w:hAnsi="VW Text Office"/>
          <w:lang w:val="pl-PL"/>
        </w:rPr>
        <w:t>Plattner</w:t>
      </w:r>
      <w:proofErr w:type="spellEnd"/>
      <w:r w:rsidRPr="003A6598">
        <w:rPr>
          <w:rFonts w:ascii="VW Text Office" w:hAnsi="VW Text Office"/>
          <w:lang w:val="pl-PL"/>
        </w:rPr>
        <w:t xml:space="preserve"> i </w:t>
      </w:r>
      <w:proofErr w:type="spellStart"/>
      <w:r w:rsidRPr="003A6598">
        <w:rPr>
          <w:rFonts w:ascii="VW Text Office" w:hAnsi="VW Text Office"/>
          <w:lang w:val="pl-PL"/>
        </w:rPr>
        <w:t>Rudi</w:t>
      </w:r>
      <w:proofErr w:type="spellEnd"/>
      <w:r w:rsidRPr="003A6598">
        <w:rPr>
          <w:rFonts w:ascii="VW Text Office" w:hAnsi="VW Text Office"/>
          <w:lang w:val="pl-PL"/>
        </w:rPr>
        <w:t xml:space="preserve"> </w:t>
      </w:r>
      <w:proofErr w:type="spellStart"/>
      <w:r w:rsidRPr="003A6598">
        <w:rPr>
          <w:rFonts w:ascii="VW Text Office" w:hAnsi="VW Text Office"/>
          <w:lang w:val="pl-PL"/>
        </w:rPr>
        <w:t>Lins</w:t>
      </w:r>
      <w:proofErr w:type="spellEnd"/>
      <w:r w:rsidRPr="003A6598">
        <w:rPr>
          <w:rFonts w:ascii="VW Text Office" w:hAnsi="VW Text Office"/>
          <w:lang w:val="pl-PL"/>
        </w:rPr>
        <w:t xml:space="preserve"> odwiedził wszystkie pięć kontynentów w zaledwie 51 dni i w fascynujący sposób pokazał, do czego zdolny jest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. Nawet zderzenie z kangurem i wynikająca z tego wywrotka nie były w stanie powstrzymać zespołu i ich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w podróży. Wyprawa zaowocowała wpisem do księgi rekordów Guinnessa.</w:t>
      </w:r>
    </w:p>
    <w:p w14:paraId="28AF8C10" w14:textId="7A7C29EA" w:rsidR="003A6598" w:rsidRPr="003A6598" w:rsidRDefault="003A6598" w:rsidP="003A6598">
      <w:pPr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rFonts w:ascii="VW Text Office" w:hAnsi="VW Text Office"/>
          <w:lang w:val="pl-PL"/>
        </w:rPr>
        <w:t xml:space="preserve">Historia T3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 zakończyła się w roku 1990, wraz wejściem na rynek następcy, Transportera T4. T4 był oczywiście również oferowany w wersji 4x4, również pod nazwą </w:t>
      </w:r>
      <w:proofErr w:type="spellStart"/>
      <w:r w:rsidRPr="003A6598">
        <w:rPr>
          <w:rFonts w:ascii="VW Text Office" w:hAnsi="VW Text Office"/>
          <w:lang w:val="pl-PL"/>
        </w:rPr>
        <w:t>Syncro</w:t>
      </w:r>
      <w:proofErr w:type="spellEnd"/>
      <w:r w:rsidRPr="003A6598">
        <w:rPr>
          <w:rFonts w:ascii="VW Text Office" w:hAnsi="VW Text Office"/>
          <w:lang w:val="pl-PL"/>
        </w:rPr>
        <w:t xml:space="preserve">, lecz nie powtórzył już sukcesu swojego poprzednika. Dopiero generacja T5 z roku 2003, wyposażona już w inne rozwiązanie techniczne zapewniające dystrybucję mocy na obie osie – sprzęgło </w:t>
      </w:r>
      <w:proofErr w:type="spellStart"/>
      <w:r w:rsidRPr="003A6598">
        <w:rPr>
          <w:rFonts w:ascii="VW Text Office" w:hAnsi="VW Text Office"/>
          <w:lang w:val="pl-PL"/>
        </w:rPr>
        <w:t>Haldex</w:t>
      </w:r>
      <w:proofErr w:type="spellEnd"/>
      <w:r w:rsidRPr="003A6598">
        <w:rPr>
          <w:rFonts w:ascii="VW Text Office" w:hAnsi="VW Text Office"/>
          <w:lang w:val="pl-PL"/>
        </w:rPr>
        <w:t xml:space="preserve">, odbudowała pozycję modelu. Od tego momentu każdy mikrobus marki Volkswagen Samochody Dostawcze z napędem na cztery koła nosił </w:t>
      </w:r>
      <w:r w:rsidR="00DA2A58">
        <w:rPr>
          <w:rFonts w:ascii="VW Text Office" w:hAnsi="VW Text Office"/>
          <w:lang w:val="pl-PL"/>
        </w:rPr>
        <w:t>już jednak</w:t>
      </w:r>
      <w:r w:rsidRPr="003A6598">
        <w:rPr>
          <w:rFonts w:ascii="VW Text Office" w:hAnsi="VW Text Office"/>
          <w:lang w:val="pl-PL"/>
        </w:rPr>
        <w:t xml:space="preserve"> nazwę 4MOTION.</w:t>
      </w:r>
    </w:p>
    <w:p w14:paraId="719D1B6D" w14:textId="77777777" w:rsidR="003A6598" w:rsidRPr="003A6598" w:rsidRDefault="003A6598" w:rsidP="003A6598">
      <w:pPr>
        <w:rPr>
          <w:lang w:val="pl-PL"/>
        </w:rPr>
      </w:pPr>
    </w:p>
    <w:p w14:paraId="333207BB" w14:textId="77777777" w:rsidR="003A6598" w:rsidRPr="003A6598" w:rsidRDefault="003A6598" w:rsidP="003A6598">
      <w:pPr>
        <w:rPr>
          <w:lang w:val="pl-PL"/>
        </w:rPr>
      </w:pPr>
    </w:p>
    <w:p w14:paraId="388A1964" w14:textId="77777777" w:rsidR="00CE4C7F" w:rsidRPr="003A6598" w:rsidRDefault="00CE4C7F" w:rsidP="00CE4C7F">
      <w:pPr>
        <w:rPr>
          <w:lang w:val="pl-PL"/>
        </w:rPr>
      </w:pPr>
    </w:p>
    <w:p w14:paraId="373BBFC7" w14:textId="6587A0B3" w:rsidR="00277F83" w:rsidRPr="003A6598" w:rsidRDefault="00B97712" w:rsidP="00666889">
      <w:pPr>
        <w:spacing w:before="240" w:line="300" w:lineRule="exact"/>
        <w:rPr>
          <w:lang w:val="pl-PL"/>
        </w:rPr>
      </w:pPr>
      <w:r w:rsidRPr="003A6598">
        <w:rPr>
          <w:rFonts w:ascii="VW Text Office" w:hAnsi="VW Text Office"/>
          <w:bCs/>
          <w:color w:val="auto"/>
          <w:lang w:val="pl-PL"/>
        </w:rPr>
        <w:t>K</w:t>
      </w:r>
      <w:r w:rsidR="00BA4DC0" w:rsidRPr="003A6598">
        <w:rPr>
          <w:rFonts w:ascii="VW Text Office" w:hAnsi="VW Text Office"/>
          <w:bCs/>
          <w:color w:val="auto"/>
          <w:lang w:val="pl-PL"/>
        </w:rPr>
        <w:t>ontakt:</w:t>
      </w:r>
      <w:r w:rsidR="00BB43ED" w:rsidRPr="003A6598">
        <w:rPr>
          <w:rFonts w:ascii="VW Text Office" w:hAnsi="VW Text Office"/>
          <w:bCs/>
          <w:color w:val="auto"/>
          <w:lang w:val="pl-PL"/>
        </w:rPr>
        <w:br/>
      </w:r>
      <w:r w:rsidR="009B5185" w:rsidRPr="003A6598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9B5185" w:rsidRPr="003A6598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A38FF7A" w14:textId="4D858C58" w:rsidR="00277F83" w:rsidRPr="003A6598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A6598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3A6598">
        <w:rPr>
          <w:rFonts w:ascii="VW Text Office" w:hAnsi="VW Text Office"/>
          <w:bCs/>
          <w:color w:val="auto"/>
          <w:lang w:val="pl-PL"/>
        </w:rPr>
        <w:t>M</w:t>
      </w:r>
      <w:r w:rsidRPr="003A6598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3A6598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3A659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A659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A659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3A6598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A659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A659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A659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A659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A6598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8721E" w14:textId="77777777" w:rsidR="003B7D32" w:rsidRDefault="003B7D32">
      <w:pPr>
        <w:spacing w:line="240" w:lineRule="auto"/>
      </w:pPr>
      <w:r>
        <w:separator/>
      </w:r>
    </w:p>
  </w:endnote>
  <w:endnote w:type="continuationSeparator" w:id="0">
    <w:p w14:paraId="087214B7" w14:textId="77777777" w:rsidR="003B7D32" w:rsidRDefault="003B7D32">
      <w:pPr>
        <w:spacing w:line="240" w:lineRule="auto"/>
      </w:pPr>
      <w:r>
        <w:continuationSeparator/>
      </w:r>
    </w:p>
  </w:endnote>
  <w:endnote w:type="continuationNotice" w:id="1">
    <w:p w14:paraId="31B7B691" w14:textId="77777777" w:rsidR="003B7D32" w:rsidRDefault="003B7D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628EC689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692AF72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E1E12" w14:textId="77777777" w:rsidR="003B7D32" w:rsidRDefault="003B7D32">
      <w:pPr>
        <w:spacing w:line="240" w:lineRule="auto"/>
      </w:pPr>
      <w:r>
        <w:separator/>
      </w:r>
    </w:p>
  </w:footnote>
  <w:footnote w:type="continuationSeparator" w:id="0">
    <w:p w14:paraId="3B83CC27" w14:textId="77777777" w:rsidR="003B7D32" w:rsidRDefault="003B7D32">
      <w:pPr>
        <w:spacing w:line="240" w:lineRule="auto"/>
      </w:pPr>
      <w:r>
        <w:continuationSeparator/>
      </w:r>
    </w:p>
  </w:footnote>
  <w:footnote w:type="continuationNotice" w:id="1">
    <w:p w14:paraId="7360B423" w14:textId="77777777" w:rsidR="003B7D32" w:rsidRDefault="003B7D3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008DF"/>
    <w:multiLevelType w:val="hybridMultilevel"/>
    <w:tmpl w:val="21F87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3F0B0E"/>
    <w:multiLevelType w:val="hybridMultilevel"/>
    <w:tmpl w:val="B95A6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1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273617">
    <w:abstractNumId w:val="40"/>
  </w:num>
  <w:num w:numId="2" w16cid:durableId="454180553">
    <w:abstractNumId w:val="13"/>
  </w:num>
  <w:num w:numId="3" w16cid:durableId="139541457">
    <w:abstractNumId w:val="39"/>
  </w:num>
  <w:num w:numId="4" w16cid:durableId="695228029">
    <w:abstractNumId w:val="4"/>
  </w:num>
  <w:num w:numId="5" w16cid:durableId="373431030">
    <w:abstractNumId w:val="21"/>
  </w:num>
  <w:num w:numId="6" w16cid:durableId="170611235">
    <w:abstractNumId w:val="5"/>
  </w:num>
  <w:num w:numId="7" w16cid:durableId="1467163744">
    <w:abstractNumId w:val="18"/>
  </w:num>
  <w:num w:numId="8" w16cid:durableId="1895778564">
    <w:abstractNumId w:val="12"/>
  </w:num>
  <w:num w:numId="9" w16cid:durableId="1277641336">
    <w:abstractNumId w:val="19"/>
  </w:num>
  <w:num w:numId="10" w16cid:durableId="1093277876">
    <w:abstractNumId w:val="34"/>
  </w:num>
  <w:num w:numId="11" w16cid:durableId="485783624">
    <w:abstractNumId w:val="38"/>
  </w:num>
  <w:num w:numId="12" w16cid:durableId="419446978">
    <w:abstractNumId w:val="1"/>
  </w:num>
  <w:num w:numId="13" w16cid:durableId="1074929989">
    <w:abstractNumId w:val="10"/>
  </w:num>
  <w:num w:numId="14" w16cid:durableId="128255802">
    <w:abstractNumId w:val="27"/>
  </w:num>
  <w:num w:numId="15" w16cid:durableId="638532835">
    <w:abstractNumId w:val="16"/>
  </w:num>
  <w:num w:numId="16" w16cid:durableId="1418789571">
    <w:abstractNumId w:val="14"/>
  </w:num>
  <w:num w:numId="17" w16cid:durableId="1155683061">
    <w:abstractNumId w:val="24"/>
  </w:num>
  <w:num w:numId="18" w16cid:durableId="203099104">
    <w:abstractNumId w:val="17"/>
  </w:num>
  <w:num w:numId="19" w16cid:durableId="748695926">
    <w:abstractNumId w:val="41"/>
  </w:num>
  <w:num w:numId="20" w16cid:durableId="637805838">
    <w:abstractNumId w:val="22"/>
  </w:num>
  <w:num w:numId="21" w16cid:durableId="1201819071">
    <w:abstractNumId w:val="0"/>
  </w:num>
  <w:num w:numId="22" w16cid:durableId="1696613294">
    <w:abstractNumId w:val="11"/>
  </w:num>
  <w:num w:numId="23" w16cid:durableId="600988711">
    <w:abstractNumId w:val="3"/>
  </w:num>
  <w:num w:numId="24" w16cid:durableId="145364264">
    <w:abstractNumId w:val="29"/>
  </w:num>
  <w:num w:numId="25" w16cid:durableId="605582084">
    <w:abstractNumId w:val="20"/>
  </w:num>
  <w:num w:numId="26" w16cid:durableId="163596734">
    <w:abstractNumId w:val="25"/>
  </w:num>
  <w:num w:numId="27" w16cid:durableId="904535049">
    <w:abstractNumId w:val="9"/>
  </w:num>
  <w:num w:numId="28" w16cid:durableId="1128667922">
    <w:abstractNumId w:val="31"/>
  </w:num>
  <w:num w:numId="29" w16cid:durableId="421950553">
    <w:abstractNumId w:val="26"/>
  </w:num>
  <w:num w:numId="30" w16cid:durableId="1152212053">
    <w:abstractNumId w:val="35"/>
  </w:num>
  <w:num w:numId="31" w16cid:durableId="883251493">
    <w:abstractNumId w:val="15"/>
  </w:num>
  <w:num w:numId="32" w16cid:durableId="1285385025">
    <w:abstractNumId w:val="32"/>
  </w:num>
  <w:num w:numId="33" w16cid:durableId="229465090">
    <w:abstractNumId w:val="30"/>
  </w:num>
  <w:num w:numId="34" w16cid:durableId="1978103874">
    <w:abstractNumId w:val="36"/>
  </w:num>
  <w:num w:numId="35" w16cid:durableId="171650020">
    <w:abstractNumId w:val="6"/>
  </w:num>
  <w:num w:numId="36" w16cid:durableId="1212569418">
    <w:abstractNumId w:val="2"/>
  </w:num>
  <w:num w:numId="37" w16cid:durableId="148442590">
    <w:abstractNumId w:val="7"/>
  </w:num>
  <w:num w:numId="38" w16cid:durableId="360711906">
    <w:abstractNumId w:val="37"/>
  </w:num>
  <w:num w:numId="39" w16cid:durableId="669992019">
    <w:abstractNumId w:val="28"/>
  </w:num>
  <w:num w:numId="40" w16cid:durableId="553780347">
    <w:abstractNumId w:val="23"/>
  </w:num>
  <w:num w:numId="41" w16cid:durableId="60106814">
    <w:abstractNumId w:val="8"/>
  </w:num>
  <w:num w:numId="42" w16cid:durableId="432242341">
    <w:abstractNumId w:val="3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ctiveWritingStyle w:appName="MSWord" w:lang="de-DE" w:vendorID="64" w:dllVersion="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0FE2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E72"/>
    <w:rsid w:val="00056DB1"/>
    <w:rsid w:val="00064CC0"/>
    <w:rsid w:val="00065D65"/>
    <w:rsid w:val="00066136"/>
    <w:rsid w:val="00066A66"/>
    <w:rsid w:val="000672DE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954FA"/>
    <w:rsid w:val="000A33A9"/>
    <w:rsid w:val="000A5543"/>
    <w:rsid w:val="000A58D1"/>
    <w:rsid w:val="000B191F"/>
    <w:rsid w:val="000B20C7"/>
    <w:rsid w:val="000B51A8"/>
    <w:rsid w:val="000C07F9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440E"/>
    <w:rsid w:val="000D6CD4"/>
    <w:rsid w:val="000D7BDD"/>
    <w:rsid w:val="000E1345"/>
    <w:rsid w:val="000E17FF"/>
    <w:rsid w:val="000E3161"/>
    <w:rsid w:val="000E68EB"/>
    <w:rsid w:val="000F0CCF"/>
    <w:rsid w:val="000F6555"/>
    <w:rsid w:val="0010023D"/>
    <w:rsid w:val="001024B4"/>
    <w:rsid w:val="00103C36"/>
    <w:rsid w:val="00103F82"/>
    <w:rsid w:val="00104C9E"/>
    <w:rsid w:val="00106931"/>
    <w:rsid w:val="00106B06"/>
    <w:rsid w:val="001077AD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5788E"/>
    <w:rsid w:val="00160A1A"/>
    <w:rsid w:val="001622CB"/>
    <w:rsid w:val="00166A31"/>
    <w:rsid w:val="001707AF"/>
    <w:rsid w:val="00170F57"/>
    <w:rsid w:val="00172055"/>
    <w:rsid w:val="0017295A"/>
    <w:rsid w:val="0017778D"/>
    <w:rsid w:val="001807E8"/>
    <w:rsid w:val="00180D2B"/>
    <w:rsid w:val="001815CE"/>
    <w:rsid w:val="00181A54"/>
    <w:rsid w:val="00182D55"/>
    <w:rsid w:val="00184FE6"/>
    <w:rsid w:val="001862E5"/>
    <w:rsid w:val="00190015"/>
    <w:rsid w:val="0019056B"/>
    <w:rsid w:val="00192169"/>
    <w:rsid w:val="00195055"/>
    <w:rsid w:val="001961DD"/>
    <w:rsid w:val="001978FB"/>
    <w:rsid w:val="001A0098"/>
    <w:rsid w:val="001A042D"/>
    <w:rsid w:val="001A07D5"/>
    <w:rsid w:val="001A0990"/>
    <w:rsid w:val="001A2695"/>
    <w:rsid w:val="001A488A"/>
    <w:rsid w:val="001A4C1A"/>
    <w:rsid w:val="001A4F8B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3FFB"/>
    <w:rsid w:val="001E5115"/>
    <w:rsid w:val="001E5BAC"/>
    <w:rsid w:val="001E6BFE"/>
    <w:rsid w:val="001F235A"/>
    <w:rsid w:val="001F2D62"/>
    <w:rsid w:val="001F4A21"/>
    <w:rsid w:val="001F6468"/>
    <w:rsid w:val="001F6B53"/>
    <w:rsid w:val="001F7C8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5654B"/>
    <w:rsid w:val="00256ED3"/>
    <w:rsid w:val="00260EEA"/>
    <w:rsid w:val="00263F9F"/>
    <w:rsid w:val="00264536"/>
    <w:rsid w:val="002666E0"/>
    <w:rsid w:val="00267B13"/>
    <w:rsid w:val="002704C9"/>
    <w:rsid w:val="00270AD5"/>
    <w:rsid w:val="00274D0A"/>
    <w:rsid w:val="00275504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745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4583"/>
    <w:rsid w:val="002B7E46"/>
    <w:rsid w:val="002C07A1"/>
    <w:rsid w:val="002C7884"/>
    <w:rsid w:val="002C7A03"/>
    <w:rsid w:val="002D3F59"/>
    <w:rsid w:val="002E27F4"/>
    <w:rsid w:val="002E385B"/>
    <w:rsid w:val="002E39A2"/>
    <w:rsid w:val="002E46ED"/>
    <w:rsid w:val="002E6768"/>
    <w:rsid w:val="002F0F51"/>
    <w:rsid w:val="002F1655"/>
    <w:rsid w:val="002F34BB"/>
    <w:rsid w:val="00302125"/>
    <w:rsid w:val="00303883"/>
    <w:rsid w:val="003044B1"/>
    <w:rsid w:val="00304B3D"/>
    <w:rsid w:val="00306CD8"/>
    <w:rsid w:val="00307E23"/>
    <w:rsid w:val="00307FDB"/>
    <w:rsid w:val="003116A7"/>
    <w:rsid w:val="0031207E"/>
    <w:rsid w:val="0031221A"/>
    <w:rsid w:val="00312E31"/>
    <w:rsid w:val="003157BD"/>
    <w:rsid w:val="0031761A"/>
    <w:rsid w:val="00321FD8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3784F"/>
    <w:rsid w:val="00344E1F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51D6"/>
    <w:rsid w:val="00376A94"/>
    <w:rsid w:val="00376ADA"/>
    <w:rsid w:val="00376E6F"/>
    <w:rsid w:val="003774FB"/>
    <w:rsid w:val="00377C79"/>
    <w:rsid w:val="00380638"/>
    <w:rsid w:val="00380D82"/>
    <w:rsid w:val="00380EC2"/>
    <w:rsid w:val="00381174"/>
    <w:rsid w:val="003816E8"/>
    <w:rsid w:val="00382C2B"/>
    <w:rsid w:val="0038410C"/>
    <w:rsid w:val="0038488B"/>
    <w:rsid w:val="003853B3"/>
    <w:rsid w:val="00386DB2"/>
    <w:rsid w:val="00390982"/>
    <w:rsid w:val="003916B2"/>
    <w:rsid w:val="00393BF6"/>
    <w:rsid w:val="003944FB"/>
    <w:rsid w:val="00395C47"/>
    <w:rsid w:val="00396B30"/>
    <w:rsid w:val="00397F6F"/>
    <w:rsid w:val="003A0508"/>
    <w:rsid w:val="003A26D7"/>
    <w:rsid w:val="003A5E01"/>
    <w:rsid w:val="003A6598"/>
    <w:rsid w:val="003A788B"/>
    <w:rsid w:val="003B07E1"/>
    <w:rsid w:val="003B46C5"/>
    <w:rsid w:val="003B54E2"/>
    <w:rsid w:val="003B71FB"/>
    <w:rsid w:val="003B7602"/>
    <w:rsid w:val="003B7A46"/>
    <w:rsid w:val="003B7C0E"/>
    <w:rsid w:val="003B7D32"/>
    <w:rsid w:val="003C078E"/>
    <w:rsid w:val="003C11E7"/>
    <w:rsid w:val="003C177F"/>
    <w:rsid w:val="003C1F99"/>
    <w:rsid w:val="003C375A"/>
    <w:rsid w:val="003C385E"/>
    <w:rsid w:val="003C4DC1"/>
    <w:rsid w:val="003C5533"/>
    <w:rsid w:val="003C6A0C"/>
    <w:rsid w:val="003C7234"/>
    <w:rsid w:val="003D05F0"/>
    <w:rsid w:val="003D376F"/>
    <w:rsid w:val="003D4983"/>
    <w:rsid w:val="003D5EB4"/>
    <w:rsid w:val="003D6DAE"/>
    <w:rsid w:val="003E1D62"/>
    <w:rsid w:val="003E2E61"/>
    <w:rsid w:val="003E39F6"/>
    <w:rsid w:val="003E6238"/>
    <w:rsid w:val="003E6349"/>
    <w:rsid w:val="003E65C7"/>
    <w:rsid w:val="003F7A45"/>
    <w:rsid w:val="004010D7"/>
    <w:rsid w:val="004044B7"/>
    <w:rsid w:val="00404ED9"/>
    <w:rsid w:val="00405F26"/>
    <w:rsid w:val="00405F9A"/>
    <w:rsid w:val="004063CD"/>
    <w:rsid w:val="00411B1B"/>
    <w:rsid w:val="00411DC9"/>
    <w:rsid w:val="00413AC5"/>
    <w:rsid w:val="00414EFE"/>
    <w:rsid w:val="004179B1"/>
    <w:rsid w:val="00420202"/>
    <w:rsid w:val="004226B0"/>
    <w:rsid w:val="00422CFC"/>
    <w:rsid w:val="0043000F"/>
    <w:rsid w:val="0043112D"/>
    <w:rsid w:val="00431D32"/>
    <w:rsid w:val="004335F8"/>
    <w:rsid w:val="0043408A"/>
    <w:rsid w:val="00437A26"/>
    <w:rsid w:val="0044149B"/>
    <w:rsid w:val="00441CF8"/>
    <w:rsid w:val="004458E3"/>
    <w:rsid w:val="00446E8E"/>
    <w:rsid w:val="00447351"/>
    <w:rsid w:val="0044752B"/>
    <w:rsid w:val="004501E0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862CB"/>
    <w:rsid w:val="00491012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2D68"/>
    <w:rsid w:val="004B47E8"/>
    <w:rsid w:val="004C0BE1"/>
    <w:rsid w:val="004C33E3"/>
    <w:rsid w:val="004C7637"/>
    <w:rsid w:val="004D0D70"/>
    <w:rsid w:val="004D4835"/>
    <w:rsid w:val="004E01B8"/>
    <w:rsid w:val="004E0FED"/>
    <w:rsid w:val="004E3AAD"/>
    <w:rsid w:val="004E3DB8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479"/>
    <w:rsid w:val="00515C54"/>
    <w:rsid w:val="00520460"/>
    <w:rsid w:val="00520542"/>
    <w:rsid w:val="00520A72"/>
    <w:rsid w:val="00520B86"/>
    <w:rsid w:val="00521318"/>
    <w:rsid w:val="00522A7C"/>
    <w:rsid w:val="00524516"/>
    <w:rsid w:val="00524B5E"/>
    <w:rsid w:val="005255C4"/>
    <w:rsid w:val="00525720"/>
    <w:rsid w:val="005273C2"/>
    <w:rsid w:val="0052773B"/>
    <w:rsid w:val="00531080"/>
    <w:rsid w:val="0053561D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1A89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E2B37"/>
    <w:rsid w:val="005E414E"/>
    <w:rsid w:val="005E4A01"/>
    <w:rsid w:val="005E6447"/>
    <w:rsid w:val="005E7809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1716A"/>
    <w:rsid w:val="00620C6C"/>
    <w:rsid w:val="0062400F"/>
    <w:rsid w:val="006312BE"/>
    <w:rsid w:val="00632BDA"/>
    <w:rsid w:val="00635590"/>
    <w:rsid w:val="00640BB6"/>
    <w:rsid w:val="00641B10"/>
    <w:rsid w:val="00650014"/>
    <w:rsid w:val="00651B9D"/>
    <w:rsid w:val="00652146"/>
    <w:rsid w:val="00653EDF"/>
    <w:rsid w:val="0065679B"/>
    <w:rsid w:val="0066182A"/>
    <w:rsid w:val="00662265"/>
    <w:rsid w:val="006634CA"/>
    <w:rsid w:val="00664664"/>
    <w:rsid w:val="00664CCE"/>
    <w:rsid w:val="00666889"/>
    <w:rsid w:val="00666CB1"/>
    <w:rsid w:val="00673A4F"/>
    <w:rsid w:val="00674068"/>
    <w:rsid w:val="006774EC"/>
    <w:rsid w:val="00680463"/>
    <w:rsid w:val="006811C2"/>
    <w:rsid w:val="006812A7"/>
    <w:rsid w:val="006846F9"/>
    <w:rsid w:val="00684B38"/>
    <w:rsid w:val="0068580B"/>
    <w:rsid w:val="00685DD4"/>
    <w:rsid w:val="00690A1C"/>
    <w:rsid w:val="006916F6"/>
    <w:rsid w:val="0069272E"/>
    <w:rsid w:val="00694FCB"/>
    <w:rsid w:val="0069507F"/>
    <w:rsid w:val="006A387C"/>
    <w:rsid w:val="006B0D85"/>
    <w:rsid w:val="006B1E5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C6D8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6F68B5"/>
    <w:rsid w:val="007023C4"/>
    <w:rsid w:val="00702D37"/>
    <w:rsid w:val="0070424A"/>
    <w:rsid w:val="00705E91"/>
    <w:rsid w:val="00706FFC"/>
    <w:rsid w:val="0071595B"/>
    <w:rsid w:val="00715FE9"/>
    <w:rsid w:val="00716634"/>
    <w:rsid w:val="007168A3"/>
    <w:rsid w:val="00717B65"/>
    <w:rsid w:val="007225CA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C88"/>
    <w:rsid w:val="007604B9"/>
    <w:rsid w:val="00761CA5"/>
    <w:rsid w:val="00762C67"/>
    <w:rsid w:val="00764233"/>
    <w:rsid w:val="00764A3D"/>
    <w:rsid w:val="007654C4"/>
    <w:rsid w:val="007656F4"/>
    <w:rsid w:val="0076789D"/>
    <w:rsid w:val="00771C20"/>
    <w:rsid w:val="007723D6"/>
    <w:rsid w:val="007725CC"/>
    <w:rsid w:val="007741BD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1E9A"/>
    <w:rsid w:val="007C4C23"/>
    <w:rsid w:val="007C73BA"/>
    <w:rsid w:val="007D0DA1"/>
    <w:rsid w:val="007D2FA6"/>
    <w:rsid w:val="007D3B5E"/>
    <w:rsid w:val="007D4746"/>
    <w:rsid w:val="007D474D"/>
    <w:rsid w:val="007D4A22"/>
    <w:rsid w:val="007D5009"/>
    <w:rsid w:val="007E29C5"/>
    <w:rsid w:val="007E302C"/>
    <w:rsid w:val="007E311B"/>
    <w:rsid w:val="007E4C56"/>
    <w:rsid w:val="007E50A4"/>
    <w:rsid w:val="007E74FD"/>
    <w:rsid w:val="0080077F"/>
    <w:rsid w:val="0080085A"/>
    <w:rsid w:val="0080140C"/>
    <w:rsid w:val="00801D0F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494E"/>
    <w:rsid w:val="008159E7"/>
    <w:rsid w:val="00815FAC"/>
    <w:rsid w:val="008233E3"/>
    <w:rsid w:val="00826319"/>
    <w:rsid w:val="00832E61"/>
    <w:rsid w:val="00833236"/>
    <w:rsid w:val="00833E2C"/>
    <w:rsid w:val="00837191"/>
    <w:rsid w:val="00837345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3691"/>
    <w:rsid w:val="00865CDA"/>
    <w:rsid w:val="008705F7"/>
    <w:rsid w:val="0087152B"/>
    <w:rsid w:val="0087235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454"/>
    <w:rsid w:val="00894671"/>
    <w:rsid w:val="008958B6"/>
    <w:rsid w:val="00895D7D"/>
    <w:rsid w:val="008A0361"/>
    <w:rsid w:val="008A08E4"/>
    <w:rsid w:val="008A1E8D"/>
    <w:rsid w:val="008A63AB"/>
    <w:rsid w:val="008A792A"/>
    <w:rsid w:val="008B0072"/>
    <w:rsid w:val="008B2B3B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0EB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492"/>
    <w:rsid w:val="00941EA3"/>
    <w:rsid w:val="00943E20"/>
    <w:rsid w:val="00944CD7"/>
    <w:rsid w:val="00946AA1"/>
    <w:rsid w:val="00952363"/>
    <w:rsid w:val="009523C7"/>
    <w:rsid w:val="00954BB4"/>
    <w:rsid w:val="00960B76"/>
    <w:rsid w:val="009637D0"/>
    <w:rsid w:val="00963AAE"/>
    <w:rsid w:val="009668BA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3AA9"/>
    <w:rsid w:val="009B4A53"/>
    <w:rsid w:val="009B5185"/>
    <w:rsid w:val="009B5302"/>
    <w:rsid w:val="009B5439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C7C88"/>
    <w:rsid w:val="009D17C4"/>
    <w:rsid w:val="009D1CF8"/>
    <w:rsid w:val="009D1F25"/>
    <w:rsid w:val="009D21C0"/>
    <w:rsid w:val="009D2B1B"/>
    <w:rsid w:val="009D3305"/>
    <w:rsid w:val="009D35EB"/>
    <w:rsid w:val="009D383F"/>
    <w:rsid w:val="009D3F0F"/>
    <w:rsid w:val="009D48FE"/>
    <w:rsid w:val="009D53D1"/>
    <w:rsid w:val="009D586B"/>
    <w:rsid w:val="009D7253"/>
    <w:rsid w:val="009D7FBD"/>
    <w:rsid w:val="009E3667"/>
    <w:rsid w:val="009E5B03"/>
    <w:rsid w:val="009F04FE"/>
    <w:rsid w:val="009F1342"/>
    <w:rsid w:val="009F228D"/>
    <w:rsid w:val="009F2C31"/>
    <w:rsid w:val="009F50B1"/>
    <w:rsid w:val="009F6A3D"/>
    <w:rsid w:val="00A000DD"/>
    <w:rsid w:val="00A00105"/>
    <w:rsid w:val="00A01874"/>
    <w:rsid w:val="00A01FDA"/>
    <w:rsid w:val="00A03CDC"/>
    <w:rsid w:val="00A04D45"/>
    <w:rsid w:val="00A05AF7"/>
    <w:rsid w:val="00A07C60"/>
    <w:rsid w:val="00A1023E"/>
    <w:rsid w:val="00A116FA"/>
    <w:rsid w:val="00A12320"/>
    <w:rsid w:val="00A137C9"/>
    <w:rsid w:val="00A1603A"/>
    <w:rsid w:val="00A16900"/>
    <w:rsid w:val="00A169CE"/>
    <w:rsid w:val="00A17C6D"/>
    <w:rsid w:val="00A20C05"/>
    <w:rsid w:val="00A21495"/>
    <w:rsid w:val="00A217A0"/>
    <w:rsid w:val="00A220DC"/>
    <w:rsid w:val="00A22186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5C87"/>
    <w:rsid w:val="00A476E4"/>
    <w:rsid w:val="00A47E14"/>
    <w:rsid w:val="00A47E90"/>
    <w:rsid w:val="00A50660"/>
    <w:rsid w:val="00A52FC4"/>
    <w:rsid w:val="00A552B6"/>
    <w:rsid w:val="00A55CED"/>
    <w:rsid w:val="00A562BC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0257"/>
    <w:rsid w:val="00AA127C"/>
    <w:rsid w:val="00AA1BAC"/>
    <w:rsid w:val="00AA46E4"/>
    <w:rsid w:val="00AA6ABE"/>
    <w:rsid w:val="00AB1DC3"/>
    <w:rsid w:val="00AB307D"/>
    <w:rsid w:val="00AB5C7C"/>
    <w:rsid w:val="00AB6480"/>
    <w:rsid w:val="00AB7A9F"/>
    <w:rsid w:val="00AC02EC"/>
    <w:rsid w:val="00AC1433"/>
    <w:rsid w:val="00AC30F4"/>
    <w:rsid w:val="00AC3550"/>
    <w:rsid w:val="00AC4C97"/>
    <w:rsid w:val="00AC5999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2D0"/>
    <w:rsid w:val="00AF1A12"/>
    <w:rsid w:val="00AF2172"/>
    <w:rsid w:val="00AF4449"/>
    <w:rsid w:val="00AF769B"/>
    <w:rsid w:val="00B02344"/>
    <w:rsid w:val="00B04762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3A0B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4AF9"/>
    <w:rsid w:val="00B75375"/>
    <w:rsid w:val="00B75A0F"/>
    <w:rsid w:val="00B76A28"/>
    <w:rsid w:val="00B773C1"/>
    <w:rsid w:val="00B77684"/>
    <w:rsid w:val="00B77C0C"/>
    <w:rsid w:val="00B80F3F"/>
    <w:rsid w:val="00B84AF8"/>
    <w:rsid w:val="00B86215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72E"/>
    <w:rsid w:val="00BA7BAF"/>
    <w:rsid w:val="00BA7CD1"/>
    <w:rsid w:val="00BB0E7B"/>
    <w:rsid w:val="00BB1829"/>
    <w:rsid w:val="00BB43ED"/>
    <w:rsid w:val="00BB4A81"/>
    <w:rsid w:val="00BB5159"/>
    <w:rsid w:val="00BB5273"/>
    <w:rsid w:val="00BB658F"/>
    <w:rsid w:val="00BB6865"/>
    <w:rsid w:val="00BB6924"/>
    <w:rsid w:val="00BB776E"/>
    <w:rsid w:val="00BB77CB"/>
    <w:rsid w:val="00BB78C7"/>
    <w:rsid w:val="00BC03F1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0661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CA0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52DC"/>
    <w:rsid w:val="00C85B7C"/>
    <w:rsid w:val="00C8658A"/>
    <w:rsid w:val="00C87142"/>
    <w:rsid w:val="00C9183F"/>
    <w:rsid w:val="00C938ED"/>
    <w:rsid w:val="00C96D8F"/>
    <w:rsid w:val="00CA06B3"/>
    <w:rsid w:val="00CA2255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6CDA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115"/>
    <w:rsid w:val="00CF7718"/>
    <w:rsid w:val="00CF7D91"/>
    <w:rsid w:val="00D0192B"/>
    <w:rsid w:val="00D02948"/>
    <w:rsid w:val="00D042A7"/>
    <w:rsid w:val="00D0721F"/>
    <w:rsid w:val="00D10358"/>
    <w:rsid w:val="00D10992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2C0D"/>
    <w:rsid w:val="00D25B73"/>
    <w:rsid w:val="00D271C7"/>
    <w:rsid w:val="00D37362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B"/>
    <w:rsid w:val="00D6076D"/>
    <w:rsid w:val="00D61641"/>
    <w:rsid w:val="00D647D6"/>
    <w:rsid w:val="00D70CFC"/>
    <w:rsid w:val="00D71067"/>
    <w:rsid w:val="00D71E18"/>
    <w:rsid w:val="00D72FCC"/>
    <w:rsid w:val="00D74998"/>
    <w:rsid w:val="00D75FC0"/>
    <w:rsid w:val="00D827A8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2A58"/>
    <w:rsid w:val="00DA4F6C"/>
    <w:rsid w:val="00DA635D"/>
    <w:rsid w:val="00DA6511"/>
    <w:rsid w:val="00DA677C"/>
    <w:rsid w:val="00DA6DCF"/>
    <w:rsid w:val="00DA7DBB"/>
    <w:rsid w:val="00DB027A"/>
    <w:rsid w:val="00DB21FB"/>
    <w:rsid w:val="00DB3160"/>
    <w:rsid w:val="00DB5CE3"/>
    <w:rsid w:val="00DB5DD0"/>
    <w:rsid w:val="00DB68C6"/>
    <w:rsid w:val="00DC2620"/>
    <w:rsid w:val="00DC6445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7D31"/>
    <w:rsid w:val="00DE12FD"/>
    <w:rsid w:val="00DE131C"/>
    <w:rsid w:val="00DE1CAD"/>
    <w:rsid w:val="00DE27B8"/>
    <w:rsid w:val="00DE5F91"/>
    <w:rsid w:val="00DE69D4"/>
    <w:rsid w:val="00DE7860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186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57"/>
    <w:rsid w:val="00E31584"/>
    <w:rsid w:val="00E34421"/>
    <w:rsid w:val="00E34821"/>
    <w:rsid w:val="00E3501C"/>
    <w:rsid w:val="00E405B6"/>
    <w:rsid w:val="00E40DAB"/>
    <w:rsid w:val="00E4100D"/>
    <w:rsid w:val="00E414FB"/>
    <w:rsid w:val="00E42AD5"/>
    <w:rsid w:val="00E43F89"/>
    <w:rsid w:val="00E44CEB"/>
    <w:rsid w:val="00E4557A"/>
    <w:rsid w:val="00E45836"/>
    <w:rsid w:val="00E463C9"/>
    <w:rsid w:val="00E50150"/>
    <w:rsid w:val="00E51FD5"/>
    <w:rsid w:val="00E56A60"/>
    <w:rsid w:val="00E57E48"/>
    <w:rsid w:val="00E6020E"/>
    <w:rsid w:val="00E62882"/>
    <w:rsid w:val="00E65568"/>
    <w:rsid w:val="00E658CA"/>
    <w:rsid w:val="00E65DEA"/>
    <w:rsid w:val="00E67142"/>
    <w:rsid w:val="00E67D4D"/>
    <w:rsid w:val="00E71750"/>
    <w:rsid w:val="00E74359"/>
    <w:rsid w:val="00E74448"/>
    <w:rsid w:val="00E755CF"/>
    <w:rsid w:val="00E7568A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85D1E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B5512"/>
    <w:rsid w:val="00EC1325"/>
    <w:rsid w:val="00EC1CD8"/>
    <w:rsid w:val="00EC302A"/>
    <w:rsid w:val="00EC39C3"/>
    <w:rsid w:val="00ED0064"/>
    <w:rsid w:val="00ED1575"/>
    <w:rsid w:val="00ED246E"/>
    <w:rsid w:val="00ED2AC0"/>
    <w:rsid w:val="00ED2FEB"/>
    <w:rsid w:val="00ED3EC5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882"/>
    <w:rsid w:val="00F041FC"/>
    <w:rsid w:val="00F04294"/>
    <w:rsid w:val="00F042D4"/>
    <w:rsid w:val="00F05D3A"/>
    <w:rsid w:val="00F11D4E"/>
    <w:rsid w:val="00F138E1"/>
    <w:rsid w:val="00F16334"/>
    <w:rsid w:val="00F172F0"/>
    <w:rsid w:val="00F21F7C"/>
    <w:rsid w:val="00F21FD8"/>
    <w:rsid w:val="00F25920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47F0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79E"/>
    <w:rsid w:val="00F74F5E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A6A14"/>
    <w:rsid w:val="00FB1782"/>
    <w:rsid w:val="00FB7BB3"/>
    <w:rsid w:val="00FB7E8F"/>
    <w:rsid w:val="00FC0CE4"/>
    <w:rsid w:val="00FC36F3"/>
    <w:rsid w:val="00FC5E76"/>
    <w:rsid w:val="00FC67DC"/>
    <w:rsid w:val="00FC70A5"/>
    <w:rsid w:val="00FC753F"/>
    <w:rsid w:val="00FC7C73"/>
    <w:rsid w:val="00FD4F9B"/>
    <w:rsid w:val="00FD6603"/>
    <w:rsid w:val="00FD7517"/>
    <w:rsid w:val="00FD7A5B"/>
    <w:rsid w:val="00FE03AB"/>
    <w:rsid w:val="00FE1C8B"/>
    <w:rsid w:val="00FE2128"/>
    <w:rsid w:val="00FE24B4"/>
    <w:rsid w:val="00FE25F0"/>
    <w:rsid w:val="00FE3335"/>
    <w:rsid w:val="00FE4BCD"/>
    <w:rsid w:val="00FE64AB"/>
    <w:rsid w:val="00FE6508"/>
    <w:rsid w:val="00FE6672"/>
    <w:rsid w:val="00FE76F7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47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577E98-3BEF-4775-B8ED-0525E1101D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755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5389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12</cp:revision>
  <cp:lastPrinted>2024-06-18T13:32:00Z</cp:lastPrinted>
  <dcterms:created xsi:type="dcterms:W3CDTF">2024-07-03T14:15:00Z</dcterms:created>
  <dcterms:modified xsi:type="dcterms:W3CDTF">2024-07-09T08:16:00Z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