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453C0379" w:rsidR="0032215E" w:rsidRPr="002E6C3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7F4C17D5" w:rsidR="00DB3160" w:rsidRPr="002E6C3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0C9A677C" w:rsidR="00DB3160" w:rsidRPr="002E6C3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43BBB78A" w:rsidR="0032215E" w:rsidRPr="002E6C34" w:rsidRDefault="00883D2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B94102"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 2024</w:t>
      </w:r>
      <w:r w:rsidR="00D0192B" w:rsidRPr="002E6C3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265FC9C9" w:rsidR="001A4F8B" w:rsidRPr="002E6C3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6F47E28" w14:textId="0842691A" w:rsidR="002E6C34" w:rsidRPr="002E6C34" w:rsidRDefault="002E6C34" w:rsidP="00883D2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883D28">
        <w:rPr>
          <w:rFonts w:ascii="VW Head Office" w:hAnsi="VW Head Office"/>
          <w:b/>
          <w:bCs/>
          <w:sz w:val="28"/>
          <w:szCs w:val="28"/>
          <w:lang w:val="pl-PL"/>
        </w:rPr>
        <w:t>wygrywa w konkursie</w:t>
      </w:r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>Women’s</w:t>
      </w:r>
      <w:proofErr w:type="spellEnd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>Worldwide</w:t>
      </w:r>
      <w:proofErr w:type="spellEnd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 xml:space="preserve"> Car of the </w:t>
      </w:r>
      <w:proofErr w:type="spellStart"/>
      <w:r w:rsidRPr="002E6C34">
        <w:rPr>
          <w:rFonts w:ascii="VW Head Office" w:hAnsi="VW Head Office"/>
          <w:b/>
          <w:bCs/>
          <w:sz w:val="28"/>
          <w:szCs w:val="28"/>
          <w:lang w:val="pl-PL"/>
        </w:rPr>
        <w:t>Year</w:t>
      </w:r>
      <w:proofErr w:type="spellEnd"/>
      <w:r w:rsidR="00883D28">
        <w:rPr>
          <w:rFonts w:ascii="VW Head Office" w:hAnsi="VW Head Office"/>
          <w:b/>
          <w:bCs/>
          <w:sz w:val="28"/>
          <w:szCs w:val="28"/>
          <w:lang w:val="pl-PL"/>
        </w:rPr>
        <w:t xml:space="preserve"> 2024</w:t>
      </w:r>
    </w:p>
    <w:p w14:paraId="7C98B3DF" w14:textId="77777777" w:rsidR="002E6C34" w:rsidRPr="002E6C34" w:rsidRDefault="002E6C34" w:rsidP="002E6C34">
      <w:pPr>
        <w:rPr>
          <w:lang w:val="pl-PL"/>
        </w:rPr>
      </w:pPr>
    </w:p>
    <w:p w14:paraId="09396F12" w14:textId="0D28F1D3" w:rsidR="002E6C34" w:rsidRPr="00883D28" w:rsidRDefault="002E6C34" w:rsidP="00883D28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883D28">
        <w:rPr>
          <w:rFonts w:ascii="VW Head Office" w:hAnsi="VW Head Office"/>
          <w:b/>
          <w:bCs/>
          <w:sz w:val="24"/>
          <w:szCs w:val="24"/>
        </w:rPr>
        <w:t xml:space="preserve">Volkswagen </w:t>
      </w:r>
      <w:proofErr w:type="spellStart"/>
      <w:r w:rsidRPr="00883D28">
        <w:rPr>
          <w:rFonts w:ascii="VW Head Office" w:hAnsi="VW Head Office"/>
          <w:b/>
          <w:bCs/>
          <w:sz w:val="24"/>
          <w:szCs w:val="24"/>
        </w:rPr>
        <w:t>Amarok</w:t>
      </w:r>
      <w:proofErr w:type="spellEnd"/>
      <w:r w:rsidRPr="00883D28">
        <w:rPr>
          <w:rFonts w:ascii="VW Head Office" w:hAnsi="VW Head Office"/>
          <w:b/>
          <w:bCs/>
          <w:sz w:val="24"/>
          <w:szCs w:val="24"/>
        </w:rPr>
        <w:t xml:space="preserve"> zwycięża w kategorii 4x4 &amp; Pick-Up</w:t>
      </w:r>
    </w:p>
    <w:p w14:paraId="7B66BF28" w14:textId="40AA2538" w:rsidR="002E6C34" w:rsidRPr="00883D28" w:rsidRDefault="002E6C34" w:rsidP="00883D28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883D28">
        <w:rPr>
          <w:rFonts w:ascii="VW Head Office" w:hAnsi="VW Head Office"/>
          <w:b/>
          <w:bCs/>
          <w:sz w:val="24"/>
          <w:szCs w:val="24"/>
        </w:rPr>
        <w:t>Women’s</w:t>
      </w:r>
      <w:proofErr w:type="spellEnd"/>
      <w:r w:rsidRPr="00883D28">
        <w:rPr>
          <w:rFonts w:ascii="VW Head Office" w:hAnsi="VW Head Office"/>
          <w:b/>
          <w:bCs/>
          <w:sz w:val="24"/>
          <w:szCs w:val="24"/>
        </w:rPr>
        <w:t xml:space="preserve"> </w:t>
      </w:r>
      <w:proofErr w:type="spellStart"/>
      <w:r w:rsidRPr="00883D28">
        <w:rPr>
          <w:rFonts w:ascii="VW Head Office" w:hAnsi="VW Head Office"/>
          <w:b/>
          <w:bCs/>
          <w:sz w:val="24"/>
          <w:szCs w:val="24"/>
        </w:rPr>
        <w:t>Worldwide</w:t>
      </w:r>
      <w:proofErr w:type="spellEnd"/>
      <w:r w:rsidRPr="00883D28">
        <w:rPr>
          <w:rFonts w:ascii="VW Head Office" w:hAnsi="VW Head Office"/>
          <w:b/>
          <w:bCs/>
          <w:sz w:val="24"/>
          <w:szCs w:val="24"/>
        </w:rPr>
        <w:t xml:space="preserve"> Car of the </w:t>
      </w:r>
      <w:proofErr w:type="spellStart"/>
      <w:r w:rsidRPr="00883D28">
        <w:rPr>
          <w:rFonts w:ascii="VW Head Office" w:hAnsi="VW Head Office"/>
          <w:b/>
          <w:bCs/>
          <w:sz w:val="24"/>
          <w:szCs w:val="24"/>
        </w:rPr>
        <w:t>Year</w:t>
      </w:r>
      <w:proofErr w:type="spellEnd"/>
      <w:r w:rsidRPr="00883D28">
        <w:rPr>
          <w:rFonts w:ascii="VW Head Office" w:hAnsi="VW Head Office"/>
          <w:b/>
          <w:bCs/>
          <w:sz w:val="24"/>
          <w:szCs w:val="24"/>
        </w:rPr>
        <w:t xml:space="preserve"> – jedyny na świecie plebiscyt motoryzacyjny, gdzie w skład jury wchodzą wyłącznie dziennikarki motoryzacyjne</w:t>
      </w:r>
    </w:p>
    <w:p w14:paraId="2FC05586" w14:textId="4C14CC17" w:rsidR="002E6C34" w:rsidRPr="00883D28" w:rsidRDefault="002C70D3" w:rsidP="00883D28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62 samochody </w:t>
      </w:r>
      <w:r w:rsidR="002E6C34" w:rsidRPr="00883D28">
        <w:rPr>
          <w:rFonts w:ascii="VW Head Office" w:hAnsi="VW Head Office"/>
          <w:b/>
          <w:bCs/>
          <w:sz w:val="24"/>
          <w:szCs w:val="24"/>
        </w:rPr>
        <w:t xml:space="preserve">ubiegały się o </w:t>
      </w:r>
      <w:r w:rsidR="00276498">
        <w:rPr>
          <w:rFonts w:ascii="VW Head Office" w:hAnsi="VW Head Office"/>
          <w:b/>
          <w:bCs/>
          <w:sz w:val="24"/>
          <w:szCs w:val="24"/>
        </w:rPr>
        <w:t>wygraną</w:t>
      </w:r>
      <w:r w:rsidR="002E6C34" w:rsidRPr="00883D28">
        <w:rPr>
          <w:rFonts w:ascii="VW Head Office" w:hAnsi="VW Head Office"/>
          <w:b/>
          <w:bCs/>
          <w:sz w:val="24"/>
          <w:szCs w:val="24"/>
        </w:rPr>
        <w:t xml:space="preserve"> w jednej </w:t>
      </w:r>
      <w:r w:rsidR="00CF5BD5">
        <w:rPr>
          <w:rFonts w:ascii="VW Head Office" w:hAnsi="VW Head Office"/>
          <w:b/>
          <w:bCs/>
          <w:sz w:val="24"/>
          <w:szCs w:val="24"/>
        </w:rPr>
        <w:br/>
      </w:r>
      <w:r w:rsidR="002E6C34" w:rsidRPr="00883D28">
        <w:rPr>
          <w:rFonts w:ascii="VW Head Office" w:hAnsi="VW Head Office"/>
          <w:b/>
          <w:bCs/>
          <w:sz w:val="24"/>
          <w:szCs w:val="24"/>
        </w:rPr>
        <w:t xml:space="preserve">z </w:t>
      </w:r>
      <w:r w:rsidR="00CF5BD5">
        <w:rPr>
          <w:rFonts w:ascii="VW Head Office" w:hAnsi="VW Head Office"/>
          <w:b/>
          <w:bCs/>
          <w:sz w:val="24"/>
          <w:szCs w:val="24"/>
        </w:rPr>
        <w:t>pięciu</w:t>
      </w:r>
      <w:r w:rsidR="002E6C34" w:rsidRPr="00883D28">
        <w:rPr>
          <w:rFonts w:ascii="VW Head Office" w:hAnsi="VW Head Office"/>
          <w:b/>
          <w:bCs/>
          <w:sz w:val="24"/>
          <w:szCs w:val="24"/>
        </w:rPr>
        <w:t xml:space="preserve"> kategorii</w:t>
      </w:r>
    </w:p>
    <w:p w14:paraId="3C77A94E" w14:textId="65D3F670" w:rsidR="002E6C34" w:rsidRPr="00883D28" w:rsidRDefault="00883D28" w:rsidP="002E6C34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2E74AC1E" wp14:editId="72DA9972">
            <wp:simplePos x="0" y="0"/>
            <wp:positionH relativeFrom="column">
              <wp:posOffset>22225</wp:posOffset>
            </wp:positionH>
            <wp:positionV relativeFrom="paragraph">
              <wp:posOffset>198755</wp:posOffset>
            </wp:positionV>
            <wp:extent cx="2280285" cy="1628140"/>
            <wp:effectExtent l="0" t="0" r="5715" b="0"/>
            <wp:wrapTight wrapText="bothSides">
              <wp:wrapPolygon edited="0">
                <wp:start x="0" y="0"/>
                <wp:lineTo x="0" y="21229"/>
                <wp:lineTo x="21474" y="21229"/>
                <wp:lineTo x="21474" y="0"/>
                <wp:lineTo x="0" y="0"/>
              </wp:wrapPolygon>
            </wp:wrapTight>
            <wp:docPr id="3493515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51511" name="Obraz 34935151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0285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0D3">
        <w:rPr>
          <w:rFonts w:ascii="VW Text Office" w:hAnsi="VW Text Office"/>
          <w:b/>
          <w:bCs/>
          <w:lang w:val="pl-PL"/>
        </w:rPr>
        <w:t>Poznań, 31</w:t>
      </w:r>
      <w:r w:rsidR="002E6C34" w:rsidRPr="00883D28">
        <w:rPr>
          <w:rFonts w:ascii="VW Text Office" w:hAnsi="VW Text Office"/>
          <w:b/>
          <w:bCs/>
          <w:lang w:val="pl-PL"/>
        </w:rPr>
        <w:t xml:space="preserve"> stycznia 2024 r. </w:t>
      </w:r>
      <w:r w:rsidR="00CF5FAC">
        <w:rPr>
          <w:rFonts w:ascii="VW Text Office" w:hAnsi="VW Text Office"/>
          <w:b/>
          <w:bCs/>
          <w:lang w:val="pl-PL"/>
        </w:rPr>
        <w:t xml:space="preserve">Mając na swoim koncie potrójne </w:t>
      </w:r>
      <w:r w:rsidR="008541C5">
        <w:rPr>
          <w:rFonts w:ascii="VW Text Office" w:hAnsi="VW Text Office"/>
          <w:b/>
          <w:bCs/>
          <w:lang w:val="pl-PL"/>
        </w:rPr>
        <w:t xml:space="preserve">zwycięstwo w konkursie „International Pick-Up </w:t>
      </w:r>
      <w:proofErr w:type="spellStart"/>
      <w:r w:rsidR="008541C5">
        <w:rPr>
          <w:rFonts w:ascii="VW Text Office" w:hAnsi="VW Text Office"/>
          <w:b/>
          <w:bCs/>
          <w:lang w:val="pl-PL"/>
        </w:rPr>
        <w:t>Award</w:t>
      </w:r>
      <w:proofErr w:type="spellEnd"/>
      <w:r w:rsidR="008541C5">
        <w:rPr>
          <w:rFonts w:ascii="VW Text Office" w:hAnsi="VW Text Office"/>
          <w:b/>
          <w:bCs/>
          <w:lang w:val="pl-PL"/>
        </w:rPr>
        <w:t xml:space="preserve">” </w:t>
      </w:r>
      <w:r w:rsidR="008541C5">
        <w:rPr>
          <w:rFonts w:ascii="VW Text Office" w:hAnsi="VW Text Office"/>
          <w:b/>
          <w:bCs/>
          <w:lang w:val="pl-PL"/>
        </w:rPr>
        <w:br/>
        <w:t xml:space="preserve">w listopadzie ubiegłego roku, </w:t>
      </w:r>
      <w:r w:rsidR="002E6C34" w:rsidRPr="00883D28">
        <w:rPr>
          <w:rFonts w:ascii="VW Text Office" w:hAnsi="VW Text Office"/>
          <w:b/>
          <w:bCs/>
          <w:lang w:val="pl-PL"/>
        </w:rPr>
        <w:t xml:space="preserve">Volkswagen </w:t>
      </w:r>
      <w:proofErr w:type="spellStart"/>
      <w:r w:rsidR="002E6C34" w:rsidRPr="00883D28">
        <w:rPr>
          <w:rFonts w:ascii="VW Text Office" w:hAnsi="VW Text Office"/>
          <w:b/>
          <w:bCs/>
          <w:lang w:val="pl-PL"/>
        </w:rPr>
        <w:t>Amarok</w:t>
      </w:r>
      <w:proofErr w:type="spellEnd"/>
      <w:r w:rsidR="002E6C34" w:rsidRPr="00883D28">
        <w:rPr>
          <w:rFonts w:ascii="VW Text Office" w:hAnsi="VW Text Office"/>
          <w:b/>
          <w:bCs/>
          <w:lang w:val="pl-PL"/>
        </w:rPr>
        <w:t xml:space="preserve"> – pick-up marki Volkswagen Samochody Dostawcze,</w:t>
      </w:r>
      <w:r w:rsidR="006668B6">
        <w:rPr>
          <w:rFonts w:ascii="VW Text Office" w:hAnsi="VW Text Office"/>
          <w:b/>
          <w:bCs/>
          <w:lang w:val="pl-PL"/>
        </w:rPr>
        <w:t xml:space="preserve"> wygrywa</w:t>
      </w:r>
      <w:r w:rsidR="008541C5">
        <w:rPr>
          <w:rFonts w:ascii="VW Text Office" w:hAnsi="VW Text Office"/>
          <w:b/>
          <w:bCs/>
          <w:lang w:val="pl-PL"/>
        </w:rPr>
        <w:t xml:space="preserve"> </w:t>
      </w:r>
      <w:r w:rsidR="00924EC4">
        <w:rPr>
          <w:rFonts w:ascii="VW Text Office" w:hAnsi="VW Text Office"/>
          <w:b/>
          <w:bCs/>
          <w:lang w:val="pl-PL"/>
        </w:rPr>
        <w:t>ponownie</w:t>
      </w:r>
      <w:r w:rsidR="006668B6">
        <w:rPr>
          <w:rFonts w:ascii="VW Text Office" w:hAnsi="VW Text Office"/>
          <w:b/>
          <w:bCs/>
          <w:lang w:val="pl-PL"/>
        </w:rPr>
        <w:t>.</w:t>
      </w:r>
      <w:r w:rsidR="00924EC4">
        <w:rPr>
          <w:rFonts w:ascii="VW Text Office" w:hAnsi="VW Text Office"/>
          <w:b/>
          <w:bCs/>
          <w:lang w:val="pl-PL"/>
        </w:rPr>
        <w:t xml:space="preserve"> Tym razem</w:t>
      </w:r>
      <w:r w:rsidR="002E6C34" w:rsidRPr="00883D28">
        <w:rPr>
          <w:rFonts w:ascii="VW Text Office" w:hAnsi="VW Text Office"/>
          <w:b/>
          <w:bCs/>
          <w:lang w:val="pl-PL"/>
        </w:rPr>
        <w:t xml:space="preserve"> w kategorii 4x4 &amp; Pick-Up konkursu </w:t>
      </w:r>
      <w:proofErr w:type="spellStart"/>
      <w:r w:rsidR="002E6C34" w:rsidRPr="00883D28">
        <w:rPr>
          <w:rFonts w:ascii="VW Text Office" w:hAnsi="VW Text Office"/>
          <w:b/>
          <w:bCs/>
          <w:lang w:val="pl-PL"/>
        </w:rPr>
        <w:t>Women’s</w:t>
      </w:r>
      <w:proofErr w:type="spellEnd"/>
      <w:r w:rsidR="002E6C34" w:rsidRPr="00883D28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2E6C34" w:rsidRPr="00883D28">
        <w:rPr>
          <w:rFonts w:ascii="VW Text Office" w:hAnsi="VW Text Office"/>
          <w:b/>
          <w:bCs/>
          <w:lang w:val="pl-PL"/>
        </w:rPr>
        <w:t>Worldwide</w:t>
      </w:r>
      <w:proofErr w:type="spellEnd"/>
      <w:r w:rsidR="002E6C34" w:rsidRPr="00883D28">
        <w:rPr>
          <w:rFonts w:ascii="VW Text Office" w:hAnsi="VW Text Office"/>
          <w:b/>
          <w:bCs/>
          <w:lang w:val="pl-PL"/>
        </w:rPr>
        <w:t xml:space="preserve"> Car of the </w:t>
      </w:r>
      <w:proofErr w:type="spellStart"/>
      <w:r w:rsidR="002E6C34" w:rsidRPr="00883D28">
        <w:rPr>
          <w:rFonts w:ascii="VW Text Office" w:hAnsi="VW Text Office"/>
          <w:b/>
          <w:bCs/>
          <w:lang w:val="pl-PL"/>
        </w:rPr>
        <w:t>Year</w:t>
      </w:r>
      <w:proofErr w:type="spellEnd"/>
      <w:r w:rsidR="002E6C34" w:rsidRPr="00883D28">
        <w:rPr>
          <w:rFonts w:ascii="VW Text Office" w:hAnsi="VW Text Office"/>
          <w:b/>
          <w:bCs/>
          <w:lang w:val="pl-PL"/>
        </w:rPr>
        <w:t xml:space="preserve"> – Światowy Kobiecy Samochód Roku. W tegorocznej edycji konkursu </w:t>
      </w:r>
      <w:r w:rsidR="002E6C34" w:rsidRPr="00883D28">
        <w:rPr>
          <w:rFonts w:ascii="VW Text Office" w:eastAsia="Times New Roman" w:hAnsi="VW Text Office" w:cs="Times New Roman"/>
          <w:b/>
          <w:bCs/>
          <w:lang w:val="pl-PL"/>
        </w:rPr>
        <w:t xml:space="preserve">o </w:t>
      </w:r>
      <w:r w:rsidR="00CF5BD5">
        <w:rPr>
          <w:rFonts w:ascii="VW Text Office" w:eastAsia="Times New Roman" w:hAnsi="VW Text Office" w:cs="Times New Roman"/>
          <w:b/>
          <w:bCs/>
          <w:lang w:val="pl-PL"/>
        </w:rPr>
        <w:t>wygraną</w:t>
      </w:r>
      <w:r w:rsidR="002E6C34" w:rsidRPr="00883D28">
        <w:rPr>
          <w:rFonts w:ascii="VW Text Office" w:eastAsia="Times New Roman" w:hAnsi="VW Text Office" w:cs="Times New Roman"/>
          <w:b/>
          <w:bCs/>
          <w:lang w:val="pl-PL"/>
        </w:rPr>
        <w:t xml:space="preserve"> w jednej </w:t>
      </w:r>
      <w:r w:rsidR="00924EC4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2E6C34" w:rsidRPr="00883D28">
        <w:rPr>
          <w:rFonts w:ascii="VW Text Office" w:eastAsia="Times New Roman" w:hAnsi="VW Text Office" w:cs="Times New Roman"/>
          <w:b/>
          <w:bCs/>
          <w:lang w:val="pl-PL"/>
        </w:rPr>
        <w:t>z kategorii WWCOTY ubiegały się w sumie 62 samochody. Wszystkie z nich musiały spełnić podstawowy wymóg: wejście na ryn</w:t>
      </w:r>
      <w:r w:rsidR="00B1638F">
        <w:rPr>
          <w:rFonts w:ascii="VW Text Office" w:eastAsia="Times New Roman" w:hAnsi="VW Text Office" w:cs="Times New Roman"/>
          <w:b/>
          <w:bCs/>
          <w:lang w:val="pl-PL"/>
        </w:rPr>
        <w:t>ki</w:t>
      </w:r>
      <w:r w:rsidR="002E6C34" w:rsidRPr="00883D28">
        <w:rPr>
          <w:rFonts w:ascii="VW Text Office" w:eastAsia="Times New Roman" w:hAnsi="VW Text Office" w:cs="Times New Roman"/>
          <w:b/>
          <w:bCs/>
          <w:lang w:val="pl-PL"/>
        </w:rPr>
        <w:t xml:space="preserve"> na co najmniej dwóch kontynentach między 1 stycznia a 31 grudnia 2023 roku.</w:t>
      </w:r>
      <w:r w:rsidR="00924EC4">
        <w:rPr>
          <w:rFonts w:ascii="VW Text Office" w:eastAsia="Times New Roman" w:hAnsi="VW Text Office" w:cs="Times New Roman"/>
          <w:b/>
          <w:bCs/>
          <w:lang w:val="pl-PL"/>
        </w:rPr>
        <w:t xml:space="preserve"> Co więcej, Volkswagen </w:t>
      </w:r>
      <w:proofErr w:type="spellStart"/>
      <w:r w:rsidR="00924EC4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  <w:r w:rsidR="002D3459">
        <w:rPr>
          <w:rFonts w:ascii="VW Text Office" w:eastAsia="Times New Roman" w:hAnsi="VW Text Office" w:cs="Times New Roman"/>
          <w:b/>
          <w:bCs/>
          <w:lang w:val="pl-PL"/>
        </w:rPr>
        <w:t xml:space="preserve"> ma również szansę zostać w marcu br. uhonorowanym tytułem „</w:t>
      </w:r>
      <w:proofErr w:type="spellStart"/>
      <w:r w:rsidR="002D3459">
        <w:rPr>
          <w:rFonts w:ascii="VW Text Office" w:eastAsia="Times New Roman" w:hAnsi="VW Text Office" w:cs="Times New Roman"/>
          <w:b/>
          <w:bCs/>
          <w:lang w:val="pl-PL"/>
        </w:rPr>
        <w:t>World’s</w:t>
      </w:r>
      <w:proofErr w:type="spellEnd"/>
      <w:r w:rsidR="009A1C18">
        <w:rPr>
          <w:rFonts w:ascii="VW Text Office" w:eastAsia="Times New Roman" w:hAnsi="VW Text Office" w:cs="Times New Roman"/>
          <w:b/>
          <w:bCs/>
          <w:lang w:val="pl-PL"/>
        </w:rPr>
        <w:t xml:space="preserve"> Best Car” – Najlepszego Samochodu na Świecie!</w:t>
      </w:r>
    </w:p>
    <w:p w14:paraId="55A6F339" w14:textId="3F3ED8F3" w:rsidR="002E6C34" w:rsidRPr="002E6C34" w:rsidRDefault="002E6C34" w:rsidP="002E6C3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E6C34">
        <w:rPr>
          <w:rFonts w:ascii="VW Text Office" w:eastAsia="Times New Roman" w:hAnsi="VW Text Office" w:cs="Times New Roman"/>
          <w:lang w:val="pl-PL"/>
        </w:rPr>
        <w:t>Tegoroczna edycja nagród przyznawanych przez WWCOTY jest już czternast</w:t>
      </w:r>
      <w:r w:rsidR="00B1638F">
        <w:rPr>
          <w:rFonts w:ascii="VW Text Office" w:eastAsia="Times New Roman" w:hAnsi="VW Text Office" w:cs="Times New Roman"/>
          <w:lang w:val="pl-PL"/>
        </w:rPr>
        <w:t>ą</w:t>
      </w:r>
      <w:r w:rsidRPr="002E6C34">
        <w:rPr>
          <w:rFonts w:ascii="VW Text Office" w:eastAsia="Times New Roman" w:hAnsi="VW Text Office" w:cs="Times New Roman"/>
          <w:lang w:val="pl-PL"/>
        </w:rPr>
        <w:t xml:space="preserve"> z kolei. Jury konkursu składa się z 75 dziennikarek motoryzacyjnych z 52 krajów na pięciu kontynentach. Jest to</w:t>
      </w:r>
      <w:r w:rsidR="00A73C03">
        <w:rPr>
          <w:rFonts w:ascii="VW Text Office" w:eastAsia="Times New Roman" w:hAnsi="VW Text Office" w:cs="Times New Roman"/>
          <w:lang w:val="pl-PL"/>
        </w:rPr>
        <w:t xml:space="preserve"> jedyny taki konkurs i</w:t>
      </w:r>
      <w:r w:rsidRPr="002E6C34">
        <w:rPr>
          <w:rFonts w:ascii="VW Text Office" w:eastAsia="Times New Roman" w:hAnsi="VW Text Office" w:cs="Times New Roman"/>
          <w:lang w:val="pl-PL"/>
        </w:rPr>
        <w:t xml:space="preserve"> jedyne w pełni żeńskie jury w branży motoryzacyjnej na świecie.</w:t>
      </w:r>
    </w:p>
    <w:p w14:paraId="00CDA781" w14:textId="591172F4" w:rsidR="002E6C34" w:rsidRPr="002E6C34" w:rsidRDefault="002E6C34" w:rsidP="002E6C3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E6C34">
        <w:rPr>
          <w:rFonts w:ascii="VW Text Office" w:eastAsia="Times New Roman" w:hAnsi="VW Text Office" w:cs="Times New Roman"/>
          <w:lang w:val="pl-PL"/>
        </w:rPr>
        <w:t xml:space="preserve">Główne nagrody WWCOTY 2024 przyznane zostały w pięciu kategoriach: Samochód Rodzinny, Duży Samochód, SUV, Samochód Ekskluzywny oraz 4x4 &amp; Pick-Up. Wszystkie kandydujące pojazdy reprezentują doskonałość </w:t>
      </w:r>
      <w:r w:rsidR="00A73C03">
        <w:rPr>
          <w:rFonts w:ascii="VW Text Office" w:eastAsia="Times New Roman" w:hAnsi="VW Text Office" w:cs="Times New Roman"/>
          <w:lang w:val="pl-PL"/>
        </w:rPr>
        <w:br/>
      </w:r>
      <w:r w:rsidRPr="002E6C34">
        <w:rPr>
          <w:rFonts w:ascii="VW Text Office" w:eastAsia="Times New Roman" w:hAnsi="VW Text Office" w:cs="Times New Roman"/>
          <w:lang w:val="pl-PL"/>
        </w:rPr>
        <w:t xml:space="preserve">w swoich segmentach pod względem bezpieczeństwa, prowadzenia, technologii, komfortu, wydajności, wpływu na środowisko i stosunku jakości do ceny. </w:t>
      </w:r>
      <w:r w:rsidR="001E04AB">
        <w:rPr>
          <w:rFonts w:ascii="VW Text Office" w:eastAsia="Times New Roman" w:hAnsi="VW Text Office" w:cs="Times New Roman"/>
          <w:lang w:val="pl-PL"/>
        </w:rPr>
        <w:t>Z</w:t>
      </w:r>
      <w:r w:rsidRPr="002E6C34">
        <w:rPr>
          <w:rFonts w:ascii="VW Text Office" w:eastAsia="Times New Roman" w:hAnsi="VW Text Office" w:cs="Times New Roman"/>
          <w:lang w:val="pl-PL"/>
        </w:rPr>
        <w:t xml:space="preserve">wycięzcą w kategorii 4x4 &amp; Pick-Up został Volkswagen </w:t>
      </w:r>
      <w:proofErr w:type="spellStart"/>
      <w:r w:rsidRPr="002E6C34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2E6C34">
        <w:rPr>
          <w:rFonts w:ascii="VW Text Office" w:eastAsia="Times New Roman" w:hAnsi="VW Text Office" w:cs="Times New Roman"/>
          <w:lang w:val="pl-PL"/>
        </w:rPr>
        <w:t xml:space="preserve"> – model marki Volkswagen Samochody Dostawcze. </w:t>
      </w:r>
    </w:p>
    <w:p w14:paraId="6C9FB283" w14:textId="43063BA4" w:rsidR="002E6C34" w:rsidRDefault="002E6C34" w:rsidP="002E6C34">
      <w:pPr>
        <w:spacing w:before="240" w:line="300" w:lineRule="exact"/>
        <w:rPr>
          <w:rFonts w:ascii="VW Text Office" w:hAnsi="VW Text Office"/>
          <w:lang w:val="pl-PL"/>
        </w:rPr>
      </w:pPr>
      <w:r w:rsidRPr="002E6C34">
        <w:rPr>
          <w:rFonts w:ascii="VW Text Office" w:hAnsi="VW Text Office"/>
          <w:lang w:val="pl-PL"/>
        </w:rPr>
        <w:lastRenderedPageBreak/>
        <w:t>Co</w:t>
      </w:r>
      <w:r w:rsidR="008424FC">
        <w:rPr>
          <w:rFonts w:ascii="VW Text Office" w:hAnsi="VW Text Office"/>
          <w:lang w:val="pl-PL"/>
        </w:rPr>
        <w:t xml:space="preserve"> sprawiło, że</w:t>
      </w:r>
      <w:r w:rsidRPr="002E6C34">
        <w:rPr>
          <w:rFonts w:ascii="VW Text Office" w:hAnsi="VW Text Office"/>
          <w:lang w:val="pl-PL"/>
        </w:rPr>
        <w:t xml:space="preserve"> dziennikar</w:t>
      </w:r>
      <w:r w:rsidR="008424FC">
        <w:rPr>
          <w:rFonts w:ascii="VW Text Office" w:hAnsi="VW Text Office"/>
          <w:lang w:val="pl-PL"/>
        </w:rPr>
        <w:t>ki</w:t>
      </w:r>
      <w:r w:rsidRPr="002E6C34">
        <w:rPr>
          <w:rFonts w:ascii="VW Text Office" w:hAnsi="VW Text Office"/>
          <w:lang w:val="pl-PL"/>
        </w:rPr>
        <w:t xml:space="preserve"> z całego świata </w:t>
      </w:r>
      <w:r w:rsidR="008424FC">
        <w:rPr>
          <w:rFonts w:ascii="VW Text Office" w:hAnsi="VW Text Office"/>
          <w:lang w:val="pl-PL"/>
        </w:rPr>
        <w:t>ogłosiły</w:t>
      </w:r>
      <w:r w:rsidRPr="002E6C34">
        <w:rPr>
          <w:rFonts w:ascii="VW Text Office" w:hAnsi="VW Text Office"/>
          <w:lang w:val="pl-PL"/>
        </w:rPr>
        <w:t xml:space="preserve"> Now</w:t>
      </w:r>
      <w:r w:rsidR="008424FC">
        <w:rPr>
          <w:rFonts w:ascii="VW Text Office" w:hAnsi="VW Text Office"/>
          <w:lang w:val="pl-PL"/>
        </w:rPr>
        <w:t>ego</w:t>
      </w:r>
      <w:r w:rsidRPr="002E6C34">
        <w:rPr>
          <w:rFonts w:ascii="VW Text Office" w:hAnsi="VW Text Office"/>
          <w:lang w:val="pl-PL"/>
        </w:rPr>
        <w:t xml:space="preserve"> </w:t>
      </w:r>
      <w:proofErr w:type="spellStart"/>
      <w:r w:rsidRPr="002E6C34">
        <w:rPr>
          <w:rFonts w:ascii="VW Text Office" w:hAnsi="VW Text Office"/>
          <w:lang w:val="pl-PL"/>
        </w:rPr>
        <w:t>Amarok</w:t>
      </w:r>
      <w:r w:rsidR="008424FC">
        <w:rPr>
          <w:rFonts w:ascii="VW Text Office" w:hAnsi="VW Text Office"/>
          <w:lang w:val="pl-PL"/>
        </w:rPr>
        <w:t>a</w:t>
      </w:r>
      <w:proofErr w:type="spellEnd"/>
      <w:r w:rsidR="008424FC">
        <w:rPr>
          <w:rFonts w:ascii="VW Text Office" w:hAnsi="VW Text Office"/>
          <w:lang w:val="pl-PL"/>
        </w:rPr>
        <w:t xml:space="preserve"> </w:t>
      </w:r>
      <w:r w:rsidR="00891549">
        <w:rPr>
          <w:rFonts w:ascii="VW Text Office" w:hAnsi="VW Text Office"/>
          <w:lang w:val="pl-PL"/>
        </w:rPr>
        <w:t>triumfatorem swojej kategorii</w:t>
      </w:r>
      <w:r w:rsidRPr="002E6C34">
        <w:rPr>
          <w:rFonts w:ascii="VW Text Office" w:hAnsi="VW Text Office"/>
          <w:lang w:val="pl-PL"/>
        </w:rPr>
        <w:t xml:space="preserve">? Model ten, dostępny w trzech wersjach – Style, </w:t>
      </w:r>
      <w:proofErr w:type="spellStart"/>
      <w:r w:rsidRPr="002E6C34">
        <w:rPr>
          <w:rFonts w:ascii="VW Text Office" w:hAnsi="VW Text Office"/>
          <w:lang w:val="pl-PL"/>
        </w:rPr>
        <w:t>PanAmericana</w:t>
      </w:r>
      <w:proofErr w:type="spellEnd"/>
      <w:r w:rsidRPr="002E6C34">
        <w:rPr>
          <w:rFonts w:ascii="VW Text Office" w:hAnsi="VW Text Office"/>
          <w:lang w:val="pl-PL"/>
        </w:rPr>
        <w:t xml:space="preserve"> i </w:t>
      </w:r>
      <w:proofErr w:type="spellStart"/>
      <w:r w:rsidRPr="002E6C34">
        <w:rPr>
          <w:rFonts w:ascii="VW Text Office" w:hAnsi="VW Text Office"/>
          <w:lang w:val="pl-PL"/>
        </w:rPr>
        <w:t>Aventura</w:t>
      </w:r>
      <w:proofErr w:type="spellEnd"/>
      <w:r w:rsidRPr="002E6C34">
        <w:rPr>
          <w:rFonts w:ascii="VW Text Office" w:hAnsi="VW Text Office"/>
          <w:lang w:val="pl-PL"/>
        </w:rPr>
        <w:t xml:space="preserve">, napędzany jest klasycznym, wydajnym </w:t>
      </w:r>
      <w:r w:rsidR="00891549">
        <w:rPr>
          <w:rFonts w:ascii="VW Text Office" w:hAnsi="VW Text Office"/>
          <w:lang w:val="pl-PL"/>
        </w:rPr>
        <w:br/>
      </w:r>
      <w:r w:rsidRPr="002E6C34">
        <w:rPr>
          <w:rFonts w:ascii="VW Text Office" w:hAnsi="VW Text Office"/>
          <w:lang w:val="pl-PL"/>
        </w:rPr>
        <w:t xml:space="preserve">i wytrzymałym silnikiem wysokoprężnym 3.0 TDI V6 o mocy 177 kW (240 KM). Silnik współpracuje z automatyczną, dziesięciobiegową skrzynią biegów i napędem na cztery koła 4MOTION z aż czterema trybami jazdy. Standardowo wszystkie trzy wersje wyposażone są m.in. w dwustrefową klimatyzację </w:t>
      </w:r>
      <w:proofErr w:type="spellStart"/>
      <w:r w:rsidRPr="002E6C34">
        <w:rPr>
          <w:rFonts w:ascii="VW Text Office" w:hAnsi="VW Text Office"/>
          <w:lang w:val="pl-PL"/>
        </w:rPr>
        <w:t>Climatronic</w:t>
      </w:r>
      <w:proofErr w:type="spellEnd"/>
      <w:r w:rsidRPr="002E6C34">
        <w:rPr>
          <w:rFonts w:ascii="VW Text Office" w:hAnsi="VW Text Office"/>
          <w:lang w:val="pl-PL"/>
        </w:rPr>
        <w:t xml:space="preserve">, w Digital Cockpit, </w:t>
      </w:r>
      <w:proofErr w:type="spellStart"/>
      <w:r w:rsidRPr="002E6C34">
        <w:rPr>
          <w:rFonts w:ascii="VW Text Office" w:hAnsi="VW Text Office"/>
          <w:lang w:val="pl-PL"/>
        </w:rPr>
        <w:t>multifunkcyjną</w:t>
      </w:r>
      <w:proofErr w:type="spellEnd"/>
      <w:r w:rsidRPr="002E6C34">
        <w:rPr>
          <w:rFonts w:ascii="VW Text Office" w:hAnsi="VW Text Office"/>
          <w:lang w:val="pl-PL"/>
        </w:rPr>
        <w:t xml:space="preserve"> ogrzewaną kierownicę, blokadę tylnego mechanizmu różnicowego, matrycowe </w:t>
      </w:r>
      <w:proofErr w:type="spellStart"/>
      <w:r w:rsidRPr="002E6C34">
        <w:rPr>
          <w:rFonts w:ascii="VW Text Office" w:hAnsi="VW Text Office"/>
          <w:lang w:val="pl-PL"/>
        </w:rPr>
        <w:t>ledowe</w:t>
      </w:r>
      <w:proofErr w:type="spellEnd"/>
      <w:r w:rsidRPr="002E6C34">
        <w:rPr>
          <w:rFonts w:ascii="VW Text Office" w:hAnsi="VW Text Office"/>
          <w:lang w:val="pl-PL"/>
        </w:rPr>
        <w:t xml:space="preserve"> reflektory IQ. </w:t>
      </w:r>
      <w:proofErr w:type="spellStart"/>
      <w:r w:rsidRPr="002E6C34">
        <w:rPr>
          <w:rFonts w:ascii="VW Text Office" w:hAnsi="VW Text Office"/>
          <w:lang w:val="pl-PL"/>
        </w:rPr>
        <w:t>Lights</w:t>
      </w:r>
      <w:proofErr w:type="spellEnd"/>
      <w:r w:rsidRPr="002E6C34">
        <w:rPr>
          <w:rFonts w:ascii="VW Text Office" w:hAnsi="VW Text Office"/>
          <w:lang w:val="pl-PL"/>
        </w:rPr>
        <w:t xml:space="preserve"> i hak holowniczy. Wszystkie też posiadają na swym pokładzie aktywny tempomat ACC, system rozpoznawania znaków drogowych oraz ograniczeń prędkości, kamerę 360° „</w:t>
      </w:r>
      <w:proofErr w:type="spellStart"/>
      <w:r w:rsidRPr="002E6C34">
        <w:rPr>
          <w:rFonts w:ascii="VW Text Office" w:hAnsi="VW Text Office"/>
          <w:lang w:val="pl-PL"/>
        </w:rPr>
        <w:t>Area</w:t>
      </w:r>
      <w:proofErr w:type="spellEnd"/>
      <w:r w:rsidRPr="002E6C34">
        <w:rPr>
          <w:rFonts w:ascii="VW Text Office" w:hAnsi="VW Text Office"/>
          <w:lang w:val="pl-PL"/>
        </w:rPr>
        <w:t xml:space="preserve"> </w:t>
      </w:r>
      <w:proofErr w:type="spellStart"/>
      <w:r w:rsidRPr="002E6C34">
        <w:rPr>
          <w:rFonts w:ascii="VW Text Office" w:hAnsi="VW Text Office"/>
          <w:lang w:val="pl-PL"/>
        </w:rPr>
        <w:t>View</w:t>
      </w:r>
      <w:proofErr w:type="spellEnd"/>
      <w:r w:rsidRPr="002E6C34">
        <w:rPr>
          <w:rFonts w:ascii="VW Text Office" w:hAnsi="VW Text Office"/>
          <w:lang w:val="pl-PL"/>
        </w:rPr>
        <w:t xml:space="preserve">” wraz </w:t>
      </w:r>
      <w:r w:rsidR="00B73328">
        <w:rPr>
          <w:rFonts w:ascii="VW Text Office" w:hAnsi="VW Text Office"/>
          <w:lang w:val="pl-PL"/>
        </w:rPr>
        <w:br/>
      </w:r>
      <w:r w:rsidRPr="002E6C34">
        <w:rPr>
          <w:rFonts w:ascii="VW Text Office" w:hAnsi="VW Text Office"/>
          <w:lang w:val="pl-PL"/>
        </w:rPr>
        <w:t xml:space="preserve">z kamerą cofania, asystenta parkowania z czujnikami z przodu i z tyłu Park </w:t>
      </w:r>
      <w:proofErr w:type="spellStart"/>
      <w:r w:rsidRPr="002E6C34">
        <w:rPr>
          <w:rFonts w:ascii="VW Text Office" w:hAnsi="VW Text Office"/>
          <w:lang w:val="pl-PL"/>
        </w:rPr>
        <w:t>Assist</w:t>
      </w:r>
      <w:proofErr w:type="spellEnd"/>
      <w:r w:rsidRPr="002E6C34">
        <w:rPr>
          <w:rFonts w:ascii="VW Text Office" w:hAnsi="VW Text Office"/>
          <w:lang w:val="pl-PL"/>
        </w:rPr>
        <w:t xml:space="preserve"> (w przypadku wersji </w:t>
      </w:r>
      <w:proofErr w:type="spellStart"/>
      <w:r w:rsidRPr="002E6C34">
        <w:rPr>
          <w:rFonts w:ascii="VW Text Office" w:hAnsi="VW Text Office"/>
          <w:lang w:val="pl-PL"/>
        </w:rPr>
        <w:t>Aventura</w:t>
      </w:r>
      <w:proofErr w:type="spellEnd"/>
      <w:r w:rsidRPr="002E6C34">
        <w:rPr>
          <w:rFonts w:ascii="VW Text Office" w:hAnsi="VW Text Office"/>
          <w:lang w:val="pl-PL"/>
        </w:rPr>
        <w:t xml:space="preserve"> jest to system Park </w:t>
      </w:r>
      <w:proofErr w:type="spellStart"/>
      <w:r w:rsidRPr="002E6C34">
        <w:rPr>
          <w:rFonts w:ascii="VW Text Office" w:hAnsi="VW Text Office"/>
          <w:lang w:val="pl-PL"/>
        </w:rPr>
        <w:t>Assist</w:t>
      </w:r>
      <w:proofErr w:type="spellEnd"/>
      <w:r w:rsidRPr="002E6C34">
        <w:rPr>
          <w:rFonts w:ascii="VW Text Office" w:hAnsi="VW Text Office"/>
          <w:lang w:val="pl-PL"/>
        </w:rPr>
        <w:t xml:space="preserve"> Plus) oraz systemy Lane </w:t>
      </w:r>
      <w:proofErr w:type="spellStart"/>
      <w:r w:rsidRPr="002E6C34">
        <w:rPr>
          <w:rFonts w:ascii="VW Text Office" w:hAnsi="VW Text Office"/>
          <w:lang w:val="pl-PL"/>
        </w:rPr>
        <w:t>Assist</w:t>
      </w:r>
      <w:proofErr w:type="spellEnd"/>
      <w:r w:rsidRPr="002E6C34">
        <w:rPr>
          <w:rFonts w:ascii="VW Text Office" w:hAnsi="VW Text Office"/>
          <w:lang w:val="pl-PL"/>
        </w:rPr>
        <w:t xml:space="preserve"> i </w:t>
      </w:r>
      <w:proofErr w:type="spellStart"/>
      <w:r w:rsidRPr="002E6C34">
        <w:rPr>
          <w:rFonts w:ascii="VW Text Office" w:hAnsi="VW Text Office"/>
          <w:lang w:val="pl-PL"/>
        </w:rPr>
        <w:t>Side</w:t>
      </w:r>
      <w:proofErr w:type="spellEnd"/>
      <w:r w:rsidRPr="002E6C34">
        <w:rPr>
          <w:rFonts w:ascii="VW Text Office" w:hAnsi="VW Text Office"/>
          <w:lang w:val="pl-PL"/>
        </w:rPr>
        <w:t xml:space="preserve"> </w:t>
      </w:r>
      <w:proofErr w:type="spellStart"/>
      <w:r w:rsidRPr="002E6C34">
        <w:rPr>
          <w:rFonts w:ascii="VW Text Office" w:hAnsi="VW Text Office"/>
          <w:lang w:val="pl-PL"/>
        </w:rPr>
        <w:t>Assist</w:t>
      </w:r>
      <w:proofErr w:type="spellEnd"/>
      <w:r w:rsidRPr="002E6C34">
        <w:rPr>
          <w:rFonts w:ascii="VW Text Office" w:hAnsi="VW Text Office"/>
          <w:lang w:val="pl-PL"/>
        </w:rPr>
        <w:t xml:space="preserve">. </w:t>
      </w:r>
      <w:r w:rsidR="00B73328">
        <w:rPr>
          <w:rFonts w:ascii="VW Text Office" w:hAnsi="VW Text Office"/>
          <w:lang w:val="pl-PL"/>
        </w:rPr>
        <w:t xml:space="preserve">Volkswagen </w:t>
      </w:r>
      <w:proofErr w:type="spellStart"/>
      <w:r w:rsidR="00B73328">
        <w:rPr>
          <w:rFonts w:ascii="VW Text Office" w:hAnsi="VW Text Office"/>
          <w:lang w:val="pl-PL"/>
        </w:rPr>
        <w:t>Amarok</w:t>
      </w:r>
      <w:proofErr w:type="spellEnd"/>
      <w:r w:rsidR="00B73328">
        <w:rPr>
          <w:rFonts w:ascii="VW Text Office" w:hAnsi="VW Text Office"/>
          <w:lang w:val="pl-PL"/>
        </w:rPr>
        <w:t xml:space="preserve"> był zdecydowanie najlepszym wyborem w tej kategorii.</w:t>
      </w:r>
    </w:p>
    <w:p w14:paraId="0E45FA58" w14:textId="558EAF5A" w:rsidR="009A1C18" w:rsidRPr="002E6C34" w:rsidRDefault="009A1C18" w:rsidP="002E6C34">
      <w:pPr>
        <w:spacing w:before="240" w:line="300" w:lineRule="exact"/>
        <w:rPr>
          <w:rFonts w:ascii="VW Text Office" w:hAnsi="VW Text Office"/>
          <w:lang w:val="pl-PL"/>
        </w:rPr>
      </w:pPr>
      <w:r w:rsidRPr="00B94102">
        <w:rPr>
          <w:rFonts w:ascii="VW Text Office" w:hAnsi="VW Text Office"/>
          <w:lang w:val="pl-PL"/>
        </w:rPr>
        <w:t xml:space="preserve">„Jesteśmy niezmiernie dumni z tego, że </w:t>
      </w:r>
      <w:r w:rsidR="00327291" w:rsidRPr="00B94102">
        <w:rPr>
          <w:rFonts w:ascii="VW Text Office" w:hAnsi="VW Text Office"/>
          <w:lang w:val="pl-PL"/>
        </w:rPr>
        <w:t xml:space="preserve">Volkswagen </w:t>
      </w:r>
      <w:proofErr w:type="spellStart"/>
      <w:r w:rsidR="00327291" w:rsidRPr="00B94102">
        <w:rPr>
          <w:rFonts w:ascii="VW Text Office" w:hAnsi="VW Text Office"/>
          <w:lang w:val="pl-PL"/>
        </w:rPr>
        <w:t>Amarok</w:t>
      </w:r>
      <w:proofErr w:type="spellEnd"/>
      <w:r w:rsidR="00327291" w:rsidRPr="00B94102">
        <w:rPr>
          <w:rFonts w:ascii="VW Text Office" w:hAnsi="VW Text Office"/>
          <w:lang w:val="pl-PL"/>
        </w:rPr>
        <w:t xml:space="preserve"> otrzymał tytuł </w:t>
      </w:r>
      <w:proofErr w:type="spellStart"/>
      <w:r w:rsidR="00327291" w:rsidRPr="00B94102">
        <w:rPr>
          <w:rFonts w:ascii="VW Text Office" w:hAnsi="VW Text Office"/>
          <w:lang w:val="pl-PL"/>
        </w:rPr>
        <w:t>Women’s</w:t>
      </w:r>
      <w:proofErr w:type="spellEnd"/>
      <w:r w:rsidR="00327291" w:rsidRPr="00B94102">
        <w:rPr>
          <w:rFonts w:ascii="VW Text Office" w:hAnsi="VW Text Office"/>
          <w:lang w:val="pl-PL"/>
        </w:rPr>
        <w:t xml:space="preserve"> World Car of the </w:t>
      </w:r>
      <w:proofErr w:type="spellStart"/>
      <w:r w:rsidR="00327291" w:rsidRPr="00B94102">
        <w:rPr>
          <w:rFonts w:ascii="VW Text Office" w:hAnsi="VW Text Office"/>
          <w:lang w:val="pl-PL"/>
        </w:rPr>
        <w:t>Year</w:t>
      </w:r>
      <w:proofErr w:type="spellEnd"/>
      <w:r w:rsidR="00327291" w:rsidRPr="00B94102">
        <w:rPr>
          <w:rFonts w:ascii="VW Text Office" w:hAnsi="VW Text Office"/>
          <w:lang w:val="pl-PL"/>
        </w:rPr>
        <w:t xml:space="preserve"> 2024 w kategorii</w:t>
      </w:r>
      <w:r w:rsidR="003B1209" w:rsidRPr="00B94102">
        <w:rPr>
          <w:rFonts w:ascii="VW Text Office" w:hAnsi="VW Text Office"/>
          <w:lang w:val="pl-PL"/>
        </w:rPr>
        <w:t xml:space="preserve"> 4x4 &amp; Pick-Up. </w:t>
      </w:r>
      <w:r w:rsidR="00CC42DE" w:rsidRPr="00B94102">
        <w:rPr>
          <w:rFonts w:ascii="VW Text Office" w:hAnsi="VW Text Office"/>
          <w:lang w:val="pl-PL"/>
        </w:rPr>
        <w:t>To niezwodny samochód sprawdzający się zarówno na drodze, jak i poza nią</w:t>
      </w:r>
      <w:r w:rsidR="008D0F4C" w:rsidRPr="00B94102">
        <w:rPr>
          <w:rFonts w:ascii="VW Text Office" w:hAnsi="VW Text Office"/>
          <w:lang w:val="pl-PL"/>
        </w:rPr>
        <w:t xml:space="preserve">. Decyzja jury pokazuje dodatkowo, że </w:t>
      </w:r>
      <w:r w:rsidR="00FA7C8E" w:rsidRPr="00B94102">
        <w:rPr>
          <w:rFonts w:ascii="VW Text Office" w:hAnsi="VW Text Office"/>
          <w:lang w:val="pl-PL"/>
        </w:rPr>
        <w:t>poziom jego wyposażenia, komfort jazdy i łatwość prowadzenia</w:t>
      </w:r>
      <w:r w:rsidR="00335724" w:rsidRPr="00B94102">
        <w:rPr>
          <w:rFonts w:ascii="VW Text Office" w:hAnsi="VW Text Office"/>
          <w:lang w:val="pl-PL"/>
        </w:rPr>
        <w:t xml:space="preserve"> odpowiadają również paniom. To potwierdza</w:t>
      </w:r>
      <w:r w:rsidR="004F6B90" w:rsidRPr="00B94102">
        <w:rPr>
          <w:rFonts w:ascii="VW Text Office" w:hAnsi="VW Text Office"/>
          <w:lang w:val="pl-PL"/>
        </w:rPr>
        <w:t xml:space="preserve">, że nasza nowoczesna oferta jest właściwa dla każdego segmentu klientów” </w:t>
      </w:r>
      <w:r w:rsidR="00850372" w:rsidRPr="00B94102">
        <w:rPr>
          <w:rFonts w:ascii="VW Text Office" w:hAnsi="VW Text Office"/>
          <w:lang w:val="pl-PL"/>
        </w:rPr>
        <w:t>–</w:t>
      </w:r>
      <w:r w:rsidR="004F6B90" w:rsidRPr="00B94102">
        <w:rPr>
          <w:rFonts w:ascii="VW Text Office" w:hAnsi="VW Text Office"/>
          <w:lang w:val="pl-PL"/>
        </w:rPr>
        <w:t xml:space="preserve"> </w:t>
      </w:r>
      <w:r w:rsidR="00850372" w:rsidRPr="00B94102">
        <w:rPr>
          <w:rFonts w:ascii="VW Text Office" w:hAnsi="VW Text Office"/>
          <w:lang w:val="pl-PL"/>
        </w:rPr>
        <w:t>podkreśla Piotr Łakomy, dyrektor marki Volkswagen Samochody Dostawcze.</w:t>
      </w:r>
    </w:p>
    <w:p w14:paraId="459043B3" w14:textId="40241974" w:rsidR="002E6C34" w:rsidRPr="002E6C34" w:rsidRDefault="002E6C34" w:rsidP="002E6C3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E6C34">
        <w:rPr>
          <w:rFonts w:ascii="VW Text Office" w:eastAsia="Times New Roman" w:hAnsi="VW Text Office" w:cs="Times New Roman"/>
          <w:lang w:val="pl-PL"/>
        </w:rPr>
        <w:t>Praca jurorów w ciągu ostatniego roku była naznaczona ciągłą ewolucją rynku w kierunku bardziej wydajnych i zrównoważonych modeli. „Głosowanie nie było łatwe ze względu na niezwykle wysoki poziom kandydatów</w:t>
      </w:r>
      <w:r w:rsidR="00304DCF">
        <w:rPr>
          <w:rFonts w:ascii="VW Text Office" w:eastAsia="Times New Roman" w:hAnsi="VW Text Office" w:cs="Times New Roman"/>
          <w:lang w:val="pl-PL"/>
        </w:rPr>
        <w:t xml:space="preserve">. </w:t>
      </w:r>
      <w:r w:rsidR="00304DCF" w:rsidRPr="00304DCF">
        <w:rPr>
          <w:rFonts w:ascii="VW Text Office" w:eastAsia="Times New Roman" w:hAnsi="VW Text Office" w:cs="Times New Roman"/>
          <w:lang w:val="pl-PL"/>
        </w:rPr>
        <w:t xml:space="preserve">Nowa generacja Volkswagena </w:t>
      </w:r>
      <w:proofErr w:type="spellStart"/>
      <w:r w:rsidR="00304DCF" w:rsidRPr="00304DCF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="00304DCF" w:rsidRPr="00304DCF">
        <w:rPr>
          <w:rFonts w:ascii="VW Text Office" w:eastAsia="Times New Roman" w:hAnsi="VW Text Office" w:cs="Times New Roman"/>
          <w:lang w:val="pl-PL"/>
        </w:rPr>
        <w:t xml:space="preserve"> prezentuje radykalną zmianę. </w:t>
      </w:r>
      <w:r w:rsidR="00304DCF">
        <w:rPr>
          <w:rFonts w:ascii="VW Text Office" w:eastAsia="Times New Roman" w:hAnsi="VW Text Office" w:cs="Times New Roman"/>
          <w:lang w:val="pl-PL"/>
        </w:rPr>
        <w:t>Samochód ten z</w:t>
      </w:r>
      <w:r w:rsidR="00304DCF" w:rsidRPr="00304DCF">
        <w:rPr>
          <w:rFonts w:ascii="VW Text Office" w:eastAsia="Times New Roman" w:hAnsi="VW Text Office" w:cs="Times New Roman"/>
          <w:lang w:val="pl-PL"/>
        </w:rPr>
        <w:t xml:space="preserve">yskuje na wygodzie, możliwościach terenowych </w:t>
      </w:r>
      <w:r w:rsidR="00304DCF">
        <w:rPr>
          <w:rFonts w:ascii="VW Text Office" w:eastAsia="Times New Roman" w:hAnsi="VW Text Office" w:cs="Times New Roman"/>
          <w:lang w:val="pl-PL"/>
        </w:rPr>
        <w:br/>
      </w:r>
      <w:r w:rsidR="00304DCF" w:rsidRPr="00304DCF">
        <w:rPr>
          <w:rFonts w:ascii="VW Text Office" w:eastAsia="Times New Roman" w:hAnsi="VW Text Office" w:cs="Times New Roman"/>
          <w:lang w:val="pl-PL"/>
        </w:rPr>
        <w:t>i ładowności.</w:t>
      </w:r>
      <w:r w:rsidR="00304DCF">
        <w:rPr>
          <w:rFonts w:ascii="VW Text Office" w:eastAsia="Times New Roman" w:hAnsi="VW Text Office" w:cs="Times New Roman"/>
          <w:lang w:val="pl-PL"/>
        </w:rPr>
        <w:t xml:space="preserve"> Udoskonalono</w:t>
      </w:r>
      <w:r w:rsidR="00304DCF" w:rsidRPr="00304DCF">
        <w:rPr>
          <w:rFonts w:ascii="VW Text Office" w:eastAsia="Times New Roman" w:hAnsi="VW Text Office" w:cs="Times New Roman"/>
          <w:lang w:val="pl-PL"/>
        </w:rPr>
        <w:t xml:space="preserve"> również jakość wnętrza i wyposażenie</w:t>
      </w:r>
      <w:r w:rsidR="00304DCF">
        <w:rPr>
          <w:rFonts w:ascii="VW Text Office" w:eastAsia="Times New Roman" w:hAnsi="VW Text Office" w:cs="Times New Roman"/>
          <w:lang w:val="pl-PL"/>
        </w:rPr>
        <w:t>”</w:t>
      </w:r>
      <w:r w:rsidRPr="002E6C34">
        <w:rPr>
          <w:rFonts w:ascii="VW Text Office" w:eastAsia="Times New Roman" w:hAnsi="VW Text Office" w:cs="Times New Roman"/>
          <w:lang w:val="pl-PL"/>
        </w:rPr>
        <w:t xml:space="preserve"> - mówi Marta Garcia, przewodnicząca </w:t>
      </w:r>
      <w:proofErr w:type="spellStart"/>
      <w:r w:rsidRPr="002E6C34">
        <w:rPr>
          <w:rFonts w:ascii="VW Text Office" w:eastAsia="Times New Roman" w:hAnsi="VW Text Office" w:cs="Times New Roman"/>
          <w:lang w:val="pl-PL"/>
        </w:rPr>
        <w:t>Women's</w:t>
      </w:r>
      <w:proofErr w:type="spellEnd"/>
      <w:r w:rsidRPr="002E6C34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2E6C34">
        <w:rPr>
          <w:rFonts w:ascii="VW Text Office" w:eastAsia="Times New Roman" w:hAnsi="VW Text Office" w:cs="Times New Roman"/>
          <w:lang w:val="pl-PL"/>
        </w:rPr>
        <w:t>Worldwide</w:t>
      </w:r>
      <w:proofErr w:type="spellEnd"/>
      <w:r w:rsidRPr="002E6C34">
        <w:rPr>
          <w:rFonts w:ascii="VW Text Office" w:eastAsia="Times New Roman" w:hAnsi="VW Text Office" w:cs="Times New Roman"/>
          <w:lang w:val="pl-PL"/>
        </w:rPr>
        <w:t xml:space="preserve"> Car of the </w:t>
      </w:r>
      <w:proofErr w:type="spellStart"/>
      <w:r w:rsidRPr="002E6C34">
        <w:rPr>
          <w:rFonts w:ascii="VW Text Office" w:eastAsia="Times New Roman" w:hAnsi="VW Text Office" w:cs="Times New Roman"/>
          <w:lang w:val="pl-PL"/>
        </w:rPr>
        <w:t>Year</w:t>
      </w:r>
      <w:proofErr w:type="spellEnd"/>
      <w:r w:rsidRPr="002E6C34">
        <w:rPr>
          <w:rFonts w:ascii="VW Text Office" w:eastAsia="Times New Roman" w:hAnsi="VW Text Office" w:cs="Times New Roman"/>
          <w:lang w:val="pl-PL"/>
        </w:rPr>
        <w:t>. „Żaden głos nie został oddany przypadkowo. Wszystkie odzwierciedlają wyniki wymagających testów jazdy, szczegółowych analiz i badań konkurencji. Właśnie dlatego nagrody WWCOTY są punktem odniesienia dla milionów nabywców na całym świecie.”</w:t>
      </w:r>
    </w:p>
    <w:p w14:paraId="4A821600" w14:textId="0610C687" w:rsidR="002E6C34" w:rsidRPr="00A66E85" w:rsidRDefault="002C70D3" w:rsidP="002E6C3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Pięciu ogłoszonych</w:t>
      </w:r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="00994202">
        <w:rPr>
          <w:rFonts w:ascii="VW Text Office" w:eastAsia="Times New Roman" w:hAnsi="VW Text Office" w:cs="Times New Roman"/>
          <w:lang w:val="pl-PL"/>
        </w:rPr>
        <w:t>trumfatorów</w:t>
      </w:r>
      <w:proofErr w:type="spellEnd"/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kategorii – w tym Volkswagen </w:t>
      </w:r>
      <w:proofErr w:type="spellStart"/>
      <w:r w:rsidR="002E6C34" w:rsidRPr="002E6C34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– przechodzi teraz do ostatniej rundy oceny, która wyłoni zdobywcę głównej nagrody WWCOTY. Zwycięzca </w:t>
      </w:r>
      <w:proofErr w:type="spellStart"/>
      <w:r w:rsidR="002E6C34" w:rsidRPr="002E6C34">
        <w:rPr>
          <w:rFonts w:ascii="VW Text Office" w:eastAsia="Times New Roman" w:hAnsi="VW Text Office" w:cs="Times New Roman"/>
          <w:lang w:val="pl-PL"/>
        </w:rPr>
        <w:t>Women's</w:t>
      </w:r>
      <w:proofErr w:type="spellEnd"/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="002E6C34" w:rsidRPr="002E6C34">
        <w:rPr>
          <w:rFonts w:ascii="VW Text Office" w:eastAsia="Times New Roman" w:hAnsi="VW Text Office" w:cs="Times New Roman"/>
          <w:lang w:val="pl-PL"/>
        </w:rPr>
        <w:t>Worldwide</w:t>
      </w:r>
      <w:proofErr w:type="spellEnd"/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Car of the </w:t>
      </w:r>
      <w:proofErr w:type="spellStart"/>
      <w:r w:rsidR="002E6C34" w:rsidRPr="002E6C34">
        <w:rPr>
          <w:rFonts w:ascii="VW Text Office" w:eastAsia="Times New Roman" w:hAnsi="VW Text Office" w:cs="Times New Roman"/>
          <w:lang w:val="pl-PL"/>
        </w:rPr>
        <w:t>Year</w:t>
      </w:r>
      <w:proofErr w:type="spellEnd"/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zostanie ogłoszony na </w:t>
      </w:r>
      <w:hyperlink r:id="rId12" w:history="1"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 xml:space="preserve">kanale </w:t>
        </w:r>
        <w:proofErr w:type="spellStart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>Youtube</w:t>
        </w:r>
        <w:proofErr w:type="spellEnd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 xml:space="preserve"> </w:t>
        </w:r>
        <w:proofErr w:type="spellStart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>Women's</w:t>
        </w:r>
        <w:proofErr w:type="spellEnd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 xml:space="preserve"> </w:t>
        </w:r>
        <w:proofErr w:type="spellStart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>Worldwide</w:t>
        </w:r>
        <w:proofErr w:type="spellEnd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 xml:space="preserve"> Car of the </w:t>
        </w:r>
        <w:proofErr w:type="spellStart"/>
        <w:r w:rsidR="002E6C34" w:rsidRPr="00BF3A36">
          <w:rPr>
            <w:rStyle w:val="Hipercze"/>
            <w:rFonts w:ascii="VW Text Office" w:eastAsia="Times New Roman" w:hAnsi="VW Text Office" w:cs="Times New Roman"/>
            <w:color w:val="2F5496" w:themeColor="accent1" w:themeShade="BF"/>
            <w:lang w:val="pl-PL"/>
          </w:rPr>
          <w:t>Year</w:t>
        </w:r>
        <w:proofErr w:type="spellEnd"/>
        <w:r w:rsidR="002E6C34" w:rsidRPr="00A52F85">
          <w:rPr>
            <w:rStyle w:val="Hipercze"/>
            <w:rFonts w:ascii="VW Text Office" w:eastAsia="Times New Roman" w:hAnsi="VW Text Office" w:cs="Times New Roman"/>
            <w:lang w:val="pl-PL"/>
          </w:rPr>
          <w:t xml:space="preserve"> </w:t>
        </w:r>
      </w:hyperlink>
      <w:r w:rsidR="002E6C34" w:rsidRPr="002E6C34">
        <w:rPr>
          <w:rFonts w:ascii="VW Text Office" w:eastAsia="Times New Roman" w:hAnsi="VW Text Office" w:cs="Times New Roman"/>
          <w:lang w:val="pl-PL"/>
        </w:rPr>
        <w:t xml:space="preserve"> </w:t>
      </w:r>
      <w:r w:rsidR="0089792E">
        <w:rPr>
          <w:rFonts w:ascii="VW Text Office" w:eastAsia="Times New Roman" w:hAnsi="VW Text Office" w:cs="Times New Roman"/>
          <w:lang w:val="pl-PL"/>
        </w:rPr>
        <w:br/>
      </w:r>
      <w:r w:rsidR="002E6C34" w:rsidRPr="002E6C34">
        <w:rPr>
          <w:rFonts w:ascii="VW Text Office" w:eastAsia="Times New Roman" w:hAnsi="VW Text Office" w:cs="Times New Roman"/>
          <w:lang w:val="pl-PL"/>
        </w:rPr>
        <w:t>już 8 marca, dokładnie w Międzynarodowy Dzień Kobiet</w:t>
      </w:r>
      <w:r w:rsidR="0089792E">
        <w:rPr>
          <w:rFonts w:ascii="VW Text Office" w:eastAsia="Times New Roman" w:hAnsi="VW Text Office" w:cs="Times New Roman"/>
          <w:lang w:val="pl-PL"/>
        </w:rPr>
        <w:t>,</w:t>
      </w:r>
      <w:r w:rsidR="0089792E" w:rsidRPr="0089792E">
        <w:rPr>
          <w:rFonts w:ascii="VW Text Office" w:eastAsia="Times New Roman" w:hAnsi="VW Text Office" w:cs="Times New Roman"/>
          <w:lang w:val="pl-PL"/>
        </w:rPr>
        <w:t xml:space="preserve"> </w:t>
      </w:r>
      <w:r w:rsidR="0089792E">
        <w:rPr>
          <w:rFonts w:ascii="VW Text Office" w:eastAsia="Times New Roman" w:hAnsi="VW Text Office" w:cs="Times New Roman"/>
          <w:lang w:val="pl-PL"/>
        </w:rPr>
        <w:t>o godz. 00.00</w:t>
      </w:r>
      <w:r w:rsidR="002E6C34" w:rsidRPr="002E6C34">
        <w:rPr>
          <w:rFonts w:ascii="VW Text Office" w:eastAsia="Times New Roman" w:hAnsi="VW Text Office" w:cs="Times New Roman"/>
          <w:lang w:val="pl-PL"/>
        </w:rPr>
        <w:t>.</w:t>
      </w:r>
      <w:r w:rsidR="00994202">
        <w:rPr>
          <w:rFonts w:ascii="VW Text Office" w:eastAsia="Times New Roman" w:hAnsi="VW Text Office" w:cs="Times New Roman"/>
          <w:lang w:val="pl-PL"/>
        </w:rPr>
        <w:t xml:space="preserve"> Czekajcie na </w:t>
      </w:r>
      <w:r w:rsidR="00295B3B">
        <w:rPr>
          <w:rFonts w:ascii="VW Text Office" w:eastAsia="Times New Roman" w:hAnsi="VW Text Office" w:cs="Times New Roman"/>
          <w:lang w:val="pl-PL"/>
        </w:rPr>
        <w:t>wyniki razem z nami!</w:t>
      </w:r>
    </w:p>
    <w:p w14:paraId="1ED29C99" w14:textId="77777777" w:rsidR="00295B3B" w:rsidRDefault="00295B3B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88E262B" w14:textId="77777777" w:rsidR="00295B3B" w:rsidRDefault="00295B3B" w:rsidP="00666889">
      <w:pPr>
        <w:spacing w:before="240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4D2A26B5" w14:textId="10CE61E4" w:rsidR="00277F83" w:rsidRPr="002E6C34" w:rsidRDefault="00B97712" w:rsidP="00666889">
      <w:pPr>
        <w:spacing w:before="240" w:line="300" w:lineRule="exact"/>
        <w:rPr>
          <w:lang w:val="pl-PL"/>
        </w:rPr>
      </w:pPr>
      <w:r w:rsidRPr="002E6C34">
        <w:rPr>
          <w:rFonts w:ascii="VW Text Office" w:hAnsi="VW Text Office"/>
          <w:bCs/>
          <w:color w:val="auto"/>
          <w:lang w:val="pl-PL"/>
        </w:rPr>
        <w:t>K</w:t>
      </w:r>
      <w:r w:rsidR="00BA4DC0" w:rsidRPr="002E6C34">
        <w:rPr>
          <w:rFonts w:ascii="VW Text Office" w:hAnsi="VW Text Office"/>
          <w:bCs/>
          <w:color w:val="auto"/>
          <w:lang w:val="pl-PL"/>
        </w:rPr>
        <w:t>ontakt:</w:t>
      </w:r>
      <w:r w:rsidR="00BB43ED" w:rsidRPr="002E6C34">
        <w:rPr>
          <w:rFonts w:ascii="VW Text Office" w:hAnsi="VW Text Office"/>
          <w:bCs/>
          <w:color w:val="auto"/>
          <w:lang w:val="pl-PL"/>
        </w:rPr>
        <w:br/>
      </w:r>
      <w:r w:rsidR="00277F83" w:rsidRPr="002E6C34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2E6C34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2E6C3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E6C34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2E6C34">
        <w:rPr>
          <w:rFonts w:ascii="VW Text Office" w:hAnsi="VW Text Office"/>
          <w:bCs/>
          <w:color w:val="auto"/>
          <w:lang w:val="pl-PL"/>
        </w:rPr>
        <w:t xml:space="preserve"> m</w:t>
      </w:r>
      <w:r w:rsidRPr="002E6C3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2E6C3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E6C34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E6C34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2E6C3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2E6C34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2E6C34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2E6C3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2E6C3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E6C34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E6C34" w:rsidSect="00D943C8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940C3" w14:textId="77777777" w:rsidR="00D943C8" w:rsidRDefault="00D943C8">
      <w:pPr>
        <w:spacing w:line="240" w:lineRule="auto"/>
      </w:pPr>
      <w:r>
        <w:separator/>
      </w:r>
    </w:p>
  </w:endnote>
  <w:endnote w:type="continuationSeparator" w:id="0">
    <w:p w14:paraId="33F2262A" w14:textId="77777777" w:rsidR="00D943C8" w:rsidRDefault="00D943C8">
      <w:pPr>
        <w:spacing w:line="240" w:lineRule="auto"/>
      </w:pPr>
      <w:r>
        <w:continuationSeparator/>
      </w:r>
    </w:p>
  </w:endnote>
  <w:endnote w:type="continuationNotice" w:id="1">
    <w:p w14:paraId="30EA80AE" w14:textId="77777777" w:rsidR="00D943C8" w:rsidRDefault="00D943C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6A59A23C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C70D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C70D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0120137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C70D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C70D3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901EB" w14:textId="77777777" w:rsidR="00D943C8" w:rsidRDefault="00D943C8">
      <w:pPr>
        <w:spacing w:line="240" w:lineRule="auto"/>
      </w:pPr>
      <w:r>
        <w:separator/>
      </w:r>
    </w:p>
  </w:footnote>
  <w:footnote w:type="continuationSeparator" w:id="0">
    <w:p w14:paraId="591CC541" w14:textId="77777777" w:rsidR="00D943C8" w:rsidRDefault="00D943C8">
      <w:pPr>
        <w:spacing w:line="240" w:lineRule="auto"/>
      </w:pPr>
      <w:r>
        <w:continuationSeparator/>
      </w:r>
    </w:p>
  </w:footnote>
  <w:footnote w:type="continuationNotice" w:id="1">
    <w:p w14:paraId="7D5D14F4" w14:textId="77777777" w:rsidR="00D943C8" w:rsidRDefault="00D943C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BB6E4E"/>
    <w:multiLevelType w:val="hybridMultilevel"/>
    <w:tmpl w:val="02C46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66525">
    <w:abstractNumId w:val="33"/>
  </w:num>
  <w:num w:numId="2" w16cid:durableId="532428726">
    <w:abstractNumId w:val="9"/>
  </w:num>
  <w:num w:numId="3" w16cid:durableId="163862988">
    <w:abstractNumId w:val="32"/>
  </w:num>
  <w:num w:numId="4" w16cid:durableId="1710375363">
    <w:abstractNumId w:val="3"/>
  </w:num>
  <w:num w:numId="5" w16cid:durableId="754938789">
    <w:abstractNumId w:val="17"/>
  </w:num>
  <w:num w:numId="6" w16cid:durableId="1293560848">
    <w:abstractNumId w:val="4"/>
  </w:num>
  <w:num w:numId="7" w16cid:durableId="487090062">
    <w:abstractNumId w:val="14"/>
  </w:num>
  <w:num w:numId="8" w16cid:durableId="864362956">
    <w:abstractNumId w:val="8"/>
  </w:num>
  <w:num w:numId="9" w16cid:durableId="107360031">
    <w:abstractNumId w:val="15"/>
  </w:num>
  <w:num w:numId="10" w16cid:durableId="187062622">
    <w:abstractNumId w:val="28"/>
  </w:num>
  <w:num w:numId="11" w16cid:durableId="1990942184">
    <w:abstractNumId w:val="31"/>
  </w:num>
  <w:num w:numId="12" w16cid:durableId="418796962">
    <w:abstractNumId w:val="1"/>
  </w:num>
  <w:num w:numId="13" w16cid:durableId="387849722">
    <w:abstractNumId w:val="6"/>
  </w:num>
  <w:num w:numId="14" w16cid:durableId="948005013">
    <w:abstractNumId w:val="22"/>
  </w:num>
  <w:num w:numId="15" w16cid:durableId="513693334">
    <w:abstractNumId w:val="12"/>
  </w:num>
  <w:num w:numId="16" w16cid:durableId="1663771301">
    <w:abstractNumId w:val="10"/>
  </w:num>
  <w:num w:numId="17" w16cid:durableId="733771481">
    <w:abstractNumId w:val="19"/>
  </w:num>
  <w:num w:numId="18" w16cid:durableId="1862157276">
    <w:abstractNumId w:val="13"/>
  </w:num>
  <w:num w:numId="19" w16cid:durableId="1189875955">
    <w:abstractNumId w:val="34"/>
  </w:num>
  <w:num w:numId="20" w16cid:durableId="1029337505">
    <w:abstractNumId w:val="18"/>
  </w:num>
  <w:num w:numId="21" w16cid:durableId="1661999630">
    <w:abstractNumId w:val="0"/>
  </w:num>
  <w:num w:numId="22" w16cid:durableId="1722056336">
    <w:abstractNumId w:val="7"/>
  </w:num>
  <w:num w:numId="23" w16cid:durableId="660699365">
    <w:abstractNumId w:val="2"/>
  </w:num>
  <w:num w:numId="24" w16cid:durableId="755371505">
    <w:abstractNumId w:val="23"/>
  </w:num>
  <w:num w:numId="25" w16cid:durableId="895239307">
    <w:abstractNumId w:val="16"/>
  </w:num>
  <w:num w:numId="26" w16cid:durableId="2026520273">
    <w:abstractNumId w:val="20"/>
  </w:num>
  <w:num w:numId="27" w16cid:durableId="461701919">
    <w:abstractNumId w:val="5"/>
  </w:num>
  <w:num w:numId="28" w16cid:durableId="839390880">
    <w:abstractNumId w:val="26"/>
  </w:num>
  <w:num w:numId="29" w16cid:durableId="1455951794">
    <w:abstractNumId w:val="21"/>
  </w:num>
  <w:num w:numId="30" w16cid:durableId="2007511899">
    <w:abstractNumId w:val="29"/>
  </w:num>
  <w:num w:numId="31" w16cid:durableId="59907511">
    <w:abstractNumId w:val="11"/>
  </w:num>
  <w:num w:numId="32" w16cid:durableId="1108698122">
    <w:abstractNumId w:val="27"/>
  </w:num>
  <w:num w:numId="33" w16cid:durableId="270626644">
    <w:abstractNumId w:val="25"/>
  </w:num>
  <w:num w:numId="34" w16cid:durableId="1973633053">
    <w:abstractNumId w:val="30"/>
  </w:num>
  <w:num w:numId="35" w16cid:durableId="1468084575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4D4E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4AB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6498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5B3B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0D3"/>
    <w:rsid w:val="002C7A03"/>
    <w:rsid w:val="002D3459"/>
    <w:rsid w:val="002D3F59"/>
    <w:rsid w:val="002E385B"/>
    <w:rsid w:val="002E39A2"/>
    <w:rsid w:val="002E46ED"/>
    <w:rsid w:val="002E6768"/>
    <w:rsid w:val="002E6C34"/>
    <w:rsid w:val="002F0F51"/>
    <w:rsid w:val="002F1531"/>
    <w:rsid w:val="002F34BB"/>
    <w:rsid w:val="00303883"/>
    <w:rsid w:val="003044B1"/>
    <w:rsid w:val="00304DCF"/>
    <w:rsid w:val="00307E23"/>
    <w:rsid w:val="0031207E"/>
    <w:rsid w:val="0031221A"/>
    <w:rsid w:val="00312E31"/>
    <w:rsid w:val="003157BD"/>
    <w:rsid w:val="0032215E"/>
    <w:rsid w:val="00324A68"/>
    <w:rsid w:val="00325D1D"/>
    <w:rsid w:val="00327291"/>
    <w:rsid w:val="00333835"/>
    <w:rsid w:val="00333FC8"/>
    <w:rsid w:val="00335724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1209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4F6B90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668B6"/>
    <w:rsid w:val="00673A4F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07E6D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24FC"/>
    <w:rsid w:val="00843D98"/>
    <w:rsid w:val="00844C77"/>
    <w:rsid w:val="00850134"/>
    <w:rsid w:val="00850372"/>
    <w:rsid w:val="008517E5"/>
    <w:rsid w:val="0085418F"/>
    <w:rsid w:val="008541C5"/>
    <w:rsid w:val="00856FC7"/>
    <w:rsid w:val="00865CDA"/>
    <w:rsid w:val="008736BE"/>
    <w:rsid w:val="008750B7"/>
    <w:rsid w:val="008758D6"/>
    <w:rsid w:val="00876A1E"/>
    <w:rsid w:val="008808DC"/>
    <w:rsid w:val="008810D1"/>
    <w:rsid w:val="00883D28"/>
    <w:rsid w:val="00884E79"/>
    <w:rsid w:val="008852C2"/>
    <w:rsid w:val="00890196"/>
    <w:rsid w:val="008910D8"/>
    <w:rsid w:val="00891399"/>
    <w:rsid w:val="00891549"/>
    <w:rsid w:val="00891AF0"/>
    <w:rsid w:val="008931E2"/>
    <w:rsid w:val="00895D7D"/>
    <w:rsid w:val="0089792E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0F4C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4EC4"/>
    <w:rsid w:val="00925262"/>
    <w:rsid w:val="0092559E"/>
    <w:rsid w:val="00926C03"/>
    <w:rsid w:val="009303B2"/>
    <w:rsid w:val="009317B5"/>
    <w:rsid w:val="00932BB5"/>
    <w:rsid w:val="00933773"/>
    <w:rsid w:val="00941EA3"/>
    <w:rsid w:val="00944C61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4202"/>
    <w:rsid w:val="00997A31"/>
    <w:rsid w:val="009A0107"/>
    <w:rsid w:val="009A116C"/>
    <w:rsid w:val="009A1638"/>
    <w:rsid w:val="009A1C1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2F85"/>
    <w:rsid w:val="00A552B6"/>
    <w:rsid w:val="00A55CED"/>
    <w:rsid w:val="00A56DD4"/>
    <w:rsid w:val="00A62A23"/>
    <w:rsid w:val="00A676CB"/>
    <w:rsid w:val="00A67A81"/>
    <w:rsid w:val="00A733BA"/>
    <w:rsid w:val="00A73787"/>
    <w:rsid w:val="00A73C03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638F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3328"/>
    <w:rsid w:val="00B75375"/>
    <w:rsid w:val="00B75A0F"/>
    <w:rsid w:val="00B76A28"/>
    <w:rsid w:val="00B77C0C"/>
    <w:rsid w:val="00B84AF8"/>
    <w:rsid w:val="00B90DD9"/>
    <w:rsid w:val="00B9122D"/>
    <w:rsid w:val="00B94102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6C7"/>
    <w:rsid w:val="00BE17EE"/>
    <w:rsid w:val="00BE4667"/>
    <w:rsid w:val="00BE4D36"/>
    <w:rsid w:val="00BE4E28"/>
    <w:rsid w:val="00BE5D58"/>
    <w:rsid w:val="00BF1B25"/>
    <w:rsid w:val="00BF1E68"/>
    <w:rsid w:val="00BF31EB"/>
    <w:rsid w:val="00BF3A36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2DE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5BD5"/>
    <w:rsid w:val="00CF5FAC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43C8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A7C8E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A5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@womensworldwidecaroftheyea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3D413711-44C1-485B-A4AF-8BC7D4AF3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4761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2024-01-31T09:02:00Z</cp:lastPrinted>
  <dcterms:created xsi:type="dcterms:W3CDTF">2024-01-31T07:12:00Z</dcterms:created>
  <dcterms:modified xsi:type="dcterms:W3CDTF">2024-01-31T09:03:00Z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2024-01-31T07:12:38Z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bdfc5ade-ae63-421a-bf79-93b6e6305070</vt:lpwstr>
  </property>
  <property fmtid="{D5CDD505-2E9C-101B-9397-08002B2CF9AE}" pid="11" name="MSIP_Label_b1c9b508-7c6e-42bd-bedf-808292653d6c_ContentBits">
    <vt:lpwstr>3</vt:lpwstr>
  </property>
</Properties>
</file>