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B9681" w14:textId="525B21D9" w:rsidR="0032215E" w:rsidRPr="001D012E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12E9B4DF" w14:textId="698DC860" w:rsidR="00DB3160" w:rsidRPr="001D012E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ACC98F8" w14:textId="7F81C591" w:rsidR="00DB3160" w:rsidRPr="001D012E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615204A" w14:textId="022286D1" w:rsidR="0032215E" w:rsidRPr="001D012E" w:rsidRDefault="00173B76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</w:t>
      </w:r>
      <w:r w:rsidR="00EA3D83"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stycznia</w:t>
      </w:r>
      <w:r w:rsidR="00BD1656" w:rsidRPr="001D012E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4</w:t>
      </w:r>
      <w:r w:rsidR="00D0192B" w:rsidRPr="001D012E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73846137" w14:textId="50D5152A" w:rsidR="001A4F8B" w:rsidRPr="001D012E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7CDFB958" w14:textId="31518A4A" w:rsidR="00173B76" w:rsidRDefault="00173B76" w:rsidP="00173B76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173B76">
        <w:rPr>
          <w:rFonts w:ascii="VW Head Office" w:hAnsi="VW Head Office"/>
          <w:b/>
          <w:bCs/>
          <w:sz w:val="28"/>
          <w:szCs w:val="28"/>
          <w:lang w:val="pl-PL"/>
        </w:rPr>
        <w:t>Volkswagen Samochody Dostawcze w roku 2023 zwiększył swoje dostawy do klientów na całym świecie o niemal 25 procent</w:t>
      </w:r>
    </w:p>
    <w:p w14:paraId="593D3F88" w14:textId="31EEAE7E" w:rsidR="00173B76" w:rsidRPr="00173B76" w:rsidRDefault="00173B76" w:rsidP="00173B76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2DD6506B" w14:textId="32B91DA0" w:rsidR="00173B76" w:rsidRPr="00173B76" w:rsidRDefault="00173B76" w:rsidP="00173B76">
      <w:pPr>
        <w:pStyle w:val="NormalnyWeb"/>
        <w:numPr>
          <w:ilvl w:val="0"/>
          <w:numId w:val="35"/>
        </w:numPr>
        <w:spacing w:before="0" w:beforeAutospacing="0" w:after="0" w:afterAutospacing="0" w:line="300" w:lineRule="exact"/>
        <w:ind w:left="284" w:hanging="284"/>
        <w:rPr>
          <w:rFonts w:ascii="VW Head Office" w:hAnsi="VW Head Office"/>
          <w:b/>
          <w:bCs/>
        </w:rPr>
      </w:pPr>
      <w:r w:rsidRPr="00173B76">
        <w:rPr>
          <w:rFonts w:ascii="VW Head Office" w:hAnsi="VW Head Office"/>
          <w:b/>
          <w:bCs/>
        </w:rPr>
        <w:t>Volkswagen Samochody Dostawcze kontynuuje swoją ścieżkę wzrostu na całym świecie</w:t>
      </w:r>
    </w:p>
    <w:p w14:paraId="11D7DEA2" w14:textId="14EF6CFC" w:rsidR="00173B76" w:rsidRPr="00173B76" w:rsidRDefault="00173B76" w:rsidP="00173B76">
      <w:pPr>
        <w:pStyle w:val="NormalnyWeb"/>
        <w:numPr>
          <w:ilvl w:val="0"/>
          <w:numId w:val="35"/>
        </w:numPr>
        <w:spacing w:before="0" w:beforeAutospacing="0" w:after="0" w:afterAutospacing="0" w:line="300" w:lineRule="exact"/>
        <w:ind w:left="284" w:hanging="284"/>
        <w:rPr>
          <w:rFonts w:ascii="VW Head Office" w:hAnsi="VW Head Office"/>
          <w:b/>
          <w:bCs/>
        </w:rPr>
      </w:pPr>
      <w:r w:rsidRPr="00173B76">
        <w:rPr>
          <w:rFonts w:ascii="VW Head Office" w:hAnsi="VW Head Office"/>
          <w:b/>
          <w:bCs/>
        </w:rPr>
        <w:t>Dostawy do klientów wzrosły o jedną czwartą – do 409 400 sztuk</w:t>
      </w:r>
    </w:p>
    <w:p w14:paraId="2184A473" w14:textId="3B442B50" w:rsidR="00173B76" w:rsidRPr="00173B76" w:rsidRDefault="00173B76" w:rsidP="00173B76">
      <w:pPr>
        <w:pStyle w:val="NormalnyWeb"/>
        <w:numPr>
          <w:ilvl w:val="0"/>
          <w:numId w:val="35"/>
        </w:numPr>
        <w:spacing w:before="0" w:beforeAutospacing="0" w:after="0" w:afterAutospacing="0" w:line="300" w:lineRule="exact"/>
        <w:ind w:left="284" w:hanging="284"/>
        <w:rPr>
          <w:rFonts w:ascii="VW Head Office" w:hAnsi="VW Head Office"/>
          <w:b/>
          <w:bCs/>
        </w:rPr>
      </w:pPr>
      <w:r w:rsidRPr="00173B76">
        <w:rPr>
          <w:rFonts w:ascii="VW Head Office" w:hAnsi="VW Head Office"/>
          <w:b/>
          <w:bCs/>
        </w:rPr>
        <w:t>Dostawy samochodów elektrycznych wzrosły niemal czterokrotnie</w:t>
      </w:r>
    </w:p>
    <w:p w14:paraId="78A5A112" w14:textId="3A2F40A6" w:rsidR="00173B76" w:rsidRPr="00173B76" w:rsidRDefault="00173B76" w:rsidP="00173B76">
      <w:pPr>
        <w:pStyle w:val="NormalnyWeb"/>
        <w:numPr>
          <w:ilvl w:val="0"/>
          <w:numId w:val="35"/>
        </w:numPr>
        <w:spacing w:before="0" w:beforeAutospacing="0" w:after="0" w:afterAutospacing="0" w:line="300" w:lineRule="exact"/>
        <w:ind w:left="284" w:hanging="284"/>
        <w:rPr>
          <w:rFonts w:ascii="VW Head Office" w:hAnsi="VW Head Office"/>
          <w:b/>
          <w:bCs/>
        </w:rPr>
      </w:pPr>
      <w:r w:rsidRPr="00173B76">
        <w:rPr>
          <w:rFonts w:ascii="VW Head Office" w:hAnsi="VW Head Office"/>
          <w:b/>
          <w:bCs/>
        </w:rPr>
        <w:t>Ofensywa modelowa 2024: nowe modele i nowe wersje</w:t>
      </w:r>
    </w:p>
    <w:p w14:paraId="052132D1" w14:textId="019AB0C8" w:rsidR="00173B76" w:rsidRPr="00173B76" w:rsidRDefault="00DC2B68" w:rsidP="00173B76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b/>
          <w:bCs/>
          <w:sz w:val="22"/>
          <w:szCs w:val="22"/>
        </w:rPr>
      </w:pPr>
      <w:r>
        <w:rPr>
          <w:rFonts w:ascii="VW Text Office" w:hAnsi="VW Text Office"/>
          <w:b/>
          <w:bCs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118BA87D" wp14:editId="4B28D400">
            <wp:simplePos x="0" y="0"/>
            <wp:positionH relativeFrom="column">
              <wp:posOffset>21590</wp:posOffset>
            </wp:positionH>
            <wp:positionV relativeFrom="paragraph">
              <wp:posOffset>243205</wp:posOffset>
            </wp:positionV>
            <wp:extent cx="2353310" cy="1323975"/>
            <wp:effectExtent l="0" t="0" r="8890" b="9525"/>
            <wp:wrapTight wrapText="bothSides">
              <wp:wrapPolygon edited="0">
                <wp:start x="0" y="0"/>
                <wp:lineTo x="0" y="21445"/>
                <wp:lineTo x="21507" y="21445"/>
                <wp:lineTo x="21507" y="0"/>
                <wp:lineTo x="0" y="0"/>
              </wp:wrapPolygon>
            </wp:wrapTight>
            <wp:docPr id="66128405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1284050" name="Obraz 661284050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5331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3B76" w:rsidRPr="00173B76">
        <w:rPr>
          <w:rFonts w:ascii="VW Text Office" w:hAnsi="VW Text Office"/>
          <w:b/>
          <w:bCs/>
          <w:sz w:val="22"/>
          <w:szCs w:val="22"/>
        </w:rPr>
        <w:t>Poznań, 1</w:t>
      </w:r>
      <w:r w:rsidR="00EA3D83">
        <w:rPr>
          <w:rFonts w:ascii="VW Text Office" w:hAnsi="VW Text Office"/>
          <w:b/>
          <w:bCs/>
          <w:sz w:val="22"/>
          <w:szCs w:val="22"/>
        </w:rPr>
        <w:t>2</w:t>
      </w:r>
      <w:r w:rsidR="00173B76" w:rsidRPr="00173B76">
        <w:rPr>
          <w:rFonts w:ascii="VW Text Office" w:hAnsi="VW Text Office"/>
          <w:b/>
          <w:bCs/>
          <w:sz w:val="22"/>
          <w:szCs w:val="22"/>
        </w:rPr>
        <w:t xml:space="preserve"> stycznia 2024 r. Volkswagen Samochody Dostawcze w całym roku 2023 dostarczył klientom na </w:t>
      </w:r>
      <w:r w:rsidR="003F74DA">
        <w:rPr>
          <w:rFonts w:ascii="VW Text Office" w:hAnsi="VW Text Office"/>
          <w:b/>
          <w:bCs/>
          <w:sz w:val="22"/>
          <w:szCs w:val="22"/>
        </w:rPr>
        <w:t>ś</w:t>
      </w:r>
      <w:r w:rsidR="00836A47">
        <w:rPr>
          <w:rFonts w:ascii="VW Text Office" w:hAnsi="VW Text Office"/>
          <w:b/>
          <w:bCs/>
          <w:sz w:val="22"/>
          <w:szCs w:val="22"/>
        </w:rPr>
        <w:t>wiatowych rynkach</w:t>
      </w:r>
      <w:r w:rsidR="00173B76" w:rsidRPr="00173B76">
        <w:rPr>
          <w:rFonts w:ascii="VW Text Office" w:hAnsi="VW Text Office"/>
          <w:b/>
          <w:bCs/>
          <w:sz w:val="22"/>
          <w:szCs w:val="22"/>
        </w:rPr>
        <w:t xml:space="preserve"> łącznie 409 400 pojazdów. To o 24,6 procent więcej niż w analogicznym okresie roku</w:t>
      </w:r>
      <w:r w:rsidR="00836A47">
        <w:rPr>
          <w:rFonts w:ascii="VW Text Office" w:hAnsi="VW Text Office"/>
          <w:b/>
          <w:bCs/>
          <w:sz w:val="22"/>
          <w:szCs w:val="22"/>
        </w:rPr>
        <w:t xml:space="preserve"> 2022</w:t>
      </w:r>
      <w:r w:rsidR="00173B76" w:rsidRPr="00173B76">
        <w:rPr>
          <w:rFonts w:ascii="VW Text Office" w:hAnsi="VW Text Office"/>
          <w:b/>
          <w:bCs/>
          <w:sz w:val="22"/>
          <w:szCs w:val="22"/>
        </w:rPr>
        <w:t>, kiedy skutki wojny na Ukrainie i niepewność w łańcuchach dostaw znacznie ograniczyły produkcję i dostawy aut do klientów. W roku 2023 sytuacja produkcyjna, a tym samym dostawy do klientów, uległy znacznej poprawie.</w:t>
      </w:r>
    </w:p>
    <w:p w14:paraId="65A73864" w14:textId="678842A1" w:rsidR="00173B76" w:rsidRPr="00173B76" w:rsidRDefault="00173B76" w:rsidP="00173B76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173B76">
        <w:rPr>
          <w:rFonts w:ascii="VW Text Office" w:hAnsi="VW Text Office"/>
          <w:sz w:val="22"/>
          <w:szCs w:val="22"/>
        </w:rPr>
        <w:t xml:space="preserve">„Rok 2023 był dla naszej marki niezmiernie udany” - mówi Lars Krause, członek zarządu Volkswagen Samochody Dostawcze odpowiedzialny za sprzedaż i marketing. „Jestem zadowolony zwłaszcza z tego, że nasze nowe produkty – </w:t>
      </w:r>
      <w:proofErr w:type="spellStart"/>
      <w:r w:rsidRPr="00173B76">
        <w:rPr>
          <w:rFonts w:ascii="VW Text Office" w:hAnsi="VW Text Office"/>
          <w:sz w:val="22"/>
          <w:szCs w:val="22"/>
        </w:rPr>
        <w:t>Amarok</w:t>
      </w:r>
      <w:proofErr w:type="spellEnd"/>
      <w:r w:rsidRPr="00173B76">
        <w:rPr>
          <w:rFonts w:ascii="VW Text Office" w:hAnsi="VW Text Office"/>
          <w:sz w:val="22"/>
          <w:szCs w:val="22"/>
        </w:rPr>
        <w:t xml:space="preserve"> i ID. </w:t>
      </w:r>
      <w:proofErr w:type="spellStart"/>
      <w:r w:rsidRPr="00173B76">
        <w:rPr>
          <w:rFonts w:ascii="VW Text Office" w:hAnsi="VW Text Office"/>
          <w:sz w:val="22"/>
          <w:szCs w:val="22"/>
        </w:rPr>
        <w:t>Buzz</w:t>
      </w:r>
      <w:proofErr w:type="spellEnd"/>
      <w:r w:rsidRPr="00173B76">
        <w:rPr>
          <w:rFonts w:ascii="VW Text Office" w:hAnsi="VW Text Office"/>
          <w:sz w:val="22"/>
          <w:szCs w:val="22"/>
        </w:rPr>
        <w:t xml:space="preserve"> - szybko zadomowiły się na rynk</w:t>
      </w:r>
      <w:r w:rsidR="0058144F">
        <w:rPr>
          <w:rFonts w:ascii="VW Text Office" w:hAnsi="VW Text Office"/>
          <w:sz w:val="22"/>
          <w:szCs w:val="22"/>
        </w:rPr>
        <w:t>ach</w:t>
      </w:r>
      <w:r w:rsidRPr="00173B76">
        <w:rPr>
          <w:rFonts w:ascii="VW Text Office" w:hAnsi="VW Text Office"/>
          <w:sz w:val="22"/>
          <w:szCs w:val="22"/>
        </w:rPr>
        <w:t xml:space="preserve">. </w:t>
      </w:r>
      <w:r w:rsidR="0058144F">
        <w:rPr>
          <w:rFonts w:ascii="VW Text Office" w:hAnsi="VW Text Office"/>
          <w:sz w:val="22"/>
          <w:szCs w:val="22"/>
        </w:rPr>
        <w:br/>
        <w:t>W</w:t>
      </w:r>
      <w:r w:rsidRPr="00173B76">
        <w:rPr>
          <w:rFonts w:ascii="VW Text Office" w:hAnsi="VW Text Office"/>
          <w:sz w:val="22"/>
          <w:szCs w:val="22"/>
        </w:rPr>
        <w:t xml:space="preserve"> porównaniu z rokiem poprzednim zwiększyliśmy dostawy do klientów </w:t>
      </w:r>
      <w:r w:rsidR="0058144F">
        <w:rPr>
          <w:rFonts w:ascii="VW Text Office" w:hAnsi="VW Text Office"/>
          <w:sz w:val="22"/>
          <w:szCs w:val="22"/>
        </w:rPr>
        <w:br/>
      </w:r>
      <w:r w:rsidR="00F24EEA" w:rsidRPr="00173B76">
        <w:rPr>
          <w:rFonts w:ascii="VW Text Office" w:hAnsi="VW Text Office"/>
          <w:sz w:val="22"/>
          <w:szCs w:val="22"/>
        </w:rPr>
        <w:t xml:space="preserve">łącznie </w:t>
      </w:r>
      <w:r w:rsidRPr="00173B76">
        <w:rPr>
          <w:rFonts w:ascii="VW Text Office" w:hAnsi="VW Text Office"/>
          <w:sz w:val="22"/>
          <w:szCs w:val="22"/>
        </w:rPr>
        <w:t xml:space="preserve">o ponad 24 procent i z optymizmem patrzymy na rok 2024. W tym roku zaprezentujemy ważne </w:t>
      </w:r>
      <w:r w:rsidR="00E51905">
        <w:rPr>
          <w:rFonts w:ascii="VW Text Office" w:hAnsi="VW Text Office"/>
          <w:sz w:val="22"/>
          <w:szCs w:val="22"/>
        </w:rPr>
        <w:t>nowości</w:t>
      </w:r>
      <w:r w:rsidRPr="00173B76">
        <w:rPr>
          <w:rFonts w:ascii="VW Text Office" w:hAnsi="VW Text Office"/>
          <w:sz w:val="22"/>
          <w:szCs w:val="22"/>
        </w:rPr>
        <w:t xml:space="preserve"> produktowe dla naszych klientów prywatnych i komercyjnych. Będą to kolejne warianty ID. </w:t>
      </w:r>
      <w:proofErr w:type="spellStart"/>
      <w:r w:rsidRPr="00173B76">
        <w:rPr>
          <w:rFonts w:ascii="VW Text Office" w:hAnsi="VW Text Office"/>
          <w:sz w:val="22"/>
          <w:szCs w:val="22"/>
        </w:rPr>
        <w:t>Buzza</w:t>
      </w:r>
      <w:proofErr w:type="spellEnd"/>
      <w:r w:rsidRPr="00173B76">
        <w:rPr>
          <w:rFonts w:ascii="VW Text Office" w:hAnsi="VW Text Office"/>
          <w:sz w:val="22"/>
          <w:szCs w:val="22"/>
        </w:rPr>
        <w:t>, nowa California i nowy Transporter.”</w:t>
      </w:r>
    </w:p>
    <w:p w14:paraId="5B2B4492" w14:textId="38C8C4B2" w:rsidR="00173B76" w:rsidRPr="00173B76" w:rsidRDefault="00173B76" w:rsidP="00173B76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173B76">
        <w:rPr>
          <w:rFonts w:ascii="VW Text Office" w:hAnsi="VW Text Office"/>
          <w:sz w:val="22"/>
          <w:szCs w:val="22"/>
        </w:rPr>
        <w:t>Wszystkie rynki, we wszystkich regionach świata, na których Volkswagen Samochody Dost</w:t>
      </w:r>
      <w:r w:rsidR="00F24EEA">
        <w:rPr>
          <w:rFonts w:ascii="VW Text Office" w:hAnsi="VW Text Office"/>
          <w:sz w:val="22"/>
          <w:szCs w:val="22"/>
        </w:rPr>
        <w:t>a</w:t>
      </w:r>
      <w:r w:rsidRPr="00173B76">
        <w:rPr>
          <w:rFonts w:ascii="VW Text Office" w:hAnsi="VW Text Office"/>
          <w:sz w:val="22"/>
          <w:szCs w:val="22"/>
        </w:rPr>
        <w:t xml:space="preserve">wcze prowadzi działalność, odnotowały znaczny, na ogół dwucyfrowy wzrost dostaw rok do roku. Odnosi się on do wszystkich modeli. Dzięki ciągłemu wzrostowi sprzedaży w pełni elektrycznego modelu ID. </w:t>
      </w:r>
      <w:proofErr w:type="spellStart"/>
      <w:r w:rsidRPr="00173B76">
        <w:rPr>
          <w:rFonts w:ascii="VW Text Office" w:hAnsi="VW Text Office"/>
          <w:sz w:val="22"/>
          <w:szCs w:val="22"/>
        </w:rPr>
        <w:t>Buzz</w:t>
      </w:r>
      <w:proofErr w:type="spellEnd"/>
      <w:r w:rsidRPr="00173B76">
        <w:rPr>
          <w:rFonts w:ascii="VW Text Office" w:hAnsi="VW Text Office"/>
          <w:sz w:val="22"/>
          <w:szCs w:val="22"/>
        </w:rPr>
        <w:t xml:space="preserve">, w ciągu roku liczba dostarczonych do rąk klientów egzemplarzy tego samochodu wzrosła niemal czterokrotnie: z 7500 w 2022 r. do 29 300 </w:t>
      </w:r>
      <w:r w:rsidRPr="00173B76">
        <w:rPr>
          <w:rFonts w:ascii="VW Text Office" w:hAnsi="VW Text Office"/>
          <w:sz w:val="22"/>
          <w:szCs w:val="22"/>
        </w:rPr>
        <w:lastRenderedPageBreak/>
        <w:t>w 2023 r. Rynkowy udział pojazdów elektrycznych marki Volkswagen Samochody Dostawcze wyniósł 7,1 procent.</w:t>
      </w:r>
    </w:p>
    <w:p w14:paraId="25F272A0" w14:textId="77777777" w:rsidR="00173B76" w:rsidRPr="00173B76" w:rsidRDefault="00173B76" w:rsidP="00173B76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173B76">
        <w:rPr>
          <w:rFonts w:ascii="VW Text Office" w:hAnsi="VW Text Office"/>
          <w:b/>
          <w:bCs/>
          <w:sz w:val="22"/>
          <w:szCs w:val="22"/>
        </w:rPr>
        <w:t>Rok 2024 przyniesie wiele innowacji produktowych</w:t>
      </w:r>
    </w:p>
    <w:p w14:paraId="612438F1" w14:textId="5EEF114C" w:rsidR="00173B76" w:rsidRPr="00173B76" w:rsidRDefault="00173B76" w:rsidP="00173B76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173B76">
        <w:rPr>
          <w:rFonts w:ascii="VW Text Office" w:hAnsi="VW Text Office"/>
          <w:sz w:val="22"/>
          <w:szCs w:val="22"/>
        </w:rPr>
        <w:t xml:space="preserve">W roku 2024 Volkswagen Samochody Dostawcze zaprezentuje zupełnie nowy lub ulepszony model w każdej z linii modelowych. Przede wszystkim marka świętować będzie w tym roku światową premierę nowego Transportera. To ostatni już element tria modelowego: ID. </w:t>
      </w:r>
      <w:proofErr w:type="spellStart"/>
      <w:r w:rsidRPr="00173B76">
        <w:rPr>
          <w:rFonts w:ascii="VW Text Office" w:hAnsi="VW Text Office"/>
          <w:sz w:val="22"/>
          <w:szCs w:val="22"/>
        </w:rPr>
        <w:t>Buzz</w:t>
      </w:r>
      <w:proofErr w:type="spellEnd"/>
      <w:r w:rsidRPr="00173B76">
        <w:rPr>
          <w:rFonts w:ascii="VW Text Office" w:hAnsi="VW Text Office"/>
          <w:sz w:val="22"/>
          <w:szCs w:val="22"/>
        </w:rPr>
        <w:t xml:space="preserve">, </w:t>
      </w:r>
      <w:proofErr w:type="spellStart"/>
      <w:r w:rsidRPr="00173B76">
        <w:rPr>
          <w:rFonts w:ascii="VW Text Office" w:hAnsi="VW Text Office"/>
          <w:sz w:val="22"/>
          <w:szCs w:val="22"/>
        </w:rPr>
        <w:t>Multivan</w:t>
      </w:r>
      <w:proofErr w:type="spellEnd"/>
      <w:r w:rsidRPr="00173B76">
        <w:rPr>
          <w:rFonts w:ascii="VW Text Office" w:hAnsi="VW Text Office"/>
          <w:sz w:val="22"/>
          <w:szCs w:val="22"/>
        </w:rPr>
        <w:t xml:space="preserve"> </w:t>
      </w:r>
      <w:r w:rsidR="00CD2A0F">
        <w:rPr>
          <w:rFonts w:ascii="VW Text Office" w:hAnsi="VW Text Office"/>
          <w:sz w:val="22"/>
          <w:szCs w:val="22"/>
        </w:rPr>
        <w:br/>
      </w:r>
      <w:r w:rsidRPr="00173B76">
        <w:rPr>
          <w:rFonts w:ascii="VW Text Office" w:hAnsi="VW Text Office"/>
          <w:sz w:val="22"/>
          <w:szCs w:val="22"/>
        </w:rPr>
        <w:t xml:space="preserve">i nowy Transporter. W ten sposób Volkswagen Samochody Dostawcze zaoferuje każdemu klientowi odpowiedni dla niego pojazd, spełniający jego indywidualne potrzeby. W roku 2024 na całym świecie zadebiutuje również Nowa California, która poprowadzi serię modeli California </w:t>
      </w:r>
      <w:r w:rsidR="00307467">
        <w:rPr>
          <w:rFonts w:ascii="VW Text Office" w:hAnsi="VW Text Office"/>
          <w:sz w:val="22"/>
          <w:szCs w:val="22"/>
        </w:rPr>
        <w:br/>
      </w:r>
      <w:r w:rsidRPr="00173B76">
        <w:rPr>
          <w:rFonts w:ascii="VW Text Office" w:hAnsi="VW Text Office"/>
          <w:sz w:val="22"/>
          <w:szCs w:val="22"/>
        </w:rPr>
        <w:t xml:space="preserve">w zelektryfikowaną przyszłość. Pojawi się też nowa wersja ID. </w:t>
      </w:r>
      <w:proofErr w:type="spellStart"/>
      <w:r w:rsidRPr="00173B76">
        <w:rPr>
          <w:rFonts w:ascii="VW Text Office" w:hAnsi="VW Text Office"/>
          <w:sz w:val="22"/>
          <w:szCs w:val="22"/>
        </w:rPr>
        <w:t>Buzza</w:t>
      </w:r>
      <w:proofErr w:type="spellEnd"/>
      <w:r w:rsidRPr="00173B76">
        <w:rPr>
          <w:rFonts w:ascii="VW Text Office" w:hAnsi="VW Text Office"/>
          <w:sz w:val="22"/>
          <w:szCs w:val="22"/>
        </w:rPr>
        <w:t xml:space="preserve"> - GTX, </w:t>
      </w:r>
      <w:r w:rsidR="00307467">
        <w:rPr>
          <w:rFonts w:ascii="VW Text Office" w:hAnsi="VW Text Office"/>
          <w:sz w:val="22"/>
          <w:szCs w:val="22"/>
        </w:rPr>
        <w:br/>
      </w:r>
      <w:r w:rsidRPr="00173B76">
        <w:rPr>
          <w:rFonts w:ascii="VW Text Office" w:hAnsi="VW Text Office"/>
          <w:sz w:val="22"/>
          <w:szCs w:val="22"/>
        </w:rPr>
        <w:t xml:space="preserve">a w Hanowerze rozpocznie się produkcja </w:t>
      </w:r>
      <w:r w:rsidR="006B41A3">
        <w:rPr>
          <w:rFonts w:ascii="VW Text Office" w:hAnsi="VW Text Office"/>
          <w:sz w:val="22"/>
          <w:szCs w:val="22"/>
        </w:rPr>
        <w:t xml:space="preserve">ID. </w:t>
      </w:r>
      <w:proofErr w:type="spellStart"/>
      <w:r w:rsidR="006B41A3">
        <w:rPr>
          <w:rFonts w:ascii="VW Text Office" w:hAnsi="VW Text Office"/>
          <w:sz w:val="22"/>
          <w:szCs w:val="22"/>
        </w:rPr>
        <w:t>Buzza</w:t>
      </w:r>
      <w:proofErr w:type="spellEnd"/>
      <w:r w:rsidR="006B41A3">
        <w:rPr>
          <w:rFonts w:ascii="VW Text Office" w:hAnsi="VW Text Office"/>
          <w:sz w:val="22"/>
          <w:szCs w:val="22"/>
        </w:rPr>
        <w:t xml:space="preserve"> </w:t>
      </w:r>
      <w:r w:rsidRPr="00173B76">
        <w:rPr>
          <w:rFonts w:ascii="VW Text Office" w:hAnsi="VW Text Office"/>
          <w:sz w:val="22"/>
          <w:szCs w:val="22"/>
        </w:rPr>
        <w:t xml:space="preserve">z długim rozstawem osi. </w:t>
      </w:r>
      <w:proofErr w:type="spellStart"/>
      <w:r w:rsidRPr="00173B76">
        <w:rPr>
          <w:rFonts w:ascii="VW Text Office" w:hAnsi="VW Text Office"/>
          <w:sz w:val="22"/>
          <w:szCs w:val="22"/>
        </w:rPr>
        <w:t>Multivan</w:t>
      </w:r>
      <w:proofErr w:type="spellEnd"/>
      <w:r w:rsidRPr="00173B76">
        <w:rPr>
          <w:rFonts w:ascii="VW Text Office" w:hAnsi="VW Text Office"/>
          <w:sz w:val="22"/>
          <w:szCs w:val="22"/>
        </w:rPr>
        <w:t xml:space="preserve"> zostanie zaprezentowany w wersji hybrydowej typu plug-in </w:t>
      </w:r>
      <w:r w:rsidR="00307467">
        <w:rPr>
          <w:rFonts w:ascii="VW Text Office" w:hAnsi="VW Text Office"/>
          <w:sz w:val="22"/>
          <w:szCs w:val="22"/>
        </w:rPr>
        <w:br/>
      </w:r>
      <w:r w:rsidRPr="00173B76">
        <w:rPr>
          <w:rFonts w:ascii="VW Text Office" w:hAnsi="VW Text Office"/>
          <w:sz w:val="22"/>
          <w:szCs w:val="22"/>
        </w:rPr>
        <w:t>z napędem na wszystkie koła. Wersja ta będzie miała większy zasięg elektryczny. O</w:t>
      </w:r>
      <w:r w:rsidR="00E51905">
        <w:rPr>
          <w:rFonts w:ascii="VW Text Office" w:hAnsi="VW Text Office"/>
          <w:sz w:val="22"/>
          <w:szCs w:val="22"/>
        </w:rPr>
        <w:t>dświeżone</w:t>
      </w:r>
      <w:r w:rsidRPr="00173B76">
        <w:rPr>
          <w:rFonts w:ascii="VW Text Office" w:hAnsi="VW Text Office"/>
          <w:sz w:val="22"/>
          <w:szCs w:val="22"/>
        </w:rPr>
        <w:t xml:space="preserve"> zostaną również modele </w:t>
      </w:r>
      <w:proofErr w:type="spellStart"/>
      <w:r w:rsidRPr="00173B76">
        <w:rPr>
          <w:rFonts w:ascii="VW Text Office" w:hAnsi="VW Text Office"/>
          <w:sz w:val="22"/>
          <w:szCs w:val="22"/>
        </w:rPr>
        <w:t>Crafter</w:t>
      </w:r>
      <w:proofErr w:type="spellEnd"/>
      <w:r w:rsidRPr="00173B76">
        <w:rPr>
          <w:rFonts w:ascii="VW Text Office" w:hAnsi="VW Text Office"/>
          <w:sz w:val="22"/>
          <w:szCs w:val="22"/>
        </w:rPr>
        <w:t xml:space="preserve"> i </w:t>
      </w:r>
      <w:proofErr w:type="spellStart"/>
      <w:r w:rsidRPr="00173B76">
        <w:rPr>
          <w:rFonts w:ascii="VW Text Office" w:hAnsi="VW Text Office"/>
          <w:sz w:val="22"/>
          <w:szCs w:val="22"/>
        </w:rPr>
        <w:t>Caddy</w:t>
      </w:r>
      <w:proofErr w:type="spellEnd"/>
      <w:r w:rsidRPr="00173B76">
        <w:rPr>
          <w:rFonts w:ascii="VW Text Office" w:hAnsi="VW Text Office"/>
          <w:sz w:val="22"/>
          <w:szCs w:val="22"/>
        </w:rPr>
        <w:t>.</w:t>
      </w:r>
    </w:p>
    <w:p w14:paraId="45A96711" w14:textId="26567A17" w:rsidR="00173B76" w:rsidRPr="00173B76" w:rsidRDefault="00173B76" w:rsidP="00173B76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173B76">
        <w:rPr>
          <w:rFonts w:ascii="VW Text Office" w:hAnsi="VW Text Office"/>
          <w:b/>
          <w:bCs/>
          <w:sz w:val="22"/>
          <w:szCs w:val="22"/>
        </w:rPr>
        <w:t>Dostawy z podziałem na regiony świata</w:t>
      </w:r>
    </w:p>
    <w:p w14:paraId="55E76BD7" w14:textId="5071162B" w:rsidR="00173B76" w:rsidRPr="00173B76" w:rsidRDefault="00173B76" w:rsidP="00173B76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173B76">
        <w:rPr>
          <w:rFonts w:ascii="VW Text Office" w:hAnsi="VW Text Office"/>
          <w:b/>
          <w:bCs/>
          <w:sz w:val="22"/>
          <w:szCs w:val="22"/>
        </w:rPr>
        <w:t>Europa Zachodnia:</w:t>
      </w:r>
      <w:r w:rsidRPr="00173B76">
        <w:rPr>
          <w:rFonts w:ascii="VW Text Office" w:hAnsi="VW Text Office"/>
          <w:sz w:val="22"/>
          <w:szCs w:val="22"/>
        </w:rPr>
        <w:t xml:space="preserve"> Volkswagen Samochody Dostawcze w roku 2023 dostarczył klientom w tym regionie 286 300 pojazdów (rok 2022: 235 300 aut). Niemcy, gdzie dostarczono 104 600 pojazdów (+6,3 procent), pozostają zdecydowanie najsilniejszym rynkiem marki. Drugim co do wielkości rynkiem w 2023 roku była Wielka Brytania z 40 000 dostaw do klientów. Stanowi to wzrost o 26,3% w porównaniu z rokiem poprzednim.</w:t>
      </w:r>
    </w:p>
    <w:p w14:paraId="2A20E8A1" w14:textId="77777777" w:rsidR="00173B76" w:rsidRPr="00173B76" w:rsidRDefault="00173B76" w:rsidP="00173B76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173B76">
        <w:rPr>
          <w:rFonts w:ascii="VW Text Office" w:hAnsi="VW Text Office"/>
          <w:b/>
          <w:bCs/>
          <w:sz w:val="22"/>
          <w:szCs w:val="22"/>
        </w:rPr>
        <w:t>Europa Środkowa i Wschodnia:</w:t>
      </w:r>
      <w:r w:rsidRPr="00173B76">
        <w:rPr>
          <w:rFonts w:ascii="VW Text Office" w:hAnsi="VW Text Office"/>
          <w:sz w:val="22"/>
          <w:szCs w:val="22"/>
        </w:rPr>
        <w:t xml:space="preserve"> Volkswagen Samochody Dostawcze dostarczył klientom na tych rynkach 31 800 pojazdów (rok 2022: 22 100). Największym pojedynczym rynkiem pozostaje</w:t>
      </w:r>
      <w:r w:rsidRPr="00173B76">
        <w:rPr>
          <w:rFonts w:ascii="VW Text Office" w:hAnsi="VW Text Office"/>
          <w:b/>
          <w:bCs/>
          <w:sz w:val="22"/>
          <w:szCs w:val="22"/>
        </w:rPr>
        <w:t xml:space="preserve"> Polska</w:t>
      </w:r>
      <w:r w:rsidRPr="00173B76">
        <w:rPr>
          <w:rFonts w:ascii="VW Text Office" w:hAnsi="VW Text Office"/>
          <w:sz w:val="22"/>
          <w:szCs w:val="22"/>
        </w:rPr>
        <w:t xml:space="preserve"> z łączną liczbą 10 100 sprzedanych tu egzemplarzy (rok poprzedni: 7900)</w:t>
      </w:r>
    </w:p>
    <w:p w14:paraId="4B8933F1" w14:textId="53AEBCBA" w:rsidR="00173B76" w:rsidRPr="00173B76" w:rsidRDefault="00173B76" w:rsidP="00173B76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173B76">
        <w:rPr>
          <w:rFonts w:ascii="VW Text Office" w:hAnsi="VW Text Office"/>
          <w:b/>
          <w:bCs/>
          <w:sz w:val="22"/>
          <w:szCs w:val="22"/>
        </w:rPr>
        <w:t>Ameryka Północna:</w:t>
      </w:r>
      <w:r w:rsidRPr="00173B76">
        <w:rPr>
          <w:rFonts w:ascii="VW Text Office" w:hAnsi="VW Text Office"/>
          <w:sz w:val="22"/>
          <w:szCs w:val="22"/>
        </w:rPr>
        <w:t xml:space="preserve"> W Meksyku</w:t>
      </w:r>
      <w:r w:rsidR="00033344" w:rsidRPr="00033344">
        <w:rPr>
          <w:rFonts w:ascii="VW Text Office" w:hAnsi="VW Text Office"/>
          <w:sz w:val="22"/>
          <w:szCs w:val="22"/>
        </w:rPr>
        <w:t xml:space="preserve"> </w:t>
      </w:r>
      <w:r w:rsidR="00033344" w:rsidRPr="00173B76">
        <w:rPr>
          <w:rFonts w:ascii="VW Text Office" w:hAnsi="VW Text Office"/>
          <w:sz w:val="22"/>
          <w:szCs w:val="22"/>
        </w:rPr>
        <w:t>dostawy wzrosły o 2,2%, do 6 600 sztuk.</w:t>
      </w:r>
      <w:r w:rsidRPr="00173B76">
        <w:rPr>
          <w:rFonts w:ascii="VW Text Office" w:hAnsi="VW Text Office"/>
          <w:sz w:val="22"/>
          <w:szCs w:val="22"/>
        </w:rPr>
        <w:t xml:space="preserve"> </w:t>
      </w:r>
      <w:r w:rsidR="00033344">
        <w:rPr>
          <w:rFonts w:ascii="VW Text Office" w:hAnsi="VW Text Office"/>
          <w:sz w:val="22"/>
          <w:szCs w:val="22"/>
        </w:rPr>
        <w:t xml:space="preserve">Meksyk jest </w:t>
      </w:r>
      <w:r w:rsidRPr="00173B76">
        <w:rPr>
          <w:rFonts w:ascii="VW Text Office" w:hAnsi="VW Text Office"/>
          <w:sz w:val="22"/>
          <w:szCs w:val="22"/>
        </w:rPr>
        <w:t>do czasu wprowadzenia</w:t>
      </w:r>
      <w:r w:rsidR="00033344">
        <w:rPr>
          <w:rFonts w:ascii="VW Text Office" w:hAnsi="VW Text Office"/>
          <w:sz w:val="22"/>
          <w:szCs w:val="22"/>
        </w:rPr>
        <w:t xml:space="preserve"> w Stanach Zjednoczonych</w:t>
      </w:r>
      <w:r w:rsidRPr="00173B76">
        <w:rPr>
          <w:rFonts w:ascii="VW Text Office" w:hAnsi="VW Text Office"/>
          <w:sz w:val="22"/>
          <w:szCs w:val="22"/>
        </w:rPr>
        <w:t xml:space="preserve"> ID. </w:t>
      </w:r>
      <w:proofErr w:type="spellStart"/>
      <w:r w:rsidRPr="00173B76">
        <w:rPr>
          <w:rFonts w:ascii="VW Text Office" w:hAnsi="VW Text Office"/>
          <w:sz w:val="22"/>
          <w:szCs w:val="22"/>
        </w:rPr>
        <w:t>Buzz</w:t>
      </w:r>
      <w:r w:rsidR="0034784A">
        <w:rPr>
          <w:rFonts w:ascii="VW Text Office" w:hAnsi="VW Text Office"/>
          <w:sz w:val="22"/>
          <w:szCs w:val="22"/>
        </w:rPr>
        <w:t>a</w:t>
      </w:r>
      <w:proofErr w:type="spellEnd"/>
      <w:r w:rsidRPr="00173B76">
        <w:rPr>
          <w:rFonts w:ascii="VW Text Office" w:hAnsi="VW Text Office"/>
          <w:sz w:val="22"/>
          <w:szCs w:val="22"/>
        </w:rPr>
        <w:t xml:space="preserve"> LWB</w:t>
      </w:r>
      <w:r w:rsidR="001C1DC4">
        <w:rPr>
          <w:rFonts w:ascii="VW Text Office" w:hAnsi="VW Text Office"/>
          <w:sz w:val="22"/>
          <w:szCs w:val="22"/>
        </w:rPr>
        <w:t xml:space="preserve">, jedynym rynkiem </w:t>
      </w:r>
      <w:r w:rsidRPr="00173B76">
        <w:rPr>
          <w:rFonts w:ascii="VW Text Office" w:hAnsi="VW Text Office"/>
          <w:sz w:val="22"/>
          <w:szCs w:val="22"/>
        </w:rPr>
        <w:t xml:space="preserve">marki Volkswagen Samochody Dostawcze </w:t>
      </w:r>
      <w:r w:rsidR="001C1DC4">
        <w:rPr>
          <w:rFonts w:ascii="VW Text Office" w:hAnsi="VW Text Office"/>
          <w:sz w:val="22"/>
          <w:szCs w:val="22"/>
        </w:rPr>
        <w:br/>
      </w:r>
      <w:r w:rsidRPr="00173B76">
        <w:rPr>
          <w:rFonts w:ascii="VW Text Office" w:hAnsi="VW Text Office"/>
          <w:sz w:val="22"/>
          <w:szCs w:val="22"/>
        </w:rPr>
        <w:t>w Ameryce Północnej</w:t>
      </w:r>
      <w:r w:rsidR="001C1DC4">
        <w:rPr>
          <w:rFonts w:ascii="VW Text Office" w:hAnsi="VW Text Office"/>
          <w:sz w:val="22"/>
          <w:szCs w:val="22"/>
        </w:rPr>
        <w:t>.</w:t>
      </w:r>
      <w:r w:rsidRPr="00173B76">
        <w:rPr>
          <w:rFonts w:ascii="VW Text Office" w:hAnsi="VW Text Office"/>
          <w:sz w:val="22"/>
          <w:szCs w:val="22"/>
        </w:rPr>
        <w:t xml:space="preserve"> </w:t>
      </w:r>
    </w:p>
    <w:p w14:paraId="699A7B04" w14:textId="77777777" w:rsidR="00173B76" w:rsidRPr="00173B76" w:rsidRDefault="00173B76" w:rsidP="00173B76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173B76">
        <w:rPr>
          <w:rFonts w:ascii="VW Text Office" w:hAnsi="VW Text Office"/>
          <w:b/>
          <w:bCs/>
          <w:sz w:val="22"/>
          <w:szCs w:val="22"/>
        </w:rPr>
        <w:t>Ameryka Południowa:</w:t>
      </w:r>
      <w:r w:rsidRPr="00173B76">
        <w:rPr>
          <w:rFonts w:ascii="VW Text Office" w:hAnsi="VW Text Office"/>
          <w:sz w:val="22"/>
          <w:szCs w:val="22"/>
        </w:rPr>
        <w:t xml:space="preserve"> Rynek południowoamerykański odnotował znaczący wzrost, o 29%, do 41 500 dostarczonych klientom pojazdów. Największym pojedynczym rynkiem pozostaje Argentyna ze wzrostem o 40,7%, do 29 800 pojazdów, a następnie Brazylia z 8000 sprzedanych tam samochodów.</w:t>
      </w:r>
    </w:p>
    <w:p w14:paraId="666E39D1" w14:textId="77777777" w:rsidR="00173B76" w:rsidRPr="00173B76" w:rsidRDefault="00173B76" w:rsidP="00173B76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173B76">
        <w:rPr>
          <w:rFonts w:ascii="VW Text Office" w:hAnsi="VW Text Office"/>
          <w:b/>
          <w:bCs/>
          <w:sz w:val="22"/>
          <w:szCs w:val="22"/>
        </w:rPr>
        <w:t>Region Azji i Pacyfiku:</w:t>
      </w:r>
      <w:r w:rsidRPr="00173B76">
        <w:rPr>
          <w:rFonts w:ascii="VW Text Office" w:hAnsi="VW Text Office"/>
          <w:sz w:val="22"/>
          <w:szCs w:val="22"/>
        </w:rPr>
        <w:t xml:space="preserve"> W regionie Azji i Pacyfiku marka Volkswagen Samochody Dostawcze dostarczyła klientom 15 100 pojazdów. Australia pozostaje najsilniejszym pojedynczym rynkiem, z 10 300 sprzedanymi tam pojazdami (poprzedni rok: 8100).</w:t>
      </w:r>
    </w:p>
    <w:p w14:paraId="2DAD0050" w14:textId="77777777" w:rsidR="00173B76" w:rsidRPr="00173B76" w:rsidRDefault="00173B76" w:rsidP="00173B76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173B76">
        <w:rPr>
          <w:rFonts w:ascii="VW Text Office" w:hAnsi="VW Text Office"/>
          <w:b/>
          <w:bCs/>
          <w:sz w:val="22"/>
          <w:szCs w:val="22"/>
        </w:rPr>
        <w:t>Afryka:</w:t>
      </w:r>
      <w:r w:rsidRPr="00173B76">
        <w:rPr>
          <w:rFonts w:ascii="VW Text Office" w:hAnsi="VW Text Office"/>
          <w:sz w:val="22"/>
          <w:szCs w:val="22"/>
        </w:rPr>
        <w:t xml:space="preserve"> Volkswagen Samochody Dostawcze dostarczył tu klientom niemal 37% więcej pojazdów niż w roku poprzednim – 9900 sztuk. W RPA, </w:t>
      </w:r>
      <w:r w:rsidRPr="00173B76">
        <w:rPr>
          <w:rFonts w:ascii="VW Text Office" w:hAnsi="VW Text Office"/>
          <w:sz w:val="22"/>
          <w:szCs w:val="22"/>
        </w:rPr>
        <w:lastRenderedPageBreak/>
        <w:t>najsilniejszym pojedynczym rynku na kontynencie, dostawy wzrosły do 6900 egzemplarzy (w roku 2022: 5200).</w:t>
      </w:r>
    </w:p>
    <w:p w14:paraId="60F1BA6D" w14:textId="77777777" w:rsidR="00173B76" w:rsidRPr="00173B76" w:rsidRDefault="00173B76" w:rsidP="00173B76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173B76">
        <w:rPr>
          <w:rFonts w:ascii="VW Text Office" w:hAnsi="VW Text Office"/>
          <w:b/>
          <w:bCs/>
          <w:sz w:val="22"/>
          <w:szCs w:val="22"/>
        </w:rPr>
        <w:t>Bliski Wschód:</w:t>
      </w:r>
      <w:r w:rsidRPr="00173B76">
        <w:rPr>
          <w:rFonts w:ascii="VW Text Office" w:hAnsi="VW Text Office"/>
          <w:sz w:val="22"/>
          <w:szCs w:val="22"/>
        </w:rPr>
        <w:t xml:space="preserve"> W tym regionie marka oddała do rąk klientów 18 300 pojazdów (rok 2022: 12 300). W Turcji, największym rynku w regionie, liczba dostarczonych pojazdów wzrosła o 55,5%, do 16 600 sztuk (w poprzednim roku: 10 700).</w:t>
      </w:r>
    </w:p>
    <w:p w14:paraId="2832A4CB" w14:textId="77777777" w:rsidR="00173B76" w:rsidRPr="00173B76" w:rsidRDefault="00173B76" w:rsidP="00173B76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173B76">
        <w:rPr>
          <w:rFonts w:ascii="VW Text Office" w:hAnsi="VW Text Office"/>
          <w:b/>
          <w:bCs/>
          <w:sz w:val="22"/>
          <w:szCs w:val="22"/>
        </w:rPr>
        <w:t>Dostawy w podziale na poszczególne modele</w:t>
      </w:r>
    </w:p>
    <w:p w14:paraId="39E8D910" w14:textId="77777777" w:rsidR="00173B76" w:rsidRPr="00173B76" w:rsidRDefault="00173B76" w:rsidP="00173B76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173B76">
        <w:rPr>
          <w:rFonts w:ascii="VW Text Office" w:hAnsi="VW Text Office"/>
          <w:sz w:val="22"/>
          <w:szCs w:val="22"/>
        </w:rPr>
        <w:t xml:space="preserve">W roku 2023, opuściło fabrykę i trafiło do klientów 28 600 egzemplarzy modelu </w:t>
      </w:r>
      <w:r w:rsidRPr="00173B76">
        <w:rPr>
          <w:rFonts w:ascii="VW Text Office" w:hAnsi="VW Text Office"/>
          <w:b/>
          <w:bCs/>
          <w:sz w:val="22"/>
          <w:szCs w:val="22"/>
        </w:rPr>
        <w:t xml:space="preserve">ID. </w:t>
      </w:r>
      <w:proofErr w:type="spellStart"/>
      <w:r w:rsidRPr="00173B76">
        <w:rPr>
          <w:rFonts w:ascii="VW Text Office" w:hAnsi="VW Text Office"/>
          <w:b/>
          <w:bCs/>
          <w:sz w:val="22"/>
          <w:szCs w:val="22"/>
        </w:rPr>
        <w:t>Buzz</w:t>
      </w:r>
      <w:proofErr w:type="spellEnd"/>
      <w:r w:rsidRPr="00173B76">
        <w:rPr>
          <w:rFonts w:ascii="VW Text Office" w:hAnsi="VW Text Office"/>
          <w:sz w:val="22"/>
          <w:szCs w:val="22"/>
        </w:rPr>
        <w:t>.</w:t>
      </w:r>
    </w:p>
    <w:p w14:paraId="34DC0212" w14:textId="49725466" w:rsidR="00173B76" w:rsidRPr="00173B76" w:rsidRDefault="00173B76" w:rsidP="00173B76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173B76">
        <w:rPr>
          <w:rFonts w:ascii="VW Text Office" w:hAnsi="VW Text Office"/>
          <w:sz w:val="22"/>
          <w:szCs w:val="22"/>
        </w:rPr>
        <w:t xml:space="preserve">Najbardziej wolumenowym modelem marki Volkswagen Samochody Dostawcze pozostaje cały czas </w:t>
      </w:r>
      <w:r w:rsidRPr="00173B76">
        <w:rPr>
          <w:rFonts w:ascii="VW Text Office" w:hAnsi="VW Text Office"/>
          <w:b/>
          <w:bCs/>
          <w:sz w:val="22"/>
          <w:szCs w:val="22"/>
        </w:rPr>
        <w:t>seria T</w:t>
      </w:r>
      <w:r w:rsidRPr="00173B76">
        <w:rPr>
          <w:rFonts w:ascii="VW Text Office" w:hAnsi="VW Text Office"/>
          <w:sz w:val="22"/>
          <w:szCs w:val="22"/>
        </w:rPr>
        <w:t xml:space="preserve">. W ubiegłym roku do klientów na wszystkich rynkach marki trafiło 156 900 jej egzemplarzy (wzrost o 10% </w:t>
      </w:r>
      <w:r w:rsidR="00B31C22">
        <w:rPr>
          <w:rFonts w:ascii="VW Text Office" w:hAnsi="VW Text Office"/>
          <w:sz w:val="22"/>
          <w:szCs w:val="22"/>
        </w:rPr>
        <w:br/>
      </w:r>
      <w:r w:rsidRPr="00173B76">
        <w:rPr>
          <w:rFonts w:ascii="VW Text Office" w:hAnsi="VW Text Office"/>
          <w:sz w:val="22"/>
          <w:szCs w:val="22"/>
        </w:rPr>
        <w:t xml:space="preserve">w porównaniu z rokiem 2022). Cały czas utrzymuje się też wysoki popyt na Californię. W 2023 roku </w:t>
      </w:r>
      <w:r w:rsidRPr="00173B76">
        <w:rPr>
          <w:rFonts w:ascii="VW Text Office" w:hAnsi="VW Text Office"/>
          <w:b/>
          <w:bCs/>
          <w:sz w:val="22"/>
          <w:szCs w:val="22"/>
        </w:rPr>
        <w:t>California 6.1</w:t>
      </w:r>
      <w:r w:rsidRPr="00173B76">
        <w:rPr>
          <w:rFonts w:ascii="VW Text Office" w:hAnsi="VW Text Office"/>
          <w:sz w:val="22"/>
          <w:szCs w:val="22"/>
        </w:rPr>
        <w:t xml:space="preserve"> odnotowała kolejny wzrost dostaw, do 25 000 egzemplarzy. Dostawy z roku 2022 zostały w ten sposób przekroczone o 15,7%. Znacznie, bo aż o 60,2 procent wzrosły też dostawy </w:t>
      </w:r>
      <w:proofErr w:type="spellStart"/>
      <w:r w:rsidRPr="00173B76">
        <w:rPr>
          <w:rFonts w:ascii="VW Text Office" w:hAnsi="VW Text Office"/>
          <w:b/>
          <w:bCs/>
          <w:sz w:val="22"/>
          <w:szCs w:val="22"/>
        </w:rPr>
        <w:t>Multivana</w:t>
      </w:r>
      <w:proofErr w:type="spellEnd"/>
      <w:r w:rsidRPr="00173B76">
        <w:rPr>
          <w:rFonts w:ascii="VW Text Office" w:hAnsi="VW Text Office"/>
          <w:sz w:val="22"/>
          <w:szCs w:val="22"/>
        </w:rPr>
        <w:t xml:space="preserve"> – do 20 400 sztuk.</w:t>
      </w:r>
    </w:p>
    <w:p w14:paraId="77483C69" w14:textId="025766DF" w:rsidR="00173B76" w:rsidRPr="00173B76" w:rsidRDefault="00173B76" w:rsidP="00173B76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173B76">
        <w:rPr>
          <w:rFonts w:ascii="VW Text Office" w:hAnsi="VW Text Office"/>
          <w:sz w:val="22"/>
          <w:szCs w:val="22"/>
        </w:rPr>
        <w:t>W przypadku</w:t>
      </w:r>
      <w:r w:rsidRPr="00173B76">
        <w:rPr>
          <w:rFonts w:ascii="VW Text Office" w:hAnsi="VW Text Office"/>
          <w:b/>
          <w:bCs/>
          <w:sz w:val="22"/>
          <w:szCs w:val="22"/>
        </w:rPr>
        <w:t xml:space="preserve"> </w:t>
      </w:r>
      <w:proofErr w:type="spellStart"/>
      <w:r w:rsidRPr="00173B76">
        <w:rPr>
          <w:rFonts w:ascii="VW Text Office" w:hAnsi="VW Text Office"/>
          <w:b/>
          <w:bCs/>
          <w:sz w:val="22"/>
          <w:szCs w:val="22"/>
        </w:rPr>
        <w:t>Amaroka</w:t>
      </w:r>
      <w:proofErr w:type="spellEnd"/>
      <w:r w:rsidRPr="00173B76">
        <w:rPr>
          <w:rFonts w:ascii="VW Text Office" w:hAnsi="VW Text Office"/>
          <w:sz w:val="22"/>
          <w:szCs w:val="22"/>
        </w:rPr>
        <w:t xml:space="preserve">, w roku 2023 do klientów dostarczono łącznie </w:t>
      </w:r>
      <w:r w:rsidR="00013C46">
        <w:rPr>
          <w:rFonts w:ascii="VW Text Office" w:hAnsi="VW Text Office"/>
          <w:sz w:val="22"/>
          <w:szCs w:val="22"/>
        </w:rPr>
        <w:br/>
      </w:r>
      <w:r w:rsidRPr="00173B76">
        <w:rPr>
          <w:rFonts w:ascii="VW Text Office" w:hAnsi="VW Text Office"/>
          <w:sz w:val="22"/>
          <w:szCs w:val="22"/>
        </w:rPr>
        <w:t xml:space="preserve">65 800 jego egzemplarzy. Odpowiada to wzrostowi o 65,3% w porównaniu </w:t>
      </w:r>
      <w:r w:rsidR="00013C46">
        <w:rPr>
          <w:rFonts w:ascii="VW Text Office" w:hAnsi="VW Text Office"/>
          <w:sz w:val="22"/>
          <w:szCs w:val="22"/>
        </w:rPr>
        <w:br/>
        <w:t>z rokiem</w:t>
      </w:r>
      <w:r w:rsidRPr="00173B76">
        <w:rPr>
          <w:rFonts w:ascii="VW Text Office" w:hAnsi="VW Text Office"/>
          <w:sz w:val="22"/>
          <w:szCs w:val="22"/>
        </w:rPr>
        <w:t xml:space="preserve"> 2022. Oprócz rynków Ameryki Południowej, gdzie do rąk klientów dostarczono 44 100 sztuk tego modelu, na pozostałych rynkach</w:t>
      </w:r>
      <w:r w:rsidR="008D7F5B">
        <w:rPr>
          <w:rFonts w:ascii="VW Text Office" w:hAnsi="VW Text Office"/>
          <w:sz w:val="22"/>
          <w:szCs w:val="22"/>
        </w:rPr>
        <w:t xml:space="preserve"> </w:t>
      </w:r>
      <w:r w:rsidR="008D7F5B">
        <w:rPr>
          <w:rFonts w:ascii="VW Text Office" w:hAnsi="VW Text Office"/>
          <w:sz w:val="22"/>
          <w:szCs w:val="22"/>
        </w:rPr>
        <w:br/>
      </w:r>
      <w:r w:rsidRPr="00173B76">
        <w:rPr>
          <w:rFonts w:ascii="VW Text Office" w:hAnsi="VW Text Office"/>
          <w:sz w:val="22"/>
          <w:szCs w:val="22"/>
        </w:rPr>
        <w:t xml:space="preserve">w pierwszym pełnym roku od premiery nowego </w:t>
      </w:r>
      <w:proofErr w:type="spellStart"/>
      <w:r w:rsidRPr="00173B76">
        <w:rPr>
          <w:rFonts w:ascii="VW Text Office" w:hAnsi="VW Text Office"/>
          <w:sz w:val="22"/>
          <w:szCs w:val="22"/>
        </w:rPr>
        <w:t>Amaroka</w:t>
      </w:r>
      <w:proofErr w:type="spellEnd"/>
      <w:r w:rsidRPr="00173B76">
        <w:rPr>
          <w:rFonts w:ascii="VW Text Office" w:hAnsi="VW Text Office"/>
          <w:sz w:val="22"/>
          <w:szCs w:val="22"/>
        </w:rPr>
        <w:t xml:space="preserve"> pod koniec 2022 roku, sprzedano 21 800 egzemplarzy.</w:t>
      </w:r>
    </w:p>
    <w:p w14:paraId="29427A1D" w14:textId="6E122764" w:rsidR="00173B76" w:rsidRPr="00173B76" w:rsidRDefault="00173B76" w:rsidP="00173B76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173B76">
        <w:rPr>
          <w:rFonts w:ascii="VW Text Office" w:hAnsi="VW Text Office"/>
          <w:sz w:val="22"/>
          <w:szCs w:val="22"/>
        </w:rPr>
        <w:t xml:space="preserve">Liczba dostarczonych klientom sztuk modelu </w:t>
      </w:r>
      <w:proofErr w:type="spellStart"/>
      <w:r w:rsidRPr="00173B76">
        <w:rPr>
          <w:rFonts w:ascii="VW Text Office" w:hAnsi="VW Text Office"/>
          <w:b/>
          <w:bCs/>
          <w:sz w:val="22"/>
          <w:szCs w:val="22"/>
        </w:rPr>
        <w:t>Caddy</w:t>
      </w:r>
      <w:proofErr w:type="spellEnd"/>
      <w:r w:rsidRPr="00173B76">
        <w:rPr>
          <w:rFonts w:ascii="VW Text Office" w:hAnsi="VW Text Office"/>
          <w:sz w:val="22"/>
          <w:szCs w:val="22"/>
        </w:rPr>
        <w:t xml:space="preserve">, wzrosła w 2023 r. </w:t>
      </w:r>
      <w:r w:rsidR="008D7F5B">
        <w:rPr>
          <w:rFonts w:ascii="VW Text Office" w:hAnsi="VW Text Office"/>
          <w:sz w:val="22"/>
          <w:szCs w:val="22"/>
        </w:rPr>
        <w:br/>
      </w:r>
      <w:r w:rsidRPr="00173B76">
        <w:rPr>
          <w:rFonts w:ascii="VW Text Office" w:hAnsi="VW Text Office"/>
          <w:sz w:val="22"/>
          <w:szCs w:val="22"/>
        </w:rPr>
        <w:t>o 13,3 procent, do 91 500 sztuk.</w:t>
      </w:r>
    </w:p>
    <w:p w14:paraId="765368A6" w14:textId="6D4B98F9" w:rsidR="00173B76" w:rsidRPr="00173B76" w:rsidRDefault="00173B76" w:rsidP="00173B76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173B76">
        <w:rPr>
          <w:rFonts w:ascii="VW Text Office" w:hAnsi="VW Text Office"/>
          <w:sz w:val="22"/>
          <w:szCs w:val="22"/>
        </w:rPr>
        <w:t xml:space="preserve">Również </w:t>
      </w:r>
      <w:proofErr w:type="spellStart"/>
      <w:r w:rsidRPr="00173B76">
        <w:rPr>
          <w:rFonts w:ascii="VW Text Office" w:hAnsi="VW Text Office"/>
          <w:b/>
          <w:bCs/>
          <w:sz w:val="22"/>
          <w:szCs w:val="22"/>
        </w:rPr>
        <w:t>Crafter</w:t>
      </w:r>
      <w:proofErr w:type="spellEnd"/>
      <w:r w:rsidRPr="00173B76">
        <w:rPr>
          <w:rFonts w:ascii="VW Text Office" w:hAnsi="VW Text Office"/>
          <w:sz w:val="22"/>
          <w:szCs w:val="22"/>
        </w:rPr>
        <w:t xml:space="preserve"> odnotował wzrost dostaw. Zwiększyły się one o 12%, osiągając pułap 66 500 pojazdów w 2023 roku. Zestawienie obejmuje też 4000 sztuk modelu Grand California, co stanowi kolejny wzrost o 25% </w:t>
      </w:r>
      <w:r w:rsidR="00AD7478">
        <w:rPr>
          <w:rFonts w:ascii="VW Text Office" w:hAnsi="VW Text Office"/>
          <w:sz w:val="22"/>
          <w:szCs w:val="22"/>
        </w:rPr>
        <w:br/>
      </w:r>
      <w:r w:rsidRPr="00173B76">
        <w:rPr>
          <w:rFonts w:ascii="VW Text Office" w:hAnsi="VW Text Office"/>
          <w:sz w:val="22"/>
          <w:szCs w:val="22"/>
        </w:rPr>
        <w:t>w porównaniu z rokiem poprzednim.</w:t>
      </w:r>
    </w:p>
    <w:p w14:paraId="78E29865" w14:textId="77777777" w:rsidR="00173B76" w:rsidRPr="00173B76" w:rsidRDefault="00173B76" w:rsidP="00173B76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173B76">
        <w:rPr>
          <w:rFonts w:ascii="VW Text Office" w:hAnsi="VW Text Office"/>
          <w:sz w:val="22"/>
          <w:szCs w:val="22"/>
        </w:rPr>
        <w:t> </w:t>
      </w:r>
    </w:p>
    <w:p w14:paraId="27FD50B5" w14:textId="77777777" w:rsidR="00173B76" w:rsidRPr="006E5494" w:rsidRDefault="00173B76" w:rsidP="00AD7478">
      <w:pPr>
        <w:pStyle w:val="NormalnyWeb"/>
        <w:spacing w:before="0" w:beforeAutospacing="0" w:after="0" w:afterAutospacing="0" w:line="300" w:lineRule="exact"/>
        <w:rPr>
          <w:rFonts w:ascii="VW Text Office" w:hAnsi="VW Text Office"/>
          <w:sz w:val="22"/>
          <w:szCs w:val="22"/>
          <w:lang w:val="en-US"/>
        </w:rPr>
      </w:pPr>
      <w:r w:rsidRPr="006E5494">
        <w:rPr>
          <w:rFonts w:ascii="VW Text Office" w:hAnsi="VW Text Office"/>
          <w:b/>
          <w:bCs/>
          <w:sz w:val="22"/>
          <w:szCs w:val="22"/>
          <w:lang w:val="en-US"/>
        </w:rPr>
        <w:t>ID. Buzz:</w:t>
      </w:r>
      <w:r w:rsidRPr="006E5494">
        <w:rPr>
          <w:rFonts w:ascii="VW Text Office" w:hAnsi="VW Text Office"/>
          <w:sz w:val="22"/>
          <w:szCs w:val="22"/>
          <w:lang w:val="en-US"/>
        </w:rPr>
        <w:t xml:space="preserve"> 28 600 (+376,6%)</w:t>
      </w:r>
    </w:p>
    <w:p w14:paraId="3C0DE687" w14:textId="77777777" w:rsidR="00173B76" w:rsidRPr="006E5494" w:rsidRDefault="00173B76" w:rsidP="00AD7478">
      <w:pPr>
        <w:pStyle w:val="NormalnyWeb"/>
        <w:spacing w:before="0" w:beforeAutospacing="0" w:after="0" w:afterAutospacing="0" w:line="300" w:lineRule="exact"/>
        <w:rPr>
          <w:rFonts w:ascii="VW Text Office" w:hAnsi="VW Text Office"/>
          <w:sz w:val="22"/>
          <w:szCs w:val="22"/>
          <w:lang w:val="en-US"/>
        </w:rPr>
      </w:pPr>
      <w:r w:rsidRPr="006E5494">
        <w:rPr>
          <w:rFonts w:ascii="VW Text Office" w:hAnsi="VW Text Office"/>
          <w:b/>
          <w:bCs/>
          <w:sz w:val="22"/>
          <w:szCs w:val="22"/>
          <w:lang w:val="en-US"/>
        </w:rPr>
        <w:t>Seria T:</w:t>
      </w:r>
      <w:r w:rsidRPr="006E5494">
        <w:rPr>
          <w:rFonts w:ascii="VW Text Office" w:hAnsi="VW Text Office"/>
          <w:sz w:val="22"/>
          <w:szCs w:val="22"/>
          <w:lang w:val="en-US"/>
        </w:rPr>
        <w:t xml:space="preserve"> 156 900 (+10%)</w:t>
      </w:r>
    </w:p>
    <w:p w14:paraId="7C519A69" w14:textId="5C9A97BD" w:rsidR="00173B76" w:rsidRPr="006E5494" w:rsidRDefault="00173B76" w:rsidP="00AD7478">
      <w:pPr>
        <w:pStyle w:val="NormalnyWeb"/>
        <w:spacing w:before="0" w:beforeAutospacing="0" w:after="0" w:afterAutospacing="0" w:line="300" w:lineRule="exact"/>
        <w:rPr>
          <w:rFonts w:ascii="VW Text Office" w:hAnsi="VW Text Office"/>
          <w:sz w:val="22"/>
          <w:szCs w:val="22"/>
          <w:lang w:val="en-US"/>
        </w:rPr>
      </w:pPr>
      <w:r w:rsidRPr="006E5494">
        <w:rPr>
          <w:rFonts w:ascii="VW Text Office" w:hAnsi="VW Text Office"/>
          <w:b/>
          <w:bCs/>
          <w:sz w:val="22"/>
          <w:szCs w:val="22"/>
          <w:lang w:val="en-US"/>
        </w:rPr>
        <w:t>Amarok:</w:t>
      </w:r>
      <w:r w:rsidRPr="006E5494">
        <w:rPr>
          <w:rFonts w:ascii="VW Text Office" w:hAnsi="VW Text Office"/>
          <w:sz w:val="22"/>
          <w:szCs w:val="22"/>
          <w:lang w:val="en-US"/>
        </w:rPr>
        <w:t xml:space="preserve"> 65 800 (+65,3</w:t>
      </w:r>
      <w:r w:rsidR="0011160B" w:rsidRPr="006E5494">
        <w:rPr>
          <w:rFonts w:ascii="VW Text Office" w:hAnsi="VW Text Office"/>
          <w:sz w:val="22"/>
          <w:szCs w:val="22"/>
          <w:lang w:val="en-US"/>
        </w:rPr>
        <w:t>%</w:t>
      </w:r>
      <w:r w:rsidRPr="006E5494">
        <w:rPr>
          <w:rFonts w:ascii="VW Text Office" w:hAnsi="VW Text Office"/>
          <w:sz w:val="22"/>
          <w:szCs w:val="22"/>
          <w:lang w:val="en-US"/>
        </w:rPr>
        <w:t>)</w:t>
      </w:r>
    </w:p>
    <w:p w14:paraId="619DB863" w14:textId="4CF65996" w:rsidR="00173B76" w:rsidRPr="006E5494" w:rsidRDefault="00173B76" w:rsidP="00AD7478">
      <w:pPr>
        <w:pStyle w:val="NormalnyWeb"/>
        <w:spacing w:before="0" w:beforeAutospacing="0" w:after="0" w:afterAutospacing="0" w:line="300" w:lineRule="exact"/>
        <w:rPr>
          <w:rFonts w:ascii="VW Text Office" w:hAnsi="VW Text Office"/>
          <w:sz w:val="22"/>
          <w:szCs w:val="22"/>
          <w:lang w:val="en-US"/>
        </w:rPr>
      </w:pPr>
      <w:r w:rsidRPr="006E5494">
        <w:rPr>
          <w:rFonts w:ascii="VW Text Office" w:hAnsi="VW Text Office"/>
          <w:b/>
          <w:bCs/>
          <w:sz w:val="22"/>
          <w:szCs w:val="22"/>
          <w:lang w:val="en-US"/>
        </w:rPr>
        <w:t>Caddy:</w:t>
      </w:r>
      <w:r w:rsidRPr="006E5494">
        <w:rPr>
          <w:rFonts w:ascii="VW Text Office" w:hAnsi="VW Text Office"/>
          <w:sz w:val="22"/>
          <w:szCs w:val="22"/>
          <w:lang w:val="en-US"/>
        </w:rPr>
        <w:t xml:space="preserve"> 91 500 (+13,3</w:t>
      </w:r>
      <w:r w:rsidR="0011160B" w:rsidRPr="006E5494">
        <w:rPr>
          <w:rFonts w:ascii="VW Text Office" w:hAnsi="VW Text Office"/>
          <w:sz w:val="22"/>
          <w:szCs w:val="22"/>
          <w:lang w:val="en-US"/>
        </w:rPr>
        <w:t>%</w:t>
      </w:r>
      <w:r w:rsidRPr="006E5494">
        <w:rPr>
          <w:rFonts w:ascii="VW Text Office" w:hAnsi="VW Text Office"/>
          <w:sz w:val="22"/>
          <w:szCs w:val="22"/>
          <w:lang w:val="en-US"/>
        </w:rPr>
        <w:t>)</w:t>
      </w:r>
    </w:p>
    <w:p w14:paraId="7AB78CBF" w14:textId="0B01454F" w:rsidR="00173B76" w:rsidRPr="006E5494" w:rsidRDefault="00173B76" w:rsidP="00AD7478">
      <w:pPr>
        <w:pStyle w:val="NormalnyWeb"/>
        <w:spacing w:before="0" w:beforeAutospacing="0" w:after="0" w:afterAutospacing="0" w:line="300" w:lineRule="exact"/>
        <w:rPr>
          <w:rFonts w:ascii="VW Text Office" w:hAnsi="VW Text Office"/>
          <w:sz w:val="22"/>
          <w:szCs w:val="22"/>
          <w:lang w:val="en-US"/>
        </w:rPr>
      </w:pPr>
      <w:r w:rsidRPr="006E5494">
        <w:rPr>
          <w:rFonts w:ascii="VW Text Office" w:hAnsi="VW Text Office"/>
          <w:b/>
          <w:bCs/>
          <w:sz w:val="22"/>
          <w:szCs w:val="22"/>
          <w:lang w:val="en-US"/>
        </w:rPr>
        <w:t>Crafter</w:t>
      </w:r>
      <w:r w:rsidRPr="006E5494">
        <w:rPr>
          <w:rFonts w:ascii="VW Text Office" w:hAnsi="VW Text Office"/>
          <w:sz w:val="22"/>
          <w:szCs w:val="22"/>
          <w:lang w:val="en-US"/>
        </w:rPr>
        <w:t>: 66 500 (+12</w:t>
      </w:r>
      <w:r w:rsidR="0011160B" w:rsidRPr="006E5494">
        <w:rPr>
          <w:rFonts w:ascii="VW Text Office" w:hAnsi="VW Text Office"/>
          <w:sz w:val="22"/>
          <w:szCs w:val="22"/>
          <w:lang w:val="en-US"/>
        </w:rPr>
        <w:t>%</w:t>
      </w:r>
      <w:r w:rsidRPr="006E5494">
        <w:rPr>
          <w:rFonts w:ascii="VW Text Office" w:hAnsi="VW Text Office"/>
          <w:sz w:val="22"/>
          <w:szCs w:val="22"/>
          <w:lang w:val="en-US"/>
        </w:rPr>
        <w:t>)</w:t>
      </w:r>
    </w:p>
    <w:p w14:paraId="6E9F72F8" w14:textId="35FDEAF9" w:rsidR="00173B76" w:rsidRPr="00173B76" w:rsidRDefault="00173B76" w:rsidP="00AD7478">
      <w:pPr>
        <w:pStyle w:val="NormalnyWeb"/>
        <w:spacing w:before="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AD7478">
        <w:rPr>
          <w:rFonts w:ascii="VW Text Office" w:hAnsi="VW Text Office"/>
          <w:b/>
          <w:bCs/>
          <w:sz w:val="22"/>
          <w:szCs w:val="22"/>
        </w:rPr>
        <w:t>Modele elektryczne:</w:t>
      </w:r>
      <w:r w:rsidRPr="00173B76">
        <w:rPr>
          <w:rFonts w:ascii="VW Text Office" w:hAnsi="VW Text Office"/>
          <w:sz w:val="22"/>
          <w:szCs w:val="22"/>
        </w:rPr>
        <w:t xml:space="preserve"> 29 300 (+290</w:t>
      </w:r>
      <w:r w:rsidR="0011160B">
        <w:rPr>
          <w:rFonts w:ascii="VW Text Office" w:hAnsi="VW Text Office"/>
          <w:sz w:val="22"/>
          <w:szCs w:val="22"/>
        </w:rPr>
        <w:t>%</w:t>
      </w:r>
      <w:r w:rsidRPr="00173B76">
        <w:rPr>
          <w:rFonts w:ascii="VW Text Office" w:hAnsi="VW Text Office"/>
          <w:sz w:val="22"/>
          <w:szCs w:val="22"/>
        </w:rPr>
        <w:t>)</w:t>
      </w:r>
    </w:p>
    <w:p w14:paraId="760A9066" w14:textId="77777777" w:rsidR="00173B76" w:rsidRDefault="00173B76" w:rsidP="00173B76">
      <w:pPr>
        <w:pStyle w:val="NormalnyWeb"/>
      </w:pPr>
      <w:r>
        <w:t> </w:t>
      </w:r>
    </w:p>
    <w:p w14:paraId="0E528016" w14:textId="396B7AE8" w:rsidR="00173B76" w:rsidRPr="00456A48" w:rsidRDefault="00456A48" w:rsidP="00173B76">
      <w:pPr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>Uwaga:</w:t>
      </w:r>
      <w:r w:rsidRPr="00456A48">
        <w:rPr>
          <w:rFonts w:ascii="VW Text Office" w:hAnsi="VW Text Office"/>
          <w:lang w:val="pl-PL"/>
        </w:rPr>
        <w:t xml:space="preserve"> Wszystkie podane powyżej dane liczbowe zostały zaokrąglone do </w:t>
      </w:r>
      <w:r w:rsidR="00EA3D83">
        <w:rPr>
          <w:rFonts w:ascii="VW Text Office" w:hAnsi="VW Text Office"/>
          <w:lang w:val="pl-PL"/>
        </w:rPr>
        <w:t>setki</w:t>
      </w:r>
      <w:r w:rsidRPr="00456A48">
        <w:rPr>
          <w:rFonts w:ascii="VW Text Office" w:hAnsi="VW Text Office"/>
          <w:lang w:val="pl-PL"/>
        </w:rPr>
        <w:t>.</w:t>
      </w:r>
    </w:p>
    <w:p w14:paraId="35C19B7D" w14:textId="77777777" w:rsidR="0003212F" w:rsidRPr="001D012E" w:rsidRDefault="0003212F" w:rsidP="0003212F">
      <w:pPr>
        <w:ind w:left="284" w:hanging="284"/>
        <w:rPr>
          <w:lang w:val="pl-PL"/>
        </w:rPr>
      </w:pPr>
    </w:p>
    <w:p w14:paraId="6FCF0ECB" w14:textId="77777777" w:rsidR="00A3262B" w:rsidRPr="001D012E" w:rsidRDefault="00A3262B" w:rsidP="00A3262B">
      <w:pPr>
        <w:rPr>
          <w:rFonts w:ascii="Helvetica" w:hAnsi="Helvetica" w:cs="Helvetica"/>
          <w:lang w:val="pl-PL"/>
        </w:rPr>
      </w:pPr>
    </w:p>
    <w:p w14:paraId="4D2A26B5" w14:textId="77777777" w:rsidR="00277F83" w:rsidRPr="001D012E" w:rsidRDefault="00B97712" w:rsidP="00666889">
      <w:pPr>
        <w:spacing w:before="240" w:line="300" w:lineRule="exact"/>
        <w:rPr>
          <w:lang w:val="pl-PL"/>
        </w:rPr>
      </w:pPr>
      <w:r w:rsidRPr="001D012E">
        <w:rPr>
          <w:rFonts w:ascii="VW Text Office" w:hAnsi="VW Text Office"/>
          <w:bCs/>
          <w:color w:val="auto"/>
          <w:lang w:val="pl-PL"/>
        </w:rPr>
        <w:lastRenderedPageBreak/>
        <w:t>K</w:t>
      </w:r>
      <w:r w:rsidR="00BA4DC0" w:rsidRPr="001D012E">
        <w:rPr>
          <w:rFonts w:ascii="VW Text Office" w:hAnsi="VW Text Office"/>
          <w:bCs/>
          <w:color w:val="auto"/>
          <w:lang w:val="pl-PL"/>
        </w:rPr>
        <w:t>ontakt:</w:t>
      </w:r>
      <w:r w:rsidR="00BB43ED" w:rsidRPr="001D012E">
        <w:rPr>
          <w:rFonts w:ascii="VW Text Office" w:hAnsi="VW Text Office"/>
          <w:bCs/>
          <w:color w:val="auto"/>
          <w:lang w:val="pl-PL"/>
        </w:rPr>
        <w:br/>
      </w:r>
      <w:r w:rsidR="00277F83" w:rsidRPr="001D012E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1D012E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651BD2AE" w14:textId="77777777" w:rsidR="00277F83" w:rsidRPr="001D012E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1D012E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1D012E">
        <w:rPr>
          <w:rFonts w:ascii="VW Text Office" w:hAnsi="VW Text Office"/>
          <w:bCs/>
          <w:color w:val="auto"/>
          <w:lang w:val="pl-PL"/>
        </w:rPr>
        <w:t xml:space="preserve"> m</w:t>
      </w:r>
      <w:r w:rsidRPr="001D012E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776E50BF" w14:textId="77777777" w:rsidR="00277F83" w:rsidRPr="001D012E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1D012E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1D012E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1D012E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1D012E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1D012E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5E1CB309" w14:textId="77777777" w:rsidR="005B6E7C" w:rsidRPr="001D012E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0E0D3FA8" w14:textId="77777777" w:rsidR="00312E31" w:rsidRPr="001D012E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1D012E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78044DD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1EDEA801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5EE00069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527C9203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0FFA5D14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12D16F88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4144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78044DD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1EDEA801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5EE00069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527C9203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0FFA5D14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12D16F88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1D012E" w:rsidSect="00AB201D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7A5224" w14:textId="77777777" w:rsidR="00AB201D" w:rsidRDefault="00AB201D">
      <w:pPr>
        <w:spacing w:line="240" w:lineRule="auto"/>
      </w:pPr>
      <w:r>
        <w:separator/>
      </w:r>
    </w:p>
  </w:endnote>
  <w:endnote w:type="continuationSeparator" w:id="0">
    <w:p w14:paraId="2217EDE2" w14:textId="77777777" w:rsidR="00AB201D" w:rsidRDefault="00AB201D">
      <w:pPr>
        <w:spacing w:line="240" w:lineRule="auto"/>
      </w:pPr>
      <w:r>
        <w:continuationSeparator/>
      </w:r>
    </w:p>
  </w:endnote>
  <w:endnote w:type="continuationNotice" w:id="1">
    <w:p w14:paraId="2BC502D8" w14:textId="77777777" w:rsidR="00AB201D" w:rsidRDefault="00AB201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68EE1" w14:textId="20446A12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E5494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E5494">
      <w:rPr>
        <w:rFonts w:ascii="VW Text Office" w:hAnsi="VW Text Office"/>
        <w:b/>
        <w:bCs/>
        <w:noProof/>
        <w:sz w:val="16"/>
        <w:szCs w:val="16"/>
      </w:rPr>
      <w:t>4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8F4054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C53DB88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C53DB88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D6919" w14:textId="6450B775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E5494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E5494">
      <w:rPr>
        <w:rFonts w:ascii="VW Text Office" w:hAnsi="VW Text Office"/>
        <w:b/>
        <w:bCs/>
        <w:noProof/>
        <w:sz w:val="16"/>
        <w:szCs w:val="16"/>
      </w:rPr>
      <w:t>4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3F5B634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C2A0C53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3C2A0C53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79F64C" w14:textId="77777777" w:rsidR="00AB201D" w:rsidRDefault="00AB201D">
      <w:pPr>
        <w:spacing w:line="240" w:lineRule="auto"/>
      </w:pPr>
      <w:r>
        <w:separator/>
      </w:r>
    </w:p>
  </w:footnote>
  <w:footnote w:type="continuationSeparator" w:id="0">
    <w:p w14:paraId="7A4948BB" w14:textId="77777777" w:rsidR="00AB201D" w:rsidRDefault="00AB201D">
      <w:pPr>
        <w:spacing w:line="240" w:lineRule="auto"/>
      </w:pPr>
      <w:r>
        <w:continuationSeparator/>
      </w:r>
    </w:p>
  </w:footnote>
  <w:footnote w:type="continuationNotice" w:id="1">
    <w:p w14:paraId="66AB59BB" w14:textId="77777777" w:rsidR="00AB201D" w:rsidRDefault="00AB201D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75EF5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D77C45"/>
    <w:multiLevelType w:val="hybridMultilevel"/>
    <w:tmpl w:val="7096B4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4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2038509">
    <w:abstractNumId w:val="33"/>
  </w:num>
  <w:num w:numId="2" w16cid:durableId="110367726">
    <w:abstractNumId w:val="10"/>
  </w:num>
  <w:num w:numId="3" w16cid:durableId="1621296749">
    <w:abstractNumId w:val="32"/>
  </w:num>
  <w:num w:numId="4" w16cid:durableId="896356351">
    <w:abstractNumId w:val="3"/>
  </w:num>
  <w:num w:numId="5" w16cid:durableId="395471533">
    <w:abstractNumId w:val="18"/>
  </w:num>
  <w:num w:numId="6" w16cid:durableId="530994665">
    <w:abstractNumId w:val="4"/>
  </w:num>
  <w:num w:numId="7" w16cid:durableId="1933001952">
    <w:abstractNumId w:val="15"/>
  </w:num>
  <w:num w:numId="8" w16cid:durableId="1679498550">
    <w:abstractNumId w:val="9"/>
  </w:num>
  <w:num w:numId="9" w16cid:durableId="931232727">
    <w:abstractNumId w:val="16"/>
  </w:num>
  <w:num w:numId="10" w16cid:durableId="1126465236">
    <w:abstractNumId w:val="28"/>
  </w:num>
  <w:num w:numId="11" w16cid:durableId="1072192492">
    <w:abstractNumId w:val="31"/>
  </w:num>
  <w:num w:numId="12" w16cid:durableId="1929727259">
    <w:abstractNumId w:val="1"/>
  </w:num>
  <w:num w:numId="13" w16cid:durableId="1367365403">
    <w:abstractNumId w:val="7"/>
  </w:num>
  <w:num w:numId="14" w16cid:durableId="2088767815">
    <w:abstractNumId w:val="23"/>
  </w:num>
  <w:num w:numId="15" w16cid:durableId="1234899889">
    <w:abstractNumId w:val="13"/>
  </w:num>
  <w:num w:numId="16" w16cid:durableId="917246278">
    <w:abstractNumId w:val="11"/>
  </w:num>
  <w:num w:numId="17" w16cid:durableId="1070076590">
    <w:abstractNumId w:val="20"/>
  </w:num>
  <w:num w:numId="18" w16cid:durableId="2121755565">
    <w:abstractNumId w:val="14"/>
  </w:num>
  <w:num w:numId="19" w16cid:durableId="1134178819">
    <w:abstractNumId w:val="34"/>
  </w:num>
  <w:num w:numId="20" w16cid:durableId="1827472995">
    <w:abstractNumId w:val="19"/>
  </w:num>
  <w:num w:numId="21" w16cid:durableId="2041321772">
    <w:abstractNumId w:val="0"/>
  </w:num>
  <w:num w:numId="22" w16cid:durableId="275411135">
    <w:abstractNumId w:val="8"/>
  </w:num>
  <w:num w:numId="23" w16cid:durableId="330372722">
    <w:abstractNumId w:val="2"/>
  </w:num>
  <w:num w:numId="24" w16cid:durableId="1932935174">
    <w:abstractNumId w:val="24"/>
  </w:num>
  <w:num w:numId="25" w16cid:durableId="1674410981">
    <w:abstractNumId w:val="17"/>
  </w:num>
  <w:num w:numId="26" w16cid:durableId="1583828171">
    <w:abstractNumId w:val="21"/>
  </w:num>
  <w:num w:numId="27" w16cid:durableId="1520123977">
    <w:abstractNumId w:val="6"/>
  </w:num>
  <w:num w:numId="28" w16cid:durableId="1557861176">
    <w:abstractNumId w:val="26"/>
  </w:num>
  <w:num w:numId="29" w16cid:durableId="2106917915">
    <w:abstractNumId w:val="22"/>
  </w:num>
  <w:num w:numId="30" w16cid:durableId="384644442">
    <w:abstractNumId w:val="29"/>
  </w:num>
  <w:num w:numId="31" w16cid:durableId="1150438470">
    <w:abstractNumId w:val="12"/>
  </w:num>
  <w:num w:numId="32" w16cid:durableId="1566719422">
    <w:abstractNumId w:val="27"/>
  </w:num>
  <w:num w:numId="33" w16cid:durableId="138961749">
    <w:abstractNumId w:val="25"/>
  </w:num>
  <w:num w:numId="34" w16cid:durableId="1782143670">
    <w:abstractNumId w:val="30"/>
  </w:num>
  <w:num w:numId="35" w16cid:durableId="828790306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2542"/>
    <w:rsid w:val="0001290E"/>
    <w:rsid w:val="00013C46"/>
    <w:rsid w:val="00013EA0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D7F"/>
    <w:rsid w:val="00031F0B"/>
    <w:rsid w:val="0003212F"/>
    <w:rsid w:val="00033344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DC6"/>
    <w:rsid w:val="00085F14"/>
    <w:rsid w:val="00085F1C"/>
    <w:rsid w:val="000A5543"/>
    <w:rsid w:val="000A58D1"/>
    <w:rsid w:val="000B191F"/>
    <w:rsid w:val="000B20C7"/>
    <w:rsid w:val="000B51A8"/>
    <w:rsid w:val="000C2ABF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3F82"/>
    <w:rsid w:val="00106931"/>
    <w:rsid w:val="001102A7"/>
    <w:rsid w:val="0011160B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27F00"/>
    <w:rsid w:val="00136735"/>
    <w:rsid w:val="00142CFA"/>
    <w:rsid w:val="00143B93"/>
    <w:rsid w:val="0015312B"/>
    <w:rsid w:val="00155192"/>
    <w:rsid w:val="0015546D"/>
    <w:rsid w:val="001622CB"/>
    <w:rsid w:val="00172055"/>
    <w:rsid w:val="0017295A"/>
    <w:rsid w:val="00173B76"/>
    <w:rsid w:val="0017778D"/>
    <w:rsid w:val="001807E8"/>
    <w:rsid w:val="00180D2B"/>
    <w:rsid w:val="001815CE"/>
    <w:rsid w:val="00184FE6"/>
    <w:rsid w:val="001862E5"/>
    <w:rsid w:val="0019056B"/>
    <w:rsid w:val="00195055"/>
    <w:rsid w:val="001961DD"/>
    <w:rsid w:val="001978FB"/>
    <w:rsid w:val="001A0990"/>
    <w:rsid w:val="001A2695"/>
    <w:rsid w:val="001A4C1A"/>
    <w:rsid w:val="001A4F8B"/>
    <w:rsid w:val="001A6B4B"/>
    <w:rsid w:val="001B0D8B"/>
    <w:rsid w:val="001B7C6D"/>
    <w:rsid w:val="001C16C2"/>
    <w:rsid w:val="001C1DC4"/>
    <w:rsid w:val="001C7470"/>
    <w:rsid w:val="001D012E"/>
    <w:rsid w:val="001D4851"/>
    <w:rsid w:val="001D5F13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212B9"/>
    <w:rsid w:val="00223574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9161A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6DD0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467"/>
    <w:rsid w:val="00307E23"/>
    <w:rsid w:val="0031207E"/>
    <w:rsid w:val="0031221A"/>
    <w:rsid w:val="00312E31"/>
    <w:rsid w:val="003157BD"/>
    <w:rsid w:val="0032215E"/>
    <w:rsid w:val="00324A68"/>
    <w:rsid w:val="00325D1D"/>
    <w:rsid w:val="00333835"/>
    <w:rsid w:val="00333FC8"/>
    <w:rsid w:val="00336383"/>
    <w:rsid w:val="00336B4F"/>
    <w:rsid w:val="003375C1"/>
    <w:rsid w:val="00346C55"/>
    <w:rsid w:val="0034784A"/>
    <w:rsid w:val="00354464"/>
    <w:rsid w:val="003566CF"/>
    <w:rsid w:val="00360CE8"/>
    <w:rsid w:val="00362D61"/>
    <w:rsid w:val="003649DD"/>
    <w:rsid w:val="0036529A"/>
    <w:rsid w:val="00366569"/>
    <w:rsid w:val="0036750F"/>
    <w:rsid w:val="00367C11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488B"/>
    <w:rsid w:val="003853B3"/>
    <w:rsid w:val="00390982"/>
    <w:rsid w:val="003916B2"/>
    <w:rsid w:val="003944FB"/>
    <w:rsid w:val="00395C47"/>
    <w:rsid w:val="0039621A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74DA"/>
    <w:rsid w:val="003F7A45"/>
    <w:rsid w:val="00404ED9"/>
    <w:rsid w:val="00405F26"/>
    <w:rsid w:val="004063CD"/>
    <w:rsid w:val="00413AC5"/>
    <w:rsid w:val="00414EFE"/>
    <w:rsid w:val="004179B1"/>
    <w:rsid w:val="004226B0"/>
    <w:rsid w:val="00422CFC"/>
    <w:rsid w:val="0043000F"/>
    <w:rsid w:val="00431D32"/>
    <w:rsid w:val="004335F8"/>
    <w:rsid w:val="0043408A"/>
    <w:rsid w:val="00437A26"/>
    <w:rsid w:val="0044149B"/>
    <w:rsid w:val="00446E8E"/>
    <w:rsid w:val="0044752B"/>
    <w:rsid w:val="00451668"/>
    <w:rsid w:val="00452613"/>
    <w:rsid w:val="00454EA5"/>
    <w:rsid w:val="00456A48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13B"/>
    <w:rsid w:val="004F669F"/>
    <w:rsid w:val="005000C5"/>
    <w:rsid w:val="00500679"/>
    <w:rsid w:val="00500D3F"/>
    <w:rsid w:val="00502902"/>
    <w:rsid w:val="00502BE7"/>
    <w:rsid w:val="00504FD0"/>
    <w:rsid w:val="00510B61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144F"/>
    <w:rsid w:val="005818FE"/>
    <w:rsid w:val="00582EC5"/>
    <w:rsid w:val="00585CD2"/>
    <w:rsid w:val="00586A37"/>
    <w:rsid w:val="0059206F"/>
    <w:rsid w:val="005967AC"/>
    <w:rsid w:val="005A2538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400F"/>
    <w:rsid w:val="00632BDA"/>
    <w:rsid w:val="00635590"/>
    <w:rsid w:val="00641B10"/>
    <w:rsid w:val="00651B9D"/>
    <w:rsid w:val="00653EDF"/>
    <w:rsid w:val="0065679B"/>
    <w:rsid w:val="0066182A"/>
    <w:rsid w:val="00662265"/>
    <w:rsid w:val="00664664"/>
    <w:rsid w:val="00664CCE"/>
    <w:rsid w:val="00666889"/>
    <w:rsid w:val="00673A4F"/>
    <w:rsid w:val="006774EC"/>
    <w:rsid w:val="00680463"/>
    <w:rsid w:val="006811C2"/>
    <w:rsid w:val="00684B38"/>
    <w:rsid w:val="0068580B"/>
    <w:rsid w:val="00685DD4"/>
    <w:rsid w:val="00690A1C"/>
    <w:rsid w:val="006916F6"/>
    <w:rsid w:val="0069507F"/>
    <w:rsid w:val="006A387C"/>
    <w:rsid w:val="006B2272"/>
    <w:rsid w:val="006B36D7"/>
    <w:rsid w:val="006B3827"/>
    <w:rsid w:val="006B41A3"/>
    <w:rsid w:val="006B60CB"/>
    <w:rsid w:val="006B686E"/>
    <w:rsid w:val="006C0ADD"/>
    <w:rsid w:val="006C2CA4"/>
    <w:rsid w:val="006C3E37"/>
    <w:rsid w:val="006C3F6C"/>
    <w:rsid w:val="006D0599"/>
    <w:rsid w:val="006D179E"/>
    <w:rsid w:val="006E1754"/>
    <w:rsid w:val="006E3D96"/>
    <w:rsid w:val="006E5494"/>
    <w:rsid w:val="006E57A7"/>
    <w:rsid w:val="006F07D9"/>
    <w:rsid w:val="006F254D"/>
    <w:rsid w:val="006F35E5"/>
    <w:rsid w:val="006F64FE"/>
    <w:rsid w:val="007023C4"/>
    <w:rsid w:val="00702D37"/>
    <w:rsid w:val="0070424A"/>
    <w:rsid w:val="00705E91"/>
    <w:rsid w:val="00706FFC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1891"/>
    <w:rsid w:val="0074236C"/>
    <w:rsid w:val="00743FB5"/>
    <w:rsid w:val="007460A1"/>
    <w:rsid w:val="0074719C"/>
    <w:rsid w:val="00752B7D"/>
    <w:rsid w:val="007604B9"/>
    <w:rsid w:val="00761CA5"/>
    <w:rsid w:val="00762C67"/>
    <w:rsid w:val="00764233"/>
    <w:rsid w:val="00764A3D"/>
    <w:rsid w:val="007654C4"/>
    <w:rsid w:val="0076789D"/>
    <w:rsid w:val="00771C20"/>
    <w:rsid w:val="007723D6"/>
    <w:rsid w:val="0077682E"/>
    <w:rsid w:val="00780A94"/>
    <w:rsid w:val="007812B6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5900"/>
    <w:rsid w:val="007B648A"/>
    <w:rsid w:val="007C146C"/>
    <w:rsid w:val="007C73BA"/>
    <w:rsid w:val="007D0DA1"/>
    <w:rsid w:val="007D2FA6"/>
    <w:rsid w:val="007D3B5E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6A47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736BE"/>
    <w:rsid w:val="008750B7"/>
    <w:rsid w:val="008758D6"/>
    <w:rsid w:val="00876A1E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63AB"/>
    <w:rsid w:val="008A792A"/>
    <w:rsid w:val="008B0072"/>
    <w:rsid w:val="008B3AAF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D7F5B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1775F"/>
    <w:rsid w:val="00924436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3480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2191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E5B03"/>
    <w:rsid w:val="009F04FE"/>
    <w:rsid w:val="009F1342"/>
    <w:rsid w:val="009F228D"/>
    <w:rsid w:val="009F50B1"/>
    <w:rsid w:val="00A00105"/>
    <w:rsid w:val="00A01874"/>
    <w:rsid w:val="00A03CDC"/>
    <w:rsid w:val="00A04D45"/>
    <w:rsid w:val="00A116FA"/>
    <w:rsid w:val="00A12320"/>
    <w:rsid w:val="00A137C9"/>
    <w:rsid w:val="00A1603A"/>
    <w:rsid w:val="00A169CE"/>
    <w:rsid w:val="00A17C6D"/>
    <w:rsid w:val="00A20C05"/>
    <w:rsid w:val="00A220DC"/>
    <w:rsid w:val="00A2367F"/>
    <w:rsid w:val="00A2404A"/>
    <w:rsid w:val="00A27AA8"/>
    <w:rsid w:val="00A27CAA"/>
    <w:rsid w:val="00A32365"/>
    <w:rsid w:val="00A3262B"/>
    <w:rsid w:val="00A32E83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1F34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201D"/>
    <w:rsid w:val="00AB5C7C"/>
    <w:rsid w:val="00AB6480"/>
    <w:rsid w:val="00AB7A9F"/>
    <w:rsid w:val="00AC02EC"/>
    <w:rsid w:val="00AC1433"/>
    <w:rsid w:val="00AC30F4"/>
    <w:rsid w:val="00AC3550"/>
    <w:rsid w:val="00AC4C97"/>
    <w:rsid w:val="00AD04AC"/>
    <w:rsid w:val="00AD32EC"/>
    <w:rsid w:val="00AD4535"/>
    <w:rsid w:val="00AD745D"/>
    <w:rsid w:val="00AD7478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17BF3"/>
    <w:rsid w:val="00B218AD"/>
    <w:rsid w:val="00B26A22"/>
    <w:rsid w:val="00B3040A"/>
    <w:rsid w:val="00B31C22"/>
    <w:rsid w:val="00B337E7"/>
    <w:rsid w:val="00B33E4E"/>
    <w:rsid w:val="00B3534C"/>
    <w:rsid w:val="00B35B1D"/>
    <w:rsid w:val="00B3642A"/>
    <w:rsid w:val="00B37011"/>
    <w:rsid w:val="00B373B4"/>
    <w:rsid w:val="00B40789"/>
    <w:rsid w:val="00B458B8"/>
    <w:rsid w:val="00B47A30"/>
    <w:rsid w:val="00B503FF"/>
    <w:rsid w:val="00B512F6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7712"/>
    <w:rsid w:val="00B978AD"/>
    <w:rsid w:val="00B97C0F"/>
    <w:rsid w:val="00BA036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17EE"/>
    <w:rsid w:val="00BE4667"/>
    <w:rsid w:val="00BE4D36"/>
    <w:rsid w:val="00BE4E28"/>
    <w:rsid w:val="00BE5D58"/>
    <w:rsid w:val="00BF0C69"/>
    <w:rsid w:val="00BF1B25"/>
    <w:rsid w:val="00BF1E68"/>
    <w:rsid w:val="00BF31EB"/>
    <w:rsid w:val="00C0088D"/>
    <w:rsid w:val="00C02282"/>
    <w:rsid w:val="00C033AA"/>
    <w:rsid w:val="00C03FA0"/>
    <w:rsid w:val="00C1055F"/>
    <w:rsid w:val="00C13F55"/>
    <w:rsid w:val="00C151D1"/>
    <w:rsid w:val="00C16535"/>
    <w:rsid w:val="00C17C20"/>
    <w:rsid w:val="00C20D77"/>
    <w:rsid w:val="00C2335E"/>
    <w:rsid w:val="00C238FC"/>
    <w:rsid w:val="00C24F59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41AD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2A0F"/>
    <w:rsid w:val="00CD66FE"/>
    <w:rsid w:val="00CE1736"/>
    <w:rsid w:val="00CE19ED"/>
    <w:rsid w:val="00CE4DBA"/>
    <w:rsid w:val="00CE5154"/>
    <w:rsid w:val="00CE5DC2"/>
    <w:rsid w:val="00CE6398"/>
    <w:rsid w:val="00CF2848"/>
    <w:rsid w:val="00CF3193"/>
    <w:rsid w:val="00CF6D06"/>
    <w:rsid w:val="00CF7718"/>
    <w:rsid w:val="00CF7D91"/>
    <w:rsid w:val="00D0192B"/>
    <w:rsid w:val="00D02948"/>
    <w:rsid w:val="00D042A7"/>
    <w:rsid w:val="00D11AE5"/>
    <w:rsid w:val="00D11D83"/>
    <w:rsid w:val="00D136D8"/>
    <w:rsid w:val="00D1424E"/>
    <w:rsid w:val="00D15AB6"/>
    <w:rsid w:val="00D161DD"/>
    <w:rsid w:val="00D16EDB"/>
    <w:rsid w:val="00D2084C"/>
    <w:rsid w:val="00D215AF"/>
    <w:rsid w:val="00D216CB"/>
    <w:rsid w:val="00D21C29"/>
    <w:rsid w:val="00D25B73"/>
    <w:rsid w:val="00D271C7"/>
    <w:rsid w:val="00D404ED"/>
    <w:rsid w:val="00D41194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2B68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3280"/>
    <w:rsid w:val="00E060B2"/>
    <w:rsid w:val="00E0742C"/>
    <w:rsid w:val="00E0784B"/>
    <w:rsid w:val="00E109CA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0DAB"/>
    <w:rsid w:val="00E4100D"/>
    <w:rsid w:val="00E414FB"/>
    <w:rsid w:val="00E4557A"/>
    <w:rsid w:val="00E463C9"/>
    <w:rsid w:val="00E50150"/>
    <w:rsid w:val="00E51905"/>
    <w:rsid w:val="00E51FD5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772F5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3D83"/>
    <w:rsid w:val="00EA4A61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3DB9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4EEA"/>
    <w:rsid w:val="00F25920"/>
    <w:rsid w:val="00F27ECB"/>
    <w:rsid w:val="00F312BB"/>
    <w:rsid w:val="00F31C29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15F1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D49"/>
    <w:rsid w:val="00FA3C5E"/>
    <w:rsid w:val="00FA5543"/>
    <w:rsid w:val="00FB1782"/>
    <w:rsid w:val="00FB7BB3"/>
    <w:rsid w:val="00FB7E8F"/>
    <w:rsid w:val="00FC36F3"/>
    <w:rsid w:val="00FC5E76"/>
    <w:rsid w:val="00FC70A5"/>
    <w:rsid w:val="00FC753F"/>
    <w:rsid w:val="00FC7C73"/>
    <w:rsid w:val="00FD6603"/>
    <w:rsid w:val="00FD7517"/>
    <w:rsid w:val="00FD7A5B"/>
    <w:rsid w:val="00FE03AB"/>
    <w:rsid w:val="00FE2128"/>
    <w:rsid w:val="00FE24B4"/>
    <w:rsid w:val="00FE25F0"/>
    <w:rsid w:val="00FE3335"/>
    <w:rsid w:val="00FE4BCD"/>
    <w:rsid w:val="00FE64AB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Props1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340F8B2-F2A7-4667-9A9B-AA9FBB27403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954</Words>
  <Characters>5620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6561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5</cp:revision>
  <cp:lastPrinted>2024-01-12T13:15:00Z</cp:lastPrinted>
  <dcterms:created xsi:type="dcterms:W3CDTF">2024-01-12T10:50:00Z</dcterms:created>
  <dcterms:modified xsi:type="dcterms:W3CDTF">2024-01-12T13:15:00Z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2024-01-12T10:37:13Z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c99434b0-3a9d-49ba-b297-8396b75bf62f</vt:lpwstr>
  </property>
  <property fmtid="{D5CDD505-2E9C-101B-9397-08002B2CF9AE}" pid="11" name="MSIP_Label_b1c9b508-7c6e-42bd-bedf-808292653d6c_ContentBits">
    <vt:lpwstr>3</vt:lpwstr>
  </property>
</Properties>
</file>