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3C2E8945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07CDFEFB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276C74BB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36B979D6" w:rsidR="0032215E" w:rsidRPr="00414988" w:rsidRDefault="00786EC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A43559">
        <w:rPr>
          <w:rFonts w:ascii="VW Text Office" w:hAnsi="VW Text Office"/>
          <w:b/>
          <w:color w:val="A6A6A6"/>
          <w:sz w:val="16"/>
          <w:szCs w:val="16"/>
          <w:lang w:val="pl-PL"/>
        </w:rPr>
        <w:t>0 stycznia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A43559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774B73B8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CA8CC12" w14:textId="760984B6" w:rsidR="00A43559" w:rsidRPr="00A43559" w:rsidRDefault="00A43559" w:rsidP="00A43559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A43559">
        <w:rPr>
          <w:rFonts w:ascii="VW Head Office" w:hAnsi="VW Head Office"/>
          <w:b/>
          <w:bCs/>
          <w:sz w:val="28"/>
          <w:szCs w:val="28"/>
          <w:lang w:val="pl-PL"/>
        </w:rPr>
        <w:t xml:space="preserve">Wzrost o </w:t>
      </w:r>
      <w:r w:rsidR="00A72CBC">
        <w:rPr>
          <w:rFonts w:ascii="VW Head Office" w:hAnsi="VW Head Office"/>
          <w:b/>
          <w:bCs/>
          <w:sz w:val="28"/>
          <w:szCs w:val="28"/>
          <w:lang w:val="pl-PL"/>
        </w:rPr>
        <w:t>28%</w:t>
      </w:r>
      <w:r w:rsidRPr="00A43559">
        <w:rPr>
          <w:rFonts w:ascii="VW Head Office" w:hAnsi="VW Head Office"/>
          <w:b/>
          <w:bCs/>
          <w:sz w:val="28"/>
          <w:szCs w:val="28"/>
          <w:lang w:val="pl-PL"/>
        </w:rPr>
        <w:t>! Volkswagen Samochody Dostawcze podsumowuje sprzedaż w roku 2023</w:t>
      </w:r>
    </w:p>
    <w:p w14:paraId="62A9A382" w14:textId="3CEBB549" w:rsidR="00A43559" w:rsidRPr="00A43559" w:rsidRDefault="00A43559" w:rsidP="00A43559">
      <w:pPr>
        <w:rPr>
          <w:lang w:val="pl-PL"/>
        </w:rPr>
      </w:pPr>
    </w:p>
    <w:p w14:paraId="20F28B52" w14:textId="313BEA02" w:rsidR="00A43559" w:rsidRPr="00A43559" w:rsidRDefault="00A43559" w:rsidP="00A43559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43559">
        <w:rPr>
          <w:rFonts w:ascii="VW Head Office" w:hAnsi="VW Head Office"/>
          <w:b/>
          <w:bCs/>
          <w:sz w:val="24"/>
          <w:szCs w:val="24"/>
        </w:rPr>
        <w:t>W całym roku 2023 w Polsce zarejestrowano 8758 samochodów marki Volkswagen Samochody Dostawcze</w:t>
      </w:r>
    </w:p>
    <w:p w14:paraId="13D77B25" w14:textId="5390C01E" w:rsidR="00A43559" w:rsidRPr="00A43559" w:rsidRDefault="00A43559" w:rsidP="00A43559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43559">
        <w:rPr>
          <w:rFonts w:ascii="VW Head Office" w:hAnsi="VW Head Office"/>
          <w:b/>
          <w:bCs/>
          <w:sz w:val="24"/>
          <w:szCs w:val="24"/>
        </w:rPr>
        <w:t>Wzrost o 28% w porównaniu z rokiem 2022</w:t>
      </w:r>
    </w:p>
    <w:p w14:paraId="4C9BF050" w14:textId="343EF5CD" w:rsidR="00A43559" w:rsidRDefault="00A43559" w:rsidP="00A43559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43559">
        <w:rPr>
          <w:rFonts w:ascii="VW Head Office" w:hAnsi="VW Head Office"/>
          <w:b/>
          <w:bCs/>
          <w:sz w:val="24"/>
          <w:szCs w:val="24"/>
        </w:rPr>
        <w:t>Niemal wszystkie modele marki odnotowały wzrost rejestracji w roku 2023</w:t>
      </w:r>
    </w:p>
    <w:p w14:paraId="6E68921C" w14:textId="24DB1EFA" w:rsidR="00071B58" w:rsidRPr="00A43559" w:rsidRDefault="00071B58" w:rsidP="00A43559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Model ID.</w:t>
      </w:r>
      <w:r w:rsidR="009931D0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 trzecim najczęściej wybieranym dostawczym modelem elektrycznym. </w:t>
      </w:r>
    </w:p>
    <w:p w14:paraId="1956BB7C" w14:textId="31AFB080" w:rsidR="00A43559" w:rsidRPr="00966201" w:rsidRDefault="00966201" w:rsidP="00A43559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0E8779A4" wp14:editId="403582AC">
            <wp:simplePos x="0" y="0"/>
            <wp:positionH relativeFrom="column">
              <wp:posOffset>17145</wp:posOffset>
            </wp:positionH>
            <wp:positionV relativeFrom="paragraph">
              <wp:posOffset>269240</wp:posOffset>
            </wp:positionV>
            <wp:extent cx="2317115" cy="1737995"/>
            <wp:effectExtent l="0" t="0" r="6985" b="0"/>
            <wp:wrapTight wrapText="bothSides">
              <wp:wrapPolygon edited="0">
                <wp:start x="0" y="0"/>
                <wp:lineTo x="0" y="21308"/>
                <wp:lineTo x="21488" y="21308"/>
                <wp:lineTo x="21488" y="0"/>
                <wp:lineTo x="0" y="0"/>
              </wp:wrapPolygon>
            </wp:wrapTight>
            <wp:docPr id="3939550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955037" name="Obraz 39395503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7115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3559" w:rsidRPr="00966201">
        <w:rPr>
          <w:rFonts w:ascii="VW Text Office" w:hAnsi="VW Text Office"/>
          <w:b/>
          <w:bCs/>
          <w:lang w:val="pl-PL"/>
        </w:rPr>
        <w:t xml:space="preserve">Poznań, 10 stycznia 2024 r. Volkswagen Samochody Dostawcze od lat jest w czołówce marek sprzedających najwięcej samochodów na polskim rynku. Rok 2023 zamknął również </w:t>
      </w:r>
      <w:r w:rsidR="00A72CBC">
        <w:rPr>
          <w:rFonts w:ascii="VW Text Office" w:hAnsi="VW Text Office"/>
          <w:b/>
          <w:bCs/>
          <w:lang w:val="pl-PL"/>
        </w:rPr>
        <w:br/>
      </w:r>
      <w:r w:rsidR="00A43559" w:rsidRPr="00966201">
        <w:rPr>
          <w:rFonts w:ascii="VW Text Office" w:hAnsi="VW Text Office"/>
          <w:b/>
          <w:bCs/>
          <w:lang w:val="pl-PL"/>
        </w:rPr>
        <w:t xml:space="preserve">z niesamowitym sukcesem. </w:t>
      </w:r>
      <w:r w:rsidR="00E82B3C">
        <w:rPr>
          <w:rFonts w:ascii="VW Text Office" w:hAnsi="VW Text Office"/>
          <w:b/>
          <w:bCs/>
          <w:lang w:val="pl-PL"/>
        </w:rPr>
        <w:t>Biorąc pod uwagę zarówno dostawcze, jak i osobowe modele, o</w:t>
      </w:r>
      <w:r w:rsidR="00A43559" w:rsidRPr="00966201">
        <w:rPr>
          <w:rFonts w:ascii="VW Text Office" w:hAnsi="VW Text Office"/>
          <w:b/>
          <w:bCs/>
          <w:lang w:val="pl-PL"/>
        </w:rPr>
        <w:t xml:space="preserve">d stycznia do grudnia ubiegłego roku </w:t>
      </w:r>
      <w:r w:rsidR="00A46A3A">
        <w:rPr>
          <w:rFonts w:ascii="VW Text Office" w:hAnsi="VW Text Office"/>
          <w:b/>
          <w:bCs/>
          <w:lang w:val="pl-PL"/>
        </w:rPr>
        <w:br/>
      </w:r>
      <w:r w:rsidR="00A43559" w:rsidRPr="00966201">
        <w:rPr>
          <w:rFonts w:ascii="VW Text Office" w:hAnsi="VW Text Office"/>
          <w:b/>
          <w:bCs/>
          <w:lang w:val="pl-PL"/>
        </w:rPr>
        <w:t xml:space="preserve">w naszym kraju zarejestrowano </w:t>
      </w:r>
      <w:r w:rsidR="00A43559" w:rsidRPr="00184180">
        <w:rPr>
          <w:rFonts w:ascii="VW Text Office" w:hAnsi="VW Text Office"/>
          <w:b/>
          <w:bCs/>
          <w:lang w:val="pl-PL"/>
        </w:rPr>
        <w:t xml:space="preserve">8758 </w:t>
      </w:r>
      <w:r w:rsidR="00E82B3C">
        <w:rPr>
          <w:rFonts w:ascii="VW Text Office" w:hAnsi="VW Text Office"/>
          <w:b/>
          <w:bCs/>
          <w:lang w:val="pl-PL"/>
        </w:rPr>
        <w:t>samochodów marki Volkswagen Samochody Dostawcze</w:t>
      </w:r>
      <w:r w:rsidR="00A43559" w:rsidRPr="00966201">
        <w:rPr>
          <w:rFonts w:ascii="VW Text Office" w:hAnsi="VW Text Office"/>
          <w:b/>
          <w:bCs/>
          <w:lang w:val="pl-PL"/>
        </w:rPr>
        <w:t xml:space="preserve"> – to wzrost o 28% w porównaniu z rokiem 2022.</w:t>
      </w:r>
    </w:p>
    <w:p w14:paraId="7756045C" w14:textId="3232AA04" w:rsidR="00A43559" w:rsidRPr="00A43559" w:rsidRDefault="00A43559" w:rsidP="00A43559">
      <w:pPr>
        <w:spacing w:before="240" w:line="300" w:lineRule="exact"/>
        <w:rPr>
          <w:rFonts w:ascii="VW Text Office" w:hAnsi="VW Text Office"/>
          <w:lang w:val="pl-PL"/>
        </w:rPr>
      </w:pPr>
      <w:r w:rsidRPr="00A43559">
        <w:rPr>
          <w:rFonts w:ascii="VW Text Office" w:hAnsi="VW Text Office"/>
          <w:lang w:val="pl-PL"/>
        </w:rPr>
        <w:t xml:space="preserve">Rok 2023 to dla marki Volkswagen Samochody Dostawcze czas umocnienia pozycji jednego z liderów sprzedaży samochodów dostawczych w Polsce. Miejsce w pierwszej czwórce oraz niemal 10,8% udziału w polskim rynku potwierdzają silną pozycję marki na naszym rynku. W ciągu ubiegłych 12 miesięcy w Polsce zarejestrowano 8758 sztuk różnych modeli </w:t>
      </w:r>
      <w:r w:rsidR="0092202A">
        <w:rPr>
          <w:rFonts w:ascii="VW Text Office" w:hAnsi="VW Text Office"/>
          <w:lang w:val="pl-PL"/>
        </w:rPr>
        <w:t>marki Volkswagen Samochody Dostawcze</w:t>
      </w:r>
      <w:r w:rsidRPr="00A43559">
        <w:rPr>
          <w:rFonts w:ascii="VW Text Office" w:hAnsi="VW Text Office"/>
          <w:lang w:val="pl-PL"/>
        </w:rPr>
        <w:t xml:space="preserve">. W porównaniu z rokiem 2022 osiągnięto wzrost o 28%, a porównując tylko miesiąc grudzień 2022 </w:t>
      </w:r>
      <w:r w:rsidR="0092202A">
        <w:rPr>
          <w:rFonts w:ascii="VW Text Office" w:hAnsi="VW Text Office"/>
          <w:lang w:val="pl-PL"/>
        </w:rPr>
        <w:br/>
      </w:r>
      <w:r w:rsidRPr="00A43559">
        <w:rPr>
          <w:rFonts w:ascii="VW Text Office" w:hAnsi="VW Text Office"/>
          <w:lang w:val="pl-PL"/>
        </w:rPr>
        <w:t>z grudniem 2023, wzrost ten jest jeszcze wyższy i wynosi aż 41%! W grudniu 2023</w:t>
      </w:r>
      <w:r w:rsidR="0092202A">
        <w:rPr>
          <w:rFonts w:ascii="VW Text Office" w:hAnsi="VW Text Office"/>
          <w:lang w:val="pl-PL"/>
        </w:rPr>
        <w:t xml:space="preserve"> </w:t>
      </w:r>
      <w:r w:rsidRPr="00A43559">
        <w:rPr>
          <w:rFonts w:ascii="VW Text Office" w:hAnsi="VW Text Office"/>
          <w:lang w:val="pl-PL"/>
        </w:rPr>
        <w:t xml:space="preserve">Volkswagen Samochody Dostawcze był drugą najczęściej rejestrowaną marką pojazdów </w:t>
      </w:r>
      <w:r w:rsidR="00AE554A">
        <w:rPr>
          <w:rFonts w:ascii="VW Text Office" w:hAnsi="VW Text Office"/>
          <w:lang w:val="pl-PL"/>
        </w:rPr>
        <w:t xml:space="preserve">dostawczych </w:t>
      </w:r>
      <w:r w:rsidRPr="00A43559">
        <w:rPr>
          <w:rFonts w:ascii="VW Text Office" w:hAnsi="VW Text Office"/>
          <w:lang w:val="pl-PL"/>
        </w:rPr>
        <w:t>w Polsce.</w:t>
      </w:r>
    </w:p>
    <w:p w14:paraId="1A0B394A" w14:textId="55A4D3C7" w:rsidR="00A43559" w:rsidRPr="00A43559" w:rsidRDefault="00A43559" w:rsidP="00A43559">
      <w:pPr>
        <w:spacing w:before="240" w:line="300" w:lineRule="exact"/>
        <w:rPr>
          <w:rFonts w:ascii="VW Text Office" w:hAnsi="VW Text Office"/>
          <w:lang w:val="pl-PL"/>
        </w:rPr>
      </w:pPr>
      <w:r w:rsidRPr="00A43559">
        <w:rPr>
          <w:rFonts w:ascii="VW Text Office" w:hAnsi="VW Text Office"/>
          <w:lang w:val="pl-PL"/>
        </w:rPr>
        <w:t xml:space="preserve">„Pomimo bardzo konkurencyjnego rynku, Volkswagen Samochody Dostawcze od lat zajmuje czołowe miejsca w rankingach </w:t>
      </w:r>
      <w:r w:rsidR="00184180">
        <w:rPr>
          <w:rFonts w:ascii="VW Text Office" w:hAnsi="VW Text Office"/>
          <w:lang w:val="pl-PL"/>
        </w:rPr>
        <w:t xml:space="preserve">sprzedaży </w:t>
      </w:r>
      <w:r w:rsidRPr="00A43559">
        <w:rPr>
          <w:rFonts w:ascii="VW Text Office" w:hAnsi="VW Text Office"/>
          <w:lang w:val="pl-PL"/>
        </w:rPr>
        <w:t xml:space="preserve">tego typu pojazdów w Polsce” – mówi </w:t>
      </w:r>
      <w:r w:rsidR="00AE554A" w:rsidRPr="00071B58">
        <w:rPr>
          <w:rFonts w:ascii="VW Text Office" w:hAnsi="VW Text Office"/>
          <w:color w:val="auto"/>
          <w:lang w:val="pl-PL"/>
        </w:rPr>
        <w:t>Andrzej Krawiec, dyrektor sprzedaży</w:t>
      </w:r>
      <w:r w:rsidRPr="00071B58">
        <w:rPr>
          <w:rFonts w:ascii="VW Text Office" w:hAnsi="VW Text Office"/>
          <w:color w:val="auto"/>
          <w:lang w:val="pl-PL"/>
        </w:rPr>
        <w:t xml:space="preserve"> </w:t>
      </w:r>
      <w:r w:rsidRPr="00A43559">
        <w:rPr>
          <w:rFonts w:ascii="VW Text Office" w:hAnsi="VW Text Office"/>
          <w:lang w:val="pl-PL"/>
        </w:rPr>
        <w:t>Volkswagen Samochody Dostawcze. „Rok ubiegły był kolejnym w naszym pasmie sukcesów. Niema</w:t>
      </w:r>
      <w:r w:rsidR="00AE554A">
        <w:rPr>
          <w:rFonts w:ascii="VW Text Office" w:hAnsi="VW Text Office"/>
          <w:lang w:val="pl-PL"/>
        </w:rPr>
        <w:t>l wszystkie oferowane przez nas</w:t>
      </w:r>
      <w:r w:rsidRPr="00A43559">
        <w:rPr>
          <w:rFonts w:ascii="VW Text Office" w:hAnsi="VW Text Office"/>
          <w:lang w:val="pl-PL"/>
        </w:rPr>
        <w:t xml:space="preserve"> modele na przestrzeni ostatnich 12 miesięcy odnotowały dwucyfrowe wzrosty </w:t>
      </w:r>
      <w:r w:rsidRPr="00A43559">
        <w:rPr>
          <w:rFonts w:ascii="VW Text Office" w:hAnsi="VW Text Office"/>
          <w:lang w:val="pl-PL"/>
        </w:rPr>
        <w:lastRenderedPageBreak/>
        <w:t>sprzedaży.</w:t>
      </w:r>
      <w:r w:rsidR="00071B58">
        <w:rPr>
          <w:rFonts w:ascii="VW Text Office" w:hAnsi="VW Text Office"/>
          <w:lang w:val="pl-PL"/>
        </w:rPr>
        <w:t xml:space="preserve"> Jest to jasny sygnał, że zaczynamy wychodzić na prostą po pandemicznym kryzysie, który dotknął cały rynek motoryzacyjny</w:t>
      </w:r>
      <w:r w:rsidR="005B5CFB">
        <w:rPr>
          <w:rFonts w:ascii="VW Text Office" w:hAnsi="VW Text Office"/>
          <w:lang w:val="pl-PL"/>
        </w:rPr>
        <w:t>.</w:t>
      </w:r>
      <w:r w:rsidRPr="00A43559">
        <w:rPr>
          <w:rFonts w:ascii="VW Text Office" w:hAnsi="VW Text Office"/>
          <w:lang w:val="pl-PL"/>
        </w:rPr>
        <w:t>”</w:t>
      </w:r>
    </w:p>
    <w:p w14:paraId="40B63A88" w14:textId="539EAF55" w:rsidR="00A43559" w:rsidRPr="00A43559" w:rsidRDefault="00A43559" w:rsidP="00A43559">
      <w:pPr>
        <w:spacing w:before="240" w:line="300" w:lineRule="exact"/>
        <w:rPr>
          <w:rFonts w:ascii="VW Text Office" w:hAnsi="VW Text Office"/>
          <w:lang w:val="pl-PL"/>
        </w:rPr>
      </w:pPr>
      <w:r w:rsidRPr="00A43559">
        <w:rPr>
          <w:rFonts w:ascii="VW Text Office" w:hAnsi="VW Text Office"/>
          <w:lang w:val="pl-PL"/>
        </w:rPr>
        <w:t xml:space="preserve">Rok ubiegły był wyjątkowo dobry dla pierwszego w pełni elektrycznego modelu marki Volkswagen Samochody Dostawcze – ID. </w:t>
      </w:r>
      <w:proofErr w:type="spellStart"/>
      <w:r w:rsidRPr="00A43559">
        <w:rPr>
          <w:rFonts w:ascii="VW Text Office" w:hAnsi="VW Text Office"/>
          <w:lang w:val="pl-PL"/>
        </w:rPr>
        <w:t>Buzza</w:t>
      </w:r>
      <w:proofErr w:type="spellEnd"/>
      <w:r w:rsidRPr="00A43559">
        <w:rPr>
          <w:rFonts w:ascii="VW Text Office" w:hAnsi="VW Text Office"/>
          <w:lang w:val="pl-PL"/>
        </w:rPr>
        <w:t>. Od stycznia do grudnia 202</w:t>
      </w:r>
      <w:r w:rsidR="00184180">
        <w:rPr>
          <w:rFonts w:ascii="VW Text Office" w:hAnsi="VW Text Office"/>
          <w:lang w:val="pl-PL"/>
        </w:rPr>
        <w:t>3</w:t>
      </w:r>
      <w:r w:rsidRPr="00A43559">
        <w:rPr>
          <w:rFonts w:ascii="VW Text Office" w:hAnsi="VW Text Office"/>
          <w:lang w:val="pl-PL"/>
        </w:rPr>
        <w:t xml:space="preserve"> w Polsce zarejestrowano 408 jego egzemplarzy, co oznacza </w:t>
      </w:r>
      <w:r w:rsidR="00AE554A">
        <w:rPr>
          <w:rFonts w:ascii="VW Text Office" w:hAnsi="VW Text Office"/>
          <w:lang w:val="pl-PL"/>
        </w:rPr>
        <w:t>zmianę z 5</w:t>
      </w:r>
      <w:r w:rsidR="00071B58">
        <w:rPr>
          <w:rFonts w:ascii="VW Text Office" w:hAnsi="VW Text Office"/>
          <w:lang w:val="pl-PL"/>
        </w:rPr>
        <w:t>-</w:t>
      </w:r>
      <w:r w:rsidR="00AE554A">
        <w:rPr>
          <w:rFonts w:ascii="VW Text Office" w:hAnsi="VW Text Office"/>
          <w:lang w:val="pl-PL"/>
        </w:rPr>
        <w:t xml:space="preserve">tego na 3 miejsce. </w:t>
      </w:r>
    </w:p>
    <w:p w14:paraId="7FA2C027" w14:textId="0A01019F" w:rsidR="00A43559" w:rsidRPr="00A43559" w:rsidRDefault="00A43559" w:rsidP="00A43559">
      <w:pPr>
        <w:spacing w:before="240" w:line="300" w:lineRule="exact"/>
        <w:rPr>
          <w:rFonts w:ascii="VW Text Office" w:hAnsi="VW Text Office"/>
          <w:lang w:val="pl-PL"/>
        </w:rPr>
      </w:pPr>
      <w:r w:rsidRPr="00A43559">
        <w:rPr>
          <w:rFonts w:ascii="VW Text Office" w:hAnsi="VW Text Office"/>
          <w:lang w:val="pl-PL"/>
        </w:rPr>
        <w:t xml:space="preserve">Również inne modele odnotowały spore wzrosty. Rejestracje wszystkich wersji Volkswagena </w:t>
      </w:r>
      <w:proofErr w:type="spellStart"/>
      <w:r w:rsidRPr="00A43559">
        <w:rPr>
          <w:rFonts w:ascii="VW Text Office" w:hAnsi="VW Text Office"/>
          <w:lang w:val="pl-PL"/>
        </w:rPr>
        <w:t>Caddy</w:t>
      </w:r>
      <w:proofErr w:type="spellEnd"/>
      <w:r w:rsidRPr="00A43559">
        <w:rPr>
          <w:rFonts w:ascii="VW Text Office" w:hAnsi="VW Text Office"/>
          <w:lang w:val="pl-PL"/>
        </w:rPr>
        <w:t xml:space="preserve"> w roku 2023 zamknęły się liczbą 2476 samochodów – więcej o 26% niż w roku 2022. Volkswagen Transporter był w tym czasie trzecim najczęściej rejestrowanym pojazdem swojego segmentu w Polsce. W roku 2023 zarejestrowano 3206 jego egzemplarzy </w:t>
      </w:r>
      <w:r w:rsidR="00C27D31">
        <w:rPr>
          <w:rFonts w:ascii="VW Text Office" w:hAnsi="VW Text Office"/>
          <w:lang w:val="pl-PL"/>
        </w:rPr>
        <w:br/>
      </w:r>
      <w:r w:rsidRPr="00A43559">
        <w:rPr>
          <w:rFonts w:ascii="VW Text Office" w:hAnsi="VW Text Office"/>
          <w:lang w:val="pl-PL"/>
        </w:rPr>
        <w:t xml:space="preserve">w różnych wersjach. To o 19% więcej niż rok wcześniej (2022: 2688 egz.). Volkswagen </w:t>
      </w:r>
      <w:proofErr w:type="spellStart"/>
      <w:r w:rsidRPr="00A43559">
        <w:rPr>
          <w:rFonts w:ascii="VW Text Office" w:hAnsi="VW Text Office"/>
          <w:lang w:val="pl-PL"/>
        </w:rPr>
        <w:t>Crafter</w:t>
      </w:r>
      <w:proofErr w:type="spellEnd"/>
      <w:r w:rsidRPr="00A43559">
        <w:rPr>
          <w:rFonts w:ascii="VW Text Office" w:hAnsi="VW Text Office"/>
          <w:lang w:val="pl-PL"/>
        </w:rPr>
        <w:t xml:space="preserve"> natomiast odnotował wzrost rejestracji o 22%, do 2698 sztuk (2022: 2218 egz.). W roku 2023 zarejestrowano też 378 sztuk nowego Volkswagena </w:t>
      </w:r>
      <w:proofErr w:type="spellStart"/>
      <w:r w:rsidRPr="00A43559">
        <w:rPr>
          <w:rFonts w:ascii="VW Text Office" w:hAnsi="VW Text Office"/>
          <w:lang w:val="pl-PL"/>
        </w:rPr>
        <w:t>Amarok</w:t>
      </w:r>
      <w:proofErr w:type="spellEnd"/>
      <w:r w:rsidRPr="00A43559">
        <w:rPr>
          <w:rFonts w:ascii="VW Text Office" w:hAnsi="VW Text Office"/>
          <w:lang w:val="pl-PL"/>
        </w:rPr>
        <w:t xml:space="preserve">. </w:t>
      </w:r>
    </w:p>
    <w:p w14:paraId="5DC84C99" w14:textId="737D84D9" w:rsidR="00A43559" w:rsidRPr="00A43559" w:rsidRDefault="00A43559" w:rsidP="00A43559">
      <w:pPr>
        <w:spacing w:before="240" w:line="300" w:lineRule="exact"/>
        <w:rPr>
          <w:rFonts w:ascii="VW Text Office" w:hAnsi="VW Text Office"/>
          <w:lang w:val="pl-PL"/>
        </w:rPr>
      </w:pPr>
      <w:r w:rsidRPr="00A43559">
        <w:rPr>
          <w:rFonts w:ascii="VW Text Office" w:hAnsi="VW Text Office"/>
          <w:lang w:val="pl-PL"/>
        </w:rPr>
        <w:t>Wartym odnotowania jest również udział kamperów marki Volkswagen Samochody Dostawcze w</w:t>
      </w:r>
      <w:r w:rsidR="00AE554A">
        <w:rPr>
          <w:rFonts w:ascii="VW Text Office" w:hAnsi="VW Text Office"/>
          <w:lang w:val="pl-PL"/>
        </w:rPr>
        <w:t xml:space="preserve"> tym segmencie na polskim rynku</w:t>
      </w:r>
      <w:r w:rsidRPr="00A43559">
        <w:rPr>
          <w:rFonts w:ascii="VW Text Office" w:hAnsi="VW Text Office"/>
          <w:lang w:val="pl-PL"/>
        </w:rPr>
        <w:t>. Najlepszym tego przykładem jest sukces kampera Volkswagen California. W roku 2023 zarejestrowano 561 jego egzemplarzy w różnych wersjach wyposażenia. To wzrost aż o 51% w porównaniu z rokiem 2022 (2022: 372 szt.).</w:t>
      </w:r>
    </w:p>
    <w:p w14:paraId="682F6272" w14:textId="77777777" w:rsidR="00A43559" w:rsidRDefault="00A43559" w:rsidP="00A43559"/>
    <w:p w14:paraId="7CE09996" w14:textId="77777777" w:rsidR="00A43559" w:rsidRDefault="00A43559" w:rsidP="00A43559"/>
    <w:p w14:paraId="4F70F817" w14:textId="77777777" w:rsidR="00A43559" w:rsidRDefault="00A43559" w:rsidP="00A43559"/>
    <w:p w14:paraId="4D2A26B5" w14:textId="1D6B0BD2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481110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CF640" w14:textId="77777777" w:rsidR="00481110" w:rsidRDefault="00481110">
      <w:pPr>
        <w:spacing w:line="240" w:lineRule="auto"/>
      </w:pPr>
      <w:r>
        <w:separator/>
      </w:r>
    </w:p>
  </w:endnote>
  <w:endnote w:type="continuationSeparator" w:id="0">
    <w:p w14:paraId="33C72740" w14:textId="77777777" w:rsidR="00481110" w:rsidRDefault="00481110">
      <w:pPr>
        <w:spacing w:line="240" w:lineRule="auto"/>
      </w:pPr>
      <w:r>
        <w:continuationSeparator/>
      </w:r>
    </w:p>
  </w:endnote>
  <w:endnote w:type="continuationNotice" w:id="1">
    <w:p w14:paraId="0E7977CA" w14:textId="77777777" w:rsidR="00481110" w:rsidRDefault="0048111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57813AB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8418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8418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3E05376A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8418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8418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910FE" w14:textId="77777777" w:rsidR="00481110" w:rsidRDefault="00481110">
      <w:pPr>
        <w:spacing w:line="240" w:lineRule="auto"/>
      </w:pPr>
      <w:r>
        <w:separator/>
      </w:r>
    </w:p>
  </w:footnote>
  <w:footnote w:type="continuationSeparator" w:id="0">
    <w:p w14:paraId="07BE2C2D" w14:textId="77777777" w:rsidR="00481110" w:rsidRDefault="00481110">
      <w:pPr>
        <w:spacing w:line="240" w:lineRule="auto"/>
      </w:pPr>
      <w:r>
        <w:continuationSeparator/>
      </w:r>
    </w:p>
  </w:footnote>
  <w:footnote w:type="continuationNotice" w:id="1">
    <w:p w14:paraId="20E65F50" w14:textId="77777777" w:rsidR="00481110" w:rsidRDefault="0048111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B068D"/>
    <w:multiLevelType w:val="hybridMultilevel"/>
    <w:tmpl w:val="FA02B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A0255"/>
    <w:multiLevelType w:val="hybridMultilevel"/>
    <w:tmpl w:val="2F52D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53049"/>
    <w:multiLevelType w:val="hybridMultilevel"/>
    <w:tmpl w:val="3F66B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72826"/>
    <w:multiLevelType w:val="hybridMultilevel"/>
    <w:tmpl w:val="F7B8D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F94729"/>
    <w:multiLevelType w:val="hybridMultilevel"/>
    <w:tmpl w:val="5CFCB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486771">
    <w:abstractNumId w:val="38"/>
  </w:num>
  <w:num w:numId="2" w16cid:durableId="526678444">
    <w:abstractNumId w:val="11"/>
  </w:num>
  <w:num w:numId="3" w16cid:durableId="1778401027">
    <w:abstractNumId w:val="37"/>
  </w:num>
  <w:num w:numId="4" w16cid:durableId="224221334">
    <w:abstractNumId w:val="4"/>
  </w:num>
  <w:num w:numId="5" w16cid:durableId="1849321808">
    <w:abstractNumId w:val="20"/>
  </w:num>
  <w:num w:numId="6" w16cid:durableId="2041124472">
    <w:abstractNumId w:val="6"/>
  </w:num>
  <w:num w:numId="7" w16cid:durableId="734398959">
    <w:abstractNumId w:val="16"/>
  </w:num>
  <w:num w:numId="8" w16cid:durableId="2100707973">
    <w:abstractNumId w:val="10"/>
  </w:num>
  <w:num w:numId="9" w16cid:durableId="1000549094">
    <w:abstractNumId w:val="17"/>
  </w:num>
  <w:num w:numId="10" w16cid:durableId="351346239">
    <w:abstractNumId w:val="33"/>
  </w:num>
  <w:num w:numId="11" w16cid:durableId="659501164">
    <w:abstractNumId w:val="36"/>
  </w:num>
  <w:num w:numId="12" w16cid:durableId="860704769">
    <w:abstractNumId w:val="1"/>
  </w:num>
  <w:num w:numId="13" w16cid:durableId="600994295">
    <w:abstractNumId w:val="8"/>
  </w:num>
  <w:num w:numId="14" w16cid:durableId="243297532">
    <w:abstractNumId w:val="26"/>
  </w:num>
  <w:num w:numId="15" w16cid:durableId="542594818">
    <w:abstractNumId w:val="14"/>
  </w:num>
  <w:num w:numId="16" w16cid:durableId="989211976">
    <w:abstractNumId w:val="12"/>
  </w:num>
  <w:num w:numId="17" w16cid:durableId="813762856">
    <w:abstractNumId w:val="22"/>
  </w:num>
  <w:num w:numId="18" w16cid:durableId="678652932">
    <w:abstractNumId w:val="15"/>
  </w:num>
  <w:num w:numId="19" w16cid:durableId="1766683008">
    <w:abstractNumId w:val="39"/>
  </w:num>
  <w:num w:numId="20" w16cid:durableId="1769040479">
    <w:abstractNumId w:val="21"/>
  </w:num>
  <w:num w:numId="21" w16cid:durableId="2133940851">
    <w:abstractNumId w:val="0"/>
  </w:num>
  <w:num w:numId="22" w16cid:durableId="1549680542">
    <w:abstractNumId w:val="9"/>
  </w:num>
  <w:num w:numId="23" w16cid:durableId="931166716">
    <w:abstractNumId w:val="2"/>
  </w:num>
  <w:num w:numId="24" w16cid:durableId="107162062">
    <w:abstractNumId w:val="28"/>
  </w:num>
  <w:num w:numId="25" w16cid:durableId="1052771875">
    <w:abstractNumId w:val="18"/>
  </w:num>
  <w:num w:numId="26" w16cid:durableId="1598828658">
    <w:abstractNumId w:val="23"/>
  </w:num>
  <w:num w:numId="27" w16cid:durableId="2048027031">
    <w:abstractNumId w:val="7"/>
  </w:num>
  <w:num w:numId="28" w16cid:durableId="714163802">
    <w:abstractNumId w:val="30"/>
  </w:num>
  <w:num w:numId="29" w16cid:durableId="118425013">
    <w:abstractNumId w:val="25"/>
  </w:num>
  <w:num w:numId="30" w16cid:durableId="1813907323">
    <w:abstractNumId w:val="34"/>
  </w:num>
  <w:num w:numId="31" w16cid:durableId="1017848846">
    <w:abstractNumId w:val="13"/>
  </w:num>
  <w:num w:numId="32" w16cid:durableId="1204295831">
    <w:abstractNumId w:val="31"/>
  </w:num>
  <w:num w:numId="33" w16cid:durableId="413019124">
    <w:abstractNumId w:val="29"/>
  </w:num>
  <w:num w:numId="34" w16cid:durableId="1242984628">
    <w:abstractNumId w:val="35"/>
  </w:num>
  <w:num w:numId="35" w16cid:durableId="1362779700">
    <w:abstractNumId w:val="32"/>
  </w:num>
  <w:num w:numId="36" w16cid:durableId="890724114">
    <w:abstractNumId w:val="27"/>
  </w:num>
  <w:num w:numId="37" w16cid:durableId="1828663275">
    <w:abstractNumId w:val="19"/>
  </w:num>
  <w:num w:numId="38" w16cid:durableId="149835279">
    <w:abstractNumId w:val="3"/>
  </w:num>
  <w:num w:numId="39" w16cid:durableId="1699816617">
    <w:abstractNumId w:val="5"/>
  </w:num>
  <w:num w:numId="40" w16cid:durableId="2009673783">
    <w:abstractNumId w:val="2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541C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5320"/>
    <w:rsid w:val="000268DD"/>
    <w:rsid w:val="00026CDC"/>
    <w:rsid w:val="00026CE4"/>
    <w:rsid w:val="00027121"/>
    <w:rsid w:val="00031D7F"/>
    <w:rsid w:val="00031F0B"/>
    <w:rsid w:val="0003212F"/>
    <w:rsid w:val="00033349"/>
    <w:rsid w:val="00036EDC"/>
    <w:rsid w:val="000438CB"/>
    <w:rsid w:val="0004700F"/>
    <w:rsid w:val="00047244"/>
    <w:rsid w:val="000523D2"/>
    <w:rsid w:val="00056DB1"/>
    <w:rsid w:val="00064CC0"/>
    <w:rsid w:val="00065D65"/>
    <w:rsid w:val="00066136"/>
    <w:rsid w:val="00066A66"/>
    <w:rsid w:val="00067F78"/>
    <w:rsid w:val="00071B58"/>
    <w:rsid w:val="00072F64"/>
    <w:rsid w:val="00073DBB"/>
    <w:rsid w:val="00074362"/>
    <w:rsid w:val="00074A8F"/>
    <w:rsid w:val="00085DC6"/>
    <w:rsid w:val="00085F14"/>
    <w:rsid w:val="00085F1C"/>
    <w:rsid w:val="000A5289"/>
    <w:rsid w:val="000A5543"/>
    <w:rsid w:val="000A58D1"/>
    <w:rsid w:val="000B191F"/>
    <w:rsid w:val="000B20C7"/>
    <w:rsid w:val="000B51A8"/>
    <w:rsid w:val="000B6057"/>
    <w:rsid w:val="000B6835"/>
    <w:rsid w:val="000C2ABF"/>
    <w:rsid w:val="000C45D2"/>
    <w:rsid w:val="000C75F0"/>
    <w:rsid w:val="000D1270"/>
    <w:rsid w:val="000D15B4"/>
    <w:rsid w:val="000D30A3"/>
    <w:rsid w:val="000D315A"/>
    <w:rsid w:val="000D4357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180"/>
    <w:rsid w:val="00184FE6"/>
    <w:rsid w:val="001862E5"/>
    <w:rsid w:val="0019056B"/>
    <w:rsid w:val="00195055"/>
    <w:rsid w:val="001961DD"/>
    <w:rsid w:val="001978FB"/>
    <w:rsid w:val="001A0990"/>
    <w:rsid w:val="001A21E3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3998"/>
    <w:rsid w:val="001F6B53"/>
    <w:rsid w:val="001F7EAB"/>
    <w:rsid w:val="0020049E"/>
    <w:rsid w:val="00203B52"/>
    <w:rsid w:val="0020557B"/>
    <w:rsid w:val="002068DE"/>
    <w:rsid w:val="0020783E"/>
    <w:rsid w:val="002212B9"/>
    <w:rsid w:val="00223534"/>
    <w:rsid w:val="00224647"/>
    <w:rsid w:val="00224FAD"/>
    <w:rsid w:val="00225775"/>
    <w:rsid w:val="00227BC1"/>
    <w:rsid w:val="002341B3"/>
    <w:rsid w:val="00236FFF"/>
    <w:rsid w:val="002449F7"/>
    <w:rsid w:val="00246A29"/>
    <w:rsid w:val="0024720C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3040"/>
    <w:rsid w:val="00274D0A"/>
    <w:rsid w:val="0027779D"/>
    <w:rsid w:val="00277F83"/>
    <w:rsid w:val="00280569"/>
    <w:rsid w:val="002837C7"/>
    <w:rsid w:val="002841C8"/>
    <w:rsid w:val="00285239"/>
    <w:rsid w:val="0029161A"/>
    <w:rsid w:val="002922AD"/>
    <w:rsid w:val="002933B6"/>
    <w:rsid w:val="00295352"/>
    <w:rsid w:val="00296BDB"/>
    <w:rsid w:val="002975D7"/>
    <w:rsid w:val="00297C4E"/>
    <w:rsid w:val="002A0D87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37AE"/>
    <w:rsid w:val="002C7A03"/>
    <w:rsid w:val="002D3F59"/>
    <w:rsid w:val="002E2C9C"/>
    <w:rsid w:val="002E385B"/>
    <w:rsid w:val="002E39A2"/>
    <w:rsid w:val="002E46ED"/>
    <w:rsid w:val="002E6768"/>
    <w:rsid w:val="002E7683"/>
    <w:rsid w:val="002F0C80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1A02"/>
    <w:rsid w:val="0034586C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14F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972"/>
    <w:rsid w:val="003C1C69"/>
    <w:rsid w:val="003C1F99"/>
    <w:rsid w:val="003C385E"/>
    <w:rsid w:val="003C4DC1"/>
    <w:rsid w:val="003C5533"/>
    <w:rsid w:val="003D05F0"/>
    <w:rsid w:val="003D376F"/>
    <w:rsid w:val="003D559B"/>
    <w:rsid w:val="003D6DAE"/>
    <w:rsid w:val="003E1D62"/>
    <w:rsid w:val="003E2E61"/>
    <w:rsid w:val="003E39F6"/>
    <w:rsid w:val="003E65C7"/>
    <w:rsid w:val="003F53B1"/>
    <w:rsid w:val="003F754A"/>
    <w:rsid w:val="003F7A45"/>
    <w:rsid w:val="00404ED9"/>
    <w:rsid w:val="00405F26"/>
    <w:rsid w:val="004063CD"/>
    <w:rsid w:val="00413AC5"/>
    <w:rsid w:val="00414988"/>
    <w:rsid w:val="00414EFE"/>
    <w:rsid w:val="0041690F"/>
    <w:rsid w:val="004179B1"/>
    <w:rsid w:val="00421595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41"/>
    <w:rsid w:val="00475978"/>
    <w:rsid w:val="00475DB6"/>
    <w:rsid w:val="00476BB8"/>
    <w:rsid w:val="0048011E"/>
    <w:rsid w:val="00481110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5525"/>
    <w:rsid w:val="004B7F46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8A"/>
    <w:rsid w:val="005000C5"/>
    <w:rsid w:val="005005A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4B"/>
    <w:rsid w:val="005471F5"/>
    <w:rsid w:val="00550AA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97381"/>
    <w:rsid w:val="005A2538"/>
    <w:rsid w:val="005A4AAC"/>
    <w:rsid w:val="005A5F51"/>
    <w:rsid w:val="005A6F0C"/>
    <w:rsid w:val="005A77C5"/>
    <w:rsid w:val="005B027B"/>
    <w:rsid w:val="005B1CBD"/>
    <w:rsid w:val="005B5B5F"/>
    <w:rsid w:val="005B5CFB"/>
    <w:rsid w:val="005B63E3"/>
    <w:rsid w:val="005B6E7C"/>
    <w:rsid w:val="005B6FAD"/>
    <w:rsid w:val="005B7068"/>
    <w:rsid w:val="005C13CC"/>
    <w:rsid w:val="005C1E3F"/>
    <w:rsid w:val="005C6709"/>
    <w:rsid w:val="005D1097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244"/>
    <w:rsid w:val="0061164D"/>
    <w:rsid w:val="00614500"/>
    <w:rsid w:val="006154C6"/>
    <w:rsid w:val="00616DEC"/>
    <w:rsid w:val="00620C6C"/>
    <w:rsid w:val="00622800"/>
    <w:rsid w:val="0062400F"/>
    <w:rsid w:val="00632BDA"/>
    <w:rsid w:val="00635590"/>
    <w:rsid w:val="00641B10"/>
    <w:rsid w:val="00647C8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A5B67"/>
    <w:rsid w:val="006B17A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2F0B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26D9"/>
    <w:rsid w:val="007146C0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2A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AD2"/>
    <w:rsid w:val="00743FB5"/>
    <w:rsid w:val="007460A1"/>
    <w:rsid w:val="0074719C"/>
    <w:rsid w:val="00752B7D"/>
    <w:rsid w:val="007604B9"/>
    <w:rsid w:val="007614FA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3B3"/>
    <w:rsid w:val="0078096B"/>
    <w:rsid w:val="00780A94"/>
    <w:rsid w:val="007812B6"/>
    <w:rsid w:val="00781A6E"/>
    <w:rsid w:val="00783BAA"/>
    <w:rsid w:val="00783D54"/>
    <w:rsid w:val="00785DF3"/>
    <w:rsid w:val="00786D5E"/>
    <w:rsid w:val="00786EC0"/>
    <w:rsid w:val="00791166"/>
    <w:rsid w:val="00797EAF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2955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029"/>
    <w:rsid w:val="00844C77"/>
    <w:rsid w:val="00850134"/>
    <w:rsid w:val="008517E5"/>
    <w:rsid w:val="008525AD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85C9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B6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3D09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202A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66201"/>
    <w:rsid w:val="00973480"/>
    <w:rsid w:val="009750B7"/>
    <w:rsid w:val="00980F83"/>
    <w:rsid w:val="00981B4F"/>
    <w:rsid w:val="00982215"/>
    <w:rsid w:val="009857A2"/>
    <w:rsid w:val="00990EB6"/>
    <w:rsid w:val="009931D0"/>
    <w:rsid w:val="009975D2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9F6A84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17F98"/>
    <w:rsid w:val="00A20C05"/>
    <w:rsid w:val="00A220DC"/>
    <w:rsid w:val="00A23460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3559"/>
    <w:rsid w:val="00A44BD4"/>
    <w:rsid w:val="00A46A3A"/>
    <w:rsid w:val="00A476E4"/>
    <w:rsid w:val="00A47E14"/>
    <w:rsid w:val="00A47E90"/>
    <w:rsid w:val="00A52759"/>
    <w:rsid w:val="00A552B6"/>
    <w:rsid w:val="00A55527"/>
    <w:rsid w:val="00A55CED"/>
    <w:rsid w:val="00A56DD4"/>
    <w:rsid w:val="00A62A23"/>
    <w:rsid w:val="00A676CB"/>
    <w:rsid w:val="00A67A81"/>
    <w:rsid w:val="00A72CBC"/>
    <w:rsid w:val="00A733BA"/>
    <w:rsid w:val="00A73787"/>
    <w:rsid w:val="00A74809"/>
    <w:rsid w:val="00A75224"/>
    <w:rsid w:val="00A80817"/>
    <w:rsid w:val="00A84E28"/>
    <w:rsid w:val="00A8531F"/>
    <w:rsid w:val="00A86B69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54A"/>
    <w:rsid w:val="00AE5B4B"/>
    <w:rsid w:val="00AE7072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7D9"/>
    <w:rsid w:val="00B07B8B"/>
    <w:rsid w:val="00B1002C"/>
    <w:rsid w:val="00B1054B"/>
    <w:rsid w:val="00B12812"/>
    <w:rsid w:val="00B13B49"/>
    <w:rsid w:val="00B15774"/>
    <w:rsid w:val="00B16A5F"/>
    <w:rsid w:val="00B215CB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4987"/>
    <w:rsid w:val="00B62BCB"/>
    <w:rsid w:val="00B62C2F"/>
    <w:rsid w:val="00B647F6"/>
    <w:rsid w:val="00B66E67"/>
    <w:rsid w:val="00B70C56"/>
    <w:rsid w:val="00B75375"/>
    <w:rsid w:val="00B75A0F"/>
    <w:rsid w:val="00B76A28"/>
    <w:rsid w:val="00B77C0C"/>
    <w:rsid w:val="00B81590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4A6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2CB8"/>
    <w:rsid w:val="00C033AA"/>
    <w:rsid w:val="00C03FA0"/>
    <w:rsid w:val="00C13F55"/>
    <w:rsid w:val="00C151D1"/>
    <w:rsid w:val="00C16535"/>
    <w:rsid w:val="00C17C20"/>
    <w:rsid w:val="00C20D77"/>
    <w:rsid w:val="00C2335E"/>
    <w:rsid w:val="00C238E1"/>
    <w:rsid w:val="00C238FC"/>
    <w:rsid w:val="00C24F59"/>
    <w:rsid w:val="00C27D31"/>
    <w:rsid w:val="00C31C9A"/>
    <w:rsid w:val="00C327F8"/>
    <w:rsid w:val="00C344D5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73F56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51CD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46AF0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04"/>
    <w:rsid w:val="00D91A61"/>
    <w:rsid w:val="00D92505"/>
    <w:rsid w:val="00D93E7E"/>
    <w:rsid w:val="00DA0364"/>
    <w:rsid w:val="00DA0DF0"/>
    <w:rsid w:val="00DA1702"/>
    <w:rsid w:val="00DA2858"/>
    <w:rsid w:val="00DA4BDE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11A"/>
    <w:rsid w:val="00DC7FD8"/>
    <w:rsid w:val="00DD01A3"/>
    <w:rsid w:val="00DD0898"/>
    <w:rsid w:val="00DD1207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1708"/>
    <w:rsid w:val="00DF5498"/>
    <w:rsid w:val="00DF592F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474B6"/>
    <w:rsid w:val="00E50150"/>
    <w:rsid w:val="00E51FD5"/>
    <w:rsid w:val="00E57E48"/>
    <w:rsid w:val="00E6020E"/>
    <w:rsid w:val="00E62882"/>
    <w:rsid w:val="00E658CA"/>
    <w:rsid w:val="00E65DEA"/>
    <w:rsid w:val="00E70FDB"/>
    <w:rsid w:val="00E71750"/>
    <w:rsid w:val="00E74359"/>
    <w:rsid w:val="00E755CF"/>
    <w:rsid w:val="00E75C28"/>
    <w:rsid w:val="00E767D0"/>
    <w:rsid w:val="00E801FE"/>
    <w:rsid w:val="00E82672"/>
    <w:rsid w:val="00E8272A"/>
    <w:rsid w:val="00E82B3C"/>
    <w:rsid w:val="00E83670"/>
    <w:rsid w:val="00E85731"/>
    <w:rsid w:val="00E91DC2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26F2"/>
    <w:rsid w:val="00EC39C3"/>
    <w:rsid w:val="00ED0064"/>
    <w:rsid w:val="00ED1D92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31C57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87BFA"/>
    <w:rsid w:val="00F90B94"/>
    <w:rsid w:val="00F95323"/>
    <w:rsid w:val="00F97E1A"/>
    <w:rsid w:val="00FA2D49"/>
    <w:rsid w:val="00FA3C5E"/>
    <w:rsid w:val="00FA5543"/>
    <w:rsid w:val="00FB1782"/>
    <w:rsid w:val="00FB4291"/>
    <w:rsid w:val="00FB7BB3"/>
    <w:rsid w:val="00FB7E8F"/>
    <w:rsid w:val="00FC1368"/>
    <w:rsid w:val="00FC36F3"/>
    <w:rsid w:val="00FC5E76"/>
    <w:rsid w:val="00FC70A5"/>
    <w:rsid w:val="00FC753F"/>
    <w:rsid w:val="00FC7AB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  <w:rsid w:val="00FF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EA9570-87CF-48EF-B35C-F37DC7D33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3356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2024-01-10T14:13:00Z</cp:lastPrinted>
  <dcterms:created xsi:type="dcterms:W3CDTF">2024-01-10T13:20:00Z</dcterms:created>
  <dcterms:modified xsi:type="dcterms:W3CDTF">2024-01-10T14:13:00Z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2024-01-10T13:20:09Z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d964720c-32a6-4108-a0c6-04796345f412</vt:lpwstr>
  </property>
  <property fmtid="{D5CDD505-2E9C-101B-9397-08002B2CF9AE}" pid="11" name="MSIP_Label_b1c9b508-7c6e-42bd-bedf-808292653d6c_ContentBits">
    <vt:lpwstr>3</vt:lpwstr>
  </property>
</Properties>
</file>