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B9681" w14:textId="208949E8" w:rsidR="0032215E" w:rsidRPr="004D6FD9" w:rsidRDefault="0032215E" w:rsidP="008C7E4B">
      <w:pPr>
        <w:spacing w:before="240" w:line="300" w:lineRule="exact"/>
        <w:rPr>
          <w:rFonts w:ascii="VW Text Office" w:hAnsi="VW Text Office"/>
          <w:lang w:val="pl-PL"/>
        </w:rPr>
      </w:pPr>
    </w:p>
    <w:p w14:paraId="12E9B4DF" w14:textId="06811A75" w:rsidR="00DB3160" w:rsidRPr="004D6FD9" w:rsidRDefault="00DB3160" w:rsidP="008C7E4B">
      <w:pPr>
        <w:spacing w:before="240" w:line="300" w:lineRule="exact"/>
        <w:rPr>
          <w:rFonts w:ascii="VW Text Office" w:hAnsi="VW Text Office"/>
          <w:lang w:val="pl-PL"/>
        </w:rPr>
      </w:pPr>
    </w:p>
    <w:p w14:paraId="2ACC98F8" w14:textId="75FDD6B8" w:rsidR="00DB3160" w:rsidRPr="004D6FD9" w:rsidRDefault="00DB3160" w:rsidP="008C7E4B">
      <w:pPr>
        <w:spacing w:before="240" w:line="300" w:lineRule="exact"/>
        <w:rPr>
          <w:rFonts w:ascii="VW Text Office" w:hAnsi="VW Text Office"/>
          <w:lang w:val="pl-PL"/>
        </w:rPr>
      </w:pPr>
    </w:p>
    <w:p w14:paraId="0615204A" w14:textId="44B99CF9" w:rsidR="0032215E" w:rsidRPr="004D6FD9" w:rsidRDefault="000901AE" w:rsidP="008C7E4B">
      <w:pPr>
        <w:spacing w:before="240" w:line="300" w:lineRule="exact"/>
        <w:rPr>
          <w:rFonts w:ascii="VW Text Office" w:hAnsi="VW Text Office"/>
          <w:b/>
          <w:color w:val="A6A6A6"/>
          <w:sz w:val="16"/>
          <w:szCs w:val="16"/>
          <w:lang w:val="pl-PL"/>
        </w:rPr>
      </w:pPr>
      <w:r>
        <w:rPr>
          <w:rFonts w:ascii="VW Text Office" w:hAnsi="VW Text Office"/>
          <w:b/>
          <w:color w:val="A6A6A6"/>
          <w:sz w:val="16"/>
          <w:szCs w:val="16"/>
          <w:lang w:val="pl-PL"/>
        </w:rPr>
        <w:t>14</w:t>
      </w:r>
      <w:r w:rsidR="006B2272" w:rsidRPr="004D6FD9">
        <w:rPr>
          <w:rFonts w:ascii="VW Text Office" w:hAnsi="VW Text Office"/>
          <w:b/>
          <w:color w:val="A6A6A6"/>
          <w:sz w:val="16"/>
          <w:szCs w:val="16"/>
          <w:lang w:val="pl-PL"/>
        </w:rPr>
        <w:t xml:space="preserve"> września</w:t>
      </w:r>
      <w:r w:rsidR="00BD1656" w:rsidRPr="004D6FD9">
        <w:rPr>
          <w:rFonts w:ascii="VW Text Office" w:hAnsi="VW Text Office"/>
          <w:b/>
          <w:color w:val="A6A6A6"/>
          <w:sz w:val="16"/>
          <w:szCs w:val="16"/>
          <w:lang w:val="pl-PL"/>
        </w:rPr>
        <w:t xml:space="preserve"> 202</w:t>
      </w:r>
      <w:r w:rsidR="00B26A22" w:rsidRPr="004D6FD9">
        <w:rPr>
          <w:rFonts w:ascii="VW Text Office" w:hAnsi="VW Text Office"/>
          <w:b/>
          <w:color w:val="A6A6A6"/>
          <w:sz w:val="16"/>
          <w:szCs w:val="16"/>
          <w:lang w:val="pl-PL"/>
        </w:rPr>
        <w:t>3</w:t>
      </w:r>
      <w:r w:rsidR="00D0192B" w:rsidRPr="004D6FD9">
        <w:rPr>
          <w:rFonts w:ascii="VW Text Office" w:hAnsi="VW Text Office"/>
          <w:b/>
          <w:color w:val="A6A6A6"/>
          <w:sz w:val="16"/>
          <w:szCs w:val="16"/>
          <w:lang w:val="pl-PL"/>
        </w:rPr>
        <w:t xml:space="preserve"> r.</w:t>
      </w:r>
    </w:p>
    <w:p w14:paraId="73846137" w14:textId="20504006" w:rsidR="001A4F8B" w:rsidRPr="004D6FD9" w:rsidRDefault="001A4F8B" w:rsidP="001A4F8B">
      <w:pPr>
        <w:rPr>
          <w:rFonts w:ascii="VW Head Office" w:hAnsi="VW Head Office"/>
          <w:b/>
          <w:bCs/>
          <w:sz w:val="28"/>
          <w:szCs w:val="28"/>
          <w:lang w:val="pl-PL"/>
        </w:rPr>
      </w:pPr>
    </w:p>
    <w:p w14:paraId="30C3E65D" w14:textId="72CC4869" w:rsidR="004D6FD9" w:rsidRPr="004D6FD9" w:rsidRDefault="004D6FD9" w:rsidP="004D6FD9">
      <w:pPr>
        <w:rPr>
          <w:rFonts w:ascii="VW Head Office" w:hAnsi="VW Head Office"/>
          <w:b/>
          <w:bCs/>
          <w:sz w:val="28"/>
          <w:szCs w:val="28"/>
          <w:lang w:val="pl-PL"/>
        </w:rPr>
      </w:pPr>
      <w:r w:rsidRPr="004D6FD9">
        <w:rPr>
          <w:rFonts w:ascii="VW Head Office" w:hAnsi="VW Head Office"/>
          <w:b/>
          <w:bCs/>
          <w:sz w:val="28"/>
          <w:szCs w:val="28"/>
          <w:lang w:val="pl-PL"/>
        </w:rPr>
        <w:t xml:space="preserve">Volkswagen ID. </w:t>
      </w:r>
      <w:proofErr w:type="spellStart"/>
      <w:r w:rsidRPr="004D6FD9">
        <w:rPr>
          <w:rFonts w:ascii="VW Head Office" w:hAnsi="VW Head Office"/>
          <w:b/>
          <w:bCs/>
          <w:sz w:val="28"/>
          <w:szCs w:val="28"/>
          <w:lang w:val="pl-PL"/>
        </w:rPr>
        <w:t>Buzz</w:t>
      </w:r>
      <w:proofErr w:type="spellEnd"/>
      <w:r w:rsidRPr="004D6FD9">
        <w:rPr>
          <w:rFonts w:ascii="VW Head Office" w:hAnsi="VW Head Office"/>
          <w:b/>
          <w:bCs/>
          <w:sz w:val="28"/>
          <w:szCs w:val="28"/>
          <w:lang w:val="pl-PL"/>
        </w:rPr>
        <w:t xml:space="preserve"> AD</w:t>
      </w:r>
      <w:r w:rsidR="00922B51">
        <w:rPr>
          <w:rFonts w:ascii="VW Head Office" w:hAnsi="VW Head Office"/>
          <w:b/>
          <w:bCs/>
          <w:sz w:val="28"/>
          <w:szCs w:val="28"/>
          <w:lang w:val="pl-PL"/>
        </w:rPr>
        <w:t xml:space="preserve"> – przyszłość miejskiej mobilności</w:t>
      </w:r>
    </w:p>
    <w:p w14:paraId="66693B39" w14:textId="33957AAF" w:rsidR="004D6FD9" w:rsidRPr="004D6FD9" w:rsidRDefault="004D6FD9" w:rsidP="004D6FD9">
      <w:pPr>
        <w:rPr>
          <w:lang w:val="pl-PL"/>
        </w:rPr>
      </w:pPr>
    </w:p>
    <w:p w14:paraId="425CB4F0" w14:textId="09F1BC87" w:rsidR="004D6FD9" w:rsidRPr="004D6FD9" w:rsidRDefault="004D6FD9" w:rsidP="004D6FD9">
      <w:pPr>
        <w:pStyle w:val="Akapitzlist"/>
        <w:numPr>
          <w:ilvl w:val="0"/>
          <w:numId w:val="32"/>
        </w:numPr>
        <w:spacing w:after="0" w:line="300" w:lineRule="exact"/>
        <w:ind w:left="284" w:hanging="284"/>
        <w:rPr>
          <w:rFonts w:ascii="VW Head Office" w:hAnsi="VW Head Office"/>
          <w:b/>
          <w:bCs/>
          <w:sz w:val="24"/>
          <w:szCs w:val="24"/>
        </w:rPr>
      </w:pPr>
      <w:r w:rsidRPr="004D6FD9">
        <w:rPr>
          <w:rFonts w:ascii="VW Head Office" w:hAnsi="VW Head Office"/>
          <w:b/>
          <w:bCs/>
          <w:sz w:val="24"/>
          <w:szCs w:val="24"/>
        </w:rPr>
        <w:t>Volkswagen Samochody Dostawcze liderem projektu dla całej Grupy Volkswagen</w:t>
      </w:r>
    </w:p>
    <w:p w14:paraId="79963506" w14:textId="56C95B1E" w:rsidR="004D6FD9" w:rsidRPr="004D6FD9" w:rsidRDefault="004D6FD9" w:rsidP="004D6FD9">
      <w:pPr>
        <w:pStyle w:val="Akapitzlist"/>
        <w:numPr>
          <w:ilvl w:val="0"/>
          <w:numId w:val="32"/>
        </w:numPr>
        <w:spacing w:after="0" w:line="300" w:lineRule="exact"/>
        <w:ind w:left="284" w:hanging="284"/>
        <w:rPr>
          <w:rFonts w:ascii="VW Head Office" w:hAnsi="VW Head Office"/>
          <w:b/>
          <w:bCs/>
          <w:sz w:val="24"/>
          <w:szCs w:val="24"/>
        </w:rPr>
      </w:pPr>
      <w:r w:rsidRPr="004D6FD9">
        <w:rPr>
          <w:rFonts w:ascii="VW Head Office" w:hAnsi="VW Head Office"/>
          <w:b/>
          <w:bCs/>
          <w:sz w:val="24"/>
          <w:szCs w:val="24"/>
        </w:rPr>
        <w:t xml:space="preserve">Pierwsze autonomiczne usługi transportowe obsługiwane przez Volkswageny ID. </w:t>
      </w:r>
      <w:proofErr w:type="spellStart"/>
      <w:r w:rsidRPr="004D6FD9">
        <w:rPr>
          <w:rFonts w:ascii="VW Head Office" w:hAnsi="VW Head Office"/>
          <w:b/>
          <w:bCs/>
          <w:sz w:val="24"/>
          <w:szCs w:val="24"/>
        </w:rPr>
        <w:t>Buzz</w:t>
      </w:r>
      <w:proofErr w:type="spellEnd"/>
      <w:r w:rsidRPr="004D6FD9">
        <w:rPr>
          <w:rFonts w:ascii="VW Head Office" w:hAnsi="VW Head Office"/>
          <w:b/>
          <w:bCs/>
          <w:sz w:val="24"/>
          <w:szCs w:val="24"/>
        </w:rPr>
        <w:t xml:space="preserve"> AD, ruszą w roku 2025</w:t>
      </w:r>
    </w:p>
    <w:p w14:paraId="65235A85" w14:textId="6F866657" w:rsidR="004D6FD9" w:rsidRPr="00E1484B" w:rsidRDefault="00496265" w:rsidP="004D6FD9">
      <w:pPr>
        <w:spacing w:before="240" w:line="300" w:lineRule="exact"/>
        <w:rPr>
          <w:rFonts w:ascii="VW Text Office" w:hAnsi="VW Text Office"/>
          <w:b/>
          <w:bCs/>
          <w:lang w:val="pl-PL"/>
        </w:rPr>
      </w:pPr>
      <w:r>
        <w:rPr>
          <w:rFonts w:ascii="VW Text Office" w:hAnsi="VW Text Office"/>
          <w:b/>
          <w:bCs/>
          <w:noProof/>
          <w:lang w:val="pl-PL"/>
        </w:rPr>
        <w:drawing>
          <wp:anchor distT="0" distB="0" distL="114300" distR="114300" simplePos="0" relativeHeight="251658240" behindDoc="1" locked="0" layoutInCell="1" allowOverlap="1" wp14:anchorId="251D4242" wp14:editId="44F6541D">
            <wp:simplePos x="0" y="0"/>
            <wp:positionH relativeFrom="column">
              <wp:posOffset>-6988</wp:posOffset>
            </wp:positionH>
            <wp:positionV relativeFrom="paragraph">
              <wp:posOffset>231775</wp:posOffset>
            </wp:positionV>
            <wp:extent cx="2327275" cy="1470660"/>
            <wp:effectExtent l="0" t="0" r="0" b="0"/>
            <wp:wrapTight wrapText="bothSides">
              <wp:wrapPolygon edited="0">
                <wp:start x="0" y="0"/>
                <wp:lineTo x="0" y="21264"/>
                <wp:lineTo x="21394" y="21264"/>
                <wp:lineTo x="21394" y="0"/>
                <wp:lineTo x="0" y="0"/>
              </wp:wrapPolygon>
            </wp:wrapTight>
            <wp:docPr id="100159825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598255" name="Obraz 1001598255"/>
                    <pic:cNvPicPr/>
                  </pic:nvPicPr>
                  <pic:blipFill>
                    <a:blip r:embed="rId11"/>
                    <a:stretch>
                      <a:fillRect/>
                    </a:stretch>
                  </pic:blipFill>
                  <pic:spPr>
                    <a:xfrm>
                      <a:off x="0" y="0"/>
                      <a:ext cx="2327275" cy="1470660"/>
                    </a:xfrm>
                    <a:prstGeom prst="rect">
                      <a:avLst/>
                    </a:prstGeom>
                  </pic:spPr>
                </pic:pic>
              </a:graphicData>
            </a:graphic>
            <wp14:sizeRelH relativeFrom="margin">
              <wp14:pctWidth>0</wp14:pctWidth>
            </wp14:sizeRelH>
            <wp14:sizeRelV relativeFrom="margin">
              <wp14:pctHeight>0</wp14:pctHeight>
            </wp14:sizeRelV>
          </wp:anchor>
        </w:drawing>
      </w:r>
      <w:r w:rsidR="00922B51">
        <w:rPr>
          <w:rFonts w:ascii="VW Text Office" w:hAnsi="VW Text Office"/>
          <w:b/>
          <w:bCs/>
          <w:lang w:val="pl-PL"/>
        </w:rPr>
        <w:t>Poznań, 14</w:t>
      </w:r>
      <w:r w:rsidR="004D6FD9" w:rsidRPr="00E1484B">
        <w:rPr>
          <w:rFonts w:ascii="VW Text Office" w:hAnsi="VW Text Office"/>
          <w:b/>
          <w:bCs/>
          <w:lang w:val="pl-PL"/>
        </w:rPr>
        <w:t xml:space="preserve"> września 2023 r. Zakończone kilka dni temu targi motoryzacyjne IAA </w:t>
      </w:r>
      <w:proofErr w:type="spellStart"/>
      <w:r w:rsidR="004D6FD9" w:rsidRPr="00E1484B">
        <w:rPr>
          <w:rFonts w:ascii="VW Text Office" w:hAnsi="VW Text Office"/>
          <w:b/>
          <w:bCs/>
          <w:lang w:val="pl-PL"/>
        </w:rPr>
        <w:t>Mobility</w:t>
      </w:r>
      <w:proofErr w:type="spellEnd"/>
      <w:r w:rsidR="004D6FD9" w:rsidRPr="00E1484B">
        <w:rPr>
          <w:rFonts w:ascii="VW Text Office" w:hAnsi="VW Text Office"/>
          <w:b/>
          <w:bCs/>
          <w:lang w:val="pl-PL"/>
        </w:rPr>
        <w:t xml:space="preserve"> </w:t>
      </w:r>
      <w:r w:rsidR="004B3D5A">
        <w:rPr>
          <w:rFonts w:ascii="VW Text Office" w:hAnsi="VW Text Office"/>
          <w:b/>
          <w:bCs/>
          <w:lang w:val="pl-PL"/>
        </w:rPr>
        <w:br/>
      </w:r>
      <w:r w:rsidR="004D6FD9" w:rsidRPr="00E1484B">
        <w:rPr>
          <w:rFonts w:ascii="VW Text Office" w:hAnsi="VW Text Office"/>
          <w:b/>
          <w:bCs/>
          <w:lang w:val="pl-PL"/>
        </w:rPr>
        <w:t xml:space="preserve">w Monachium, były kolejną okazją do prezentacji przez markę Volkswagen Samochody Dostawcze w pełni elektrycznego </w:t>
      </w:r>
      <w:r w:rsidR="004B3D5A">
        <w:rPr>
          <w:rFonts w:ascii="VW Text Office" w:hAnsi="VW Text Office"/>
          <w:b/>
          <w:bCs/>
          <w:lang w:val="pl-PL"/>
        </w:rPr>
        <w:br/>
      </w:r>
      <w:r w:rsidR="004D6FD9" w:rsidRPr="00E1484B">
        <w:rPr>
          <w:rFonts w:ascii="VW Text Office" w:hAnsi="VW Text Office"/>
          <w:b/>
          <w:bCs/>
          <w:lang w:val="pl-PL"/>
        </w:rPr>
        <w:t xml:space="preserve">i autonomicznie poruszającego się modelu ID. </w:t>
      </w:r>
      <w:proofErr w:type="spellStart"/>
      <w:r w:rsidR="004D6FD9" w:rsidRPr="00E1484B">
        <w:rPr>
          <w:rFonts w:ascii="VW Text Office" w:hAnsi="VW Text Office"/>
          <w:b/>
          <w:bCs/>
          <w:lang w:val="pl-PL"/>
        </w:rPr>
        <w:t>Buzz</w:t>
      </w:r>
      <w:proofErr w:type="spellEnd"/>
      <w:r w:rsidR="004D6FD9" w:rsidRPr="00E1484B">
        <w:rPr>
          <w:rFonts w:ascii="VW Text Office" w:hAnsi="VW Text Office"/>
          <w:b/>
          <w:bCs/>
          <w:lang w:val="pl-PL"/>
        </w:rPr>
        <w:t xml:space="preserve"> AD. </w:t>
      </w:r>
    </w:p>
    <w:p w14:paraId="7C383E31" w14:textId="681997C7" w:rsidR="004D6FD9" w:rsidRPr="004D6FD9" w:rsidRDefault="004D6FD9" w:rsidP="004D6FD9">
      <w:pPr>
        <w:spacing w:before="240" w:line="300" w:lineRule="exact"/>
        <w:rPr>
          <w:rStyle w:val="markedcontent"/>
          <w:rFonts w:ascii="VW Text Office" w:hAnsi="VW Text Office" w:cstheme="minorHAnsi"/>
          <w:lang w:val="pl-PL"/>
        </w:rPr>
      </w:pPr>
      <w:r w:rsidRPr="004D6FD9">
        <w:rPr>
          <w:rStyle w:val="markedcontent"/>
          <w:rFonts w:ascii="VW Text Office" w:hAnsi="VW Text Office" w:cstheme="minorHAnsi"/>
          <w:lang w:val="pl-PL"/>
        </w:rPr>
        <w:t xml:space="preserve">Rozwój autonomicznych pojazdów przeznaczonych do wykorzystania </w:t>
      </w:r>
      <w:r w:rsidR="00894CA5">
        <w:rPr>
          <w:rStyle w:val="markedcontent"/>
          <w:rFonts w:ascii="VW Text Office" w:hAnsi="VW Text Office" w:cstheme="minorHAnsi"/>
          <w:lang w:val="pl-PL"/>
        </w:rPr>
        <w:br/>
      </w:r>
      <w:r w:rsidRPr="004D6FD9">
        <w:rPr>
          <w:rStyle w:val="markedcontent"/>
          <w:rFonts w:ascii="VW Text Office" w:hAnsi="VW Text Office" w:cstheme="minorHAnsi"/>
          <w:lang w:val="pl-PL"/>
        </w:rPr>
        <w:t xml:space="preserve">w usługach mobilności i transportu, jest w Volkswagen Samochody Dostawcze bardzo zaawansowany. Dla całej Grupy Volkswagen autonomiczna jazda jest kluczową technologią, która umożliwia nowe rozwiązania w zakresie mobilności i zwiększa bezpieczeństwo na drogach, </w:t>
      </w:r>
      <w:r w:rsidR="00C1733E">
        <w:rPr>
          <w:rStyle w:val="markedcontent"/>
          <w:rFonts w:ascii="VW Text Office" w:hAnsi="VW Text Office" w:cstheme="minorHAnsi"/>
          <w:lang w:val="pl-PL"/>
        </w:rPr>
        <w:br/>
      </w:r>
      <w:r w:rsidRPr="004D6FD9">
        <w:rPr>
          <w:rStyle w:val="markedcontent"/>
          <w:rFonts w:ascii="VW Text Office" w:hAnsi="VW Text Office" w:cstheme="minorHAnsi"/>
          <w:lang w:val="pl-PL"/>
        </w:rPr>
        <w:t xml:space="preserve">a Volkswagen Samochody Dostawcze jest w Grupie marką wiodącą w tej dziedzinie, odpowiedzialną za rozwój technologii. </w:t>
      </w:r>
    </w:p>
    <w:p w14:paraId="447894AB" w14:textId="58E97118" w:rsidR="004D6FD9" w:rsidRPr="004D6FD9" w:rsidRDefault="004D6FD9" w:rsidP="004D6FD9">
      <w:pPr>
        <w:spacing w:before="240" w:line="300" w:lineRule="exact"/>
        <w:rPr>
          <w:rStyle w:val="markedcontent"/>
          <w:rFonts w:ascii="VW Text Office" w:hAnsi="VW Text Office" w:cstheme="minorHAnsi"/>
          <w:lang w:val="pl-PL"/>
        </w:rPr>
      </w:pPr>
      <w:r w:rsidRPr="004D6FD9">
        <w:rPr>
          <w:rStyle w:val="markedcontent"/>
          <w:rFonts w:ascii="VW Text Office" w:hAnsi="VW Text Office" w:cstheme="minorHAnsi"/>
          <w:lang w:val="pl-PL"/>
        </w:rPr>
        <w:t xml:space="preserve">Tegoroczne targi motoryzacyjne IAA </w:t>
      </w:r>
      <w:proofErr w:type="spellStart"/>
      <w:r w:rsidRPr="004D6FD9">
        <w:rPr>
          <w:rStyle w:val="markedcontent"/>
          <w:rFonts w:ascii="VW Text Office" w:hAnsi="VW Text Office" w:cstheme="minorHAnsi"/>
          <w:lang w:val="pl-PL"/>
        </w:rPr>
        <w:t>Mobility</w:t>
      </w:r>
      <w:proofErr w:type="spellEnd"/>
      <w:r w:rsidRPr="004D6FD9">
        <w:rPr>
          <w:rStyle w:val="markedcontent"/>
          <w:rFonts w:ascii="VW Text Office" w:hAnsi="VW Text Office" w:cstheme="minorHAnsi"/>
          <w:lang w:val="pl-PL"/>
        </w:rPr>
        <w:t xml:space="preserve"> w Monachium, skupiające się jeszcze bardziej</w:t>
      </w:r>
      <w:r w:rsidR="00C1733E">
        <w:rPr>
          <w:rStyle w:val="markedcontent"/>
          <w:rFonts w:ascii="VW Text Office" w:hAnsi="VW Text Office" w:cstheme="minorHAnsi"/>
          <w:lang w:val="pl-PL"/>
        </w:rPr>
        <w:t xml:space="preserve"> niż kiedykolwiek</w:t>
      </w:r>
      <w:r w:rsidRPr="004D6FD9">
        <w:rPr>
          <w:rStyle w:val="markedcontent"/>
          <w:rFonts w:ascii="VW Text Office" w:hAnsi="VW Text Office" w:cstheme="minorHAnsi"/>
          <w:lang w:val="pl-PL"/>
        </w:rPr>
        <w:t xml:space="preserve"> na prezentacji </w:t>
      </w:r>
      <w:r w:rsidR="00C1733E">
        <w:rPr>
          <w:rStyle w:val="markedcontent"/>
          <w:rFonts w:ascii="VW Text Office" w:hAnsi="VW Text Office" w:cstheme="minorHAnsi"/>
          <w:lang w:val="pl-PL"/>
        </w:rPr>
        <w:t>innowacyjnych</w:t>
      </w:r>
      <w:r w:rsidRPr="004D6FD9">
        <w:rPr>
          <w:rStyle w:val="markedcontent"/>
          <w:rFonts w:ascii="VW Text Office" w:hAnsi="VW Text Office" w:cstheme="minorHAnsi"/>
          <w:lang w:val="pl-PL"/>
        </w:rPr>
        <w:t xml:space="preserve"> </w:t>
      </w:r>
      <w:r w:rsidR="00C1733E">
        <w:rPr>
          <w:rStyle w:val="markedcontent"/>
          <w:rFonts w:ascii="VW Text Office" w:hAnsi="VW Text Office" w:cstheme="minorHAnsi"/>
          <w:lang w:val="pl-PL"/>
        </w:rPr>
        <w:br/>
      </w:r>
      <w:r w:rsidRPr="004D6FD9">
        <w:rPr>
          <w:rStyle w:val="markedcontent"/>
          <w:rFonts w:ascii="VW Text Office" w:hAnsi="VW Text Office" w:cstheme="minorHAnsi"/>
          <w:lang w:val="pl-PL"/>
        </w:rPr>
        <w:t xml:space="preserve">i przyszłościowych rozwiązań transportowych, były doskonałą okazją, by zgromadzonym tam dziennikarzom i przedstawicielom branży przedstawić w pełni autonomicznego Volkswagena ID. </w:t>
      </w:r>
      <w:proofErr w:type="spellStart"/>
      <w:r w:rsidRPr="004D6FD9">
        <w:rPr>
          <w:rStyle w:val="markedcontent"/>
          <w:rFonts w:ascii="VW Text Office" w:hAnsi="VW Text Office" w:cstheme="minorHAnsi"/>
          <w:lang w:val="pl-PL"/>
        </w:rPr>
        <w:t>Buzz</w:t>
      </w:r>
      <w:proofErr w:type="spellEnd"/>
      <w:r w:rsidRPr="004D6FD9">
        <w:rPr>
          <w:rStyle w:val="markedcontent"/>
          <w:rFonts w:ascii="VW Text Office" w:hAnsi="VW Text Office" w:cstheme="minorHAnsi"/>
          <w:lang w:val="pl-PL"/>
        </w:rPr>
        <w:t xml:space="preserve"> AD. Proces rozwojowy modelu AD koncentruje się na jego komercyjnym wykorzystaniu w centrach miast, zarówno w ramach programów współdzielenia przejazdów, jak i usług transportowych.</w:t>
      </w:r>
    </w:p>
    <w:p w14:paraId="60EC35CB" w14:textId="534AB725" w:rsidR="004D6FD9" w:rsidRPr="004D6FD9" w:rsidRDefault="004D6FD9" w:rsidP="004D6FD9">
      <w:pPr>
        <w:spacing w:before="240" w:line="300" w:lineRule="exact"/>
        <w:rPr>
          <w:rFonts w:ascii="VW Text Office" w:hAnsi="VW Text Office"/>
          <w:lang w:val="pl-PL"/>
        </w:rPr>
      </w:pPr>
      <w:r w:rsidRPr="004D6FD9">
        <w:rPr>
          <w:rFonts w:ascii="VW Text Office" w:hAnsi="VW Text Office" w:cstheme="minorHAnsi"/>
          <w:lang w:val="pl-PL"/>
        </w:rPr>
        <w:t xml:space="preserve">Wykorzystywane w tym projekcie i pokazywane podczas prezentacji, w pełni elektryczne autonomiczne modele ID. </w:t>
      </w:r>
      <w:proofErr w:type="spellStart"/>
      <w:r w:rsidRPr="004D6FD9">
        <w:rPr>
          <w:rFonts w:ascii="VW Text Office" w:hAnsi="VW Text Office" w:cstheme="minorHAnsi"/>
          <w:lang w:val="pl-PL"/>
        </w:rPr>
        <w:t>Buzz</w:t>
      </w:r>
      <w:proofErr w:type="spellEnd"/>
      <w:r w:rsidRPr="004D6FD9">
        <w:rPr>
          <w:rFonts w:ascii="VW Text Office" w:hAnsi="VW Text Office" w:cstheme="minorHAnsi"/>
          <w:lang w:val="pl-PL"/>
        </w:rPr>
        <w:t xml:space="preserve"> AD, są wyposażone w seryjnie produkowane technologie oraz w system autonomicznej jazdy firmy </w:t>
      </w:r>
      <w:proofErr w:type="spellStart"/>
      <w:r w:rsidRPr="004D6FD9">
        <w:rPr>
          <w:rFonts w:ascii="VW Text Office" w:hAnsi="VW Text Office" w:cstheme="minorHAnsi"/>
          <w:lang w:val="pl-PL"/>
        </w:rPr>
        <w:t>Mobileye</w:t>
      </w:r>
      <w:proofErr w:type="spellEnd"/>
      <w:r w:rsidRPr="004D6FD9">
        <w:rPr>
          <w:rFonts w:ascii="VW Text Office" w:hAnsi="VW Text Office" w:cstheme="minorHAnsi"/>
          <w:lang w:val="pl-PL"/>
        </w:rPr>
        <w:t>. Rozwijająca się flota testowa</w:t>
      </w:r>
      <w:r w:rsidR="001247E0">
        <w:rPr>
          <w:rFonts w:ascii="VW Text Office" w:hAnsi="VW Text Office" w:cstheme="minorHAnsi"/>
          <w:lang w:val="pl-PL"/>
        </w:rPr>
        <w:t>,</w:t>
      </w:r>
      <w:r w:rsidRPr="004D6FD9">
        <w:rPr>
          <w:rFonts w:ascii="VW Text Office" w:hAnsi="VW Text Office" w:cstheme="minorHAnsi"/>
          <w:lang w:val="pl-PL"/>
        </w:rPr>
        <w:t xml:space="preserve"> w toku przejeżdżanych kilometrów gromadzi dane dotyczące różnych scenariuszy jazdy. Każdy z samochodów, zgodnie ze standardem SAE sklasyfikowanych jako pojazdy poziomu 4, jest </w:t>
      </w:r>
      <w:r w:rsidRPr="004D6FD9">
        <w:rPr>
          <w:rFonts w:ascii="VW Text Office" w:hAnsi="VW Text Office" w:cstheme="minorHAnsi"/>
          <w:lang w:val="pl-PL"/>
        </w:rPr>
        <w:lastRenderedPageBreak/>
        <w:t xml:space="preserve">wyposażony w kamery, radar i </w:t>
      </w:r>
      <w:proofErr w:type="spellStart"/>
      <w:r w:rsidRPr="004D6FD9">
        <w:rPr>
          <w:rFonts w:ascii="VW Text Office" w:hAnsi="VW Text Office" w:cstheme="minorHAnsi"/>
          <w:lang w:val="pl-PL"/>
        </w:rPr>
        <w:t>lidar</w:t>
      </w:r>
      <w:proofErr w:type="spellEnd"/>
      <w:r w:rsidRPr="004D6FD9">
        <w:rPr>
          <w:rFonts w:ascii="VW Text Office" w:hAnsi="VW Text Office" w:cstheme="minorHAnsi"/>
          <w:lang w:val="pl-PL"/>
        </w:rPr>
        <w:t xml:space="preserve">. Podczas fazy testowej wszystkie pojazdy są przez cały czas obsługiwane przez nadzorujących je kierowców. Model, charakteryzujący się dużą przestrzenią we wnętrzu, oferuje miejsce dla czterech pasażerów. </w:t>
      </w:r>
      <w:r w:rsidRPr="004D6FD9">
        <w:rPr>
          <w:rFonts w:ascii="VW Text Office" w:hAnsi="VW Text Office"/>
          <w:lang w:val="pl-PL"/>
        </w:rPr>
        <w:t xml:space="preserve">Flota testowa wykorzystuje dane o ruchu drogowym pozyskiwane z innych, połączonych ze sobą w sieć pojazdów </w:t>
      </w:r>
      <w:r w:rsidR="00444686">
        <w:rPr>
          <w:rFonts w:ascii="VW Text Office" w:hAnsi="VW Text Office"/>
          <w:lang w:val="pl-PL"/>
        </w:rPr>
        <w:br/>
      </w:r>
      <w:r w:rsidRPr="004D6FD9">
        <w:rPr>
          <w:rFonts w:ascii="VW Text Office" w:hAnsi="VW Text Office"/>
          <w:lang w:val="pl-PL"/>
        </w:rPr>
        <w:t>i gromadzi dane z różnych rzeczywistych i symulowanych scenariuszy ruchu drogowego. Styl jazdy jest wzorowany na zachowaniu kierowców, ale bez kopiowania ich błędów.</w:t>
      </w:r>
    </w:p>
    <w:p w14:paraId="60D88622" w14:textId="76F11CFB" w:rsidR="004D6FD9" w:rsidRPr="004D6FD9" w:rsidRDefault="004D6FD9" w:rsidP="004D6FD9">
      <w:pPr>
        <w:spacing w:before="240" w:line="300" w:lineRule="exact"/>
        <w:rPr>
          <w:rFonts w:ascii="VW Text Office" w:hAnsi="VW Text Office" w:cstheme="minorHAnsi"/>
          <w:lang w:val="pl-PL"/>
        </w:rPr>
      </w:pPr>
      <w:r w:rsidRPr="004D6FD9">
        <w:rPr>
          <w:rFonts w:ascii="VW Text Office" w:hAnsi="VW Text Office" w:cstheme="minorHAnsi"/>
          <w:lang w:val="pl-PL"/>
        </w:rPr>
        <w:t xml:space="preserve">„Volkswagen Samochody Dostawcze, jako lider projektu w Grupie Volkswagen, ma duże doświadczenie oraz wiedzę na temat tego, jakie są potrzeby pasażerów i czego potrzebują operatorzy, a autonomiczny ID. </w:t>
      </w:r>
      <w:proofErr w:type="spellStart"/>
      <w:r w:rsidRPr="004D6FD9">
        <w:rPr>
          <w:rFonts w:ascii="VW Text Office" w:hAnsi="VW Text Office" w:cstheme="minorHAnsi"/>
          <w:lang w:val="pl-PL"/>
        </w:rPr>
        <w:t>Buzz</w:t>
      </w:r>
      <w:proofErr w:type="spellEnd"/>
      <w:r w:rsidRPr="004D6FD9">
        <w:rPr>
          <w:rFonts w:ascii="VW Text Office" w:hAnsi="VW Text Office" w:cstheme="minorHAnsi"/>
          <w:lang w:val="pl-PL"/>
        </w:rPr>
        <w:t xml:space="preserve"> AD jest prawdziwym „</w:t>
      </w:r>
      <w:proofErr w:type="spellStart"/>
      <w:r w:rsidRPr="004D6FD9">
        <w:rPr>
          <w:rFonts w:ascii="VW Text Office" w:hAnsi="VW Text Office" w:cstheme="minorHAnsi"/>
          <w:lang w:val="pl-PL"/>
        </w:rPr>
        <w:t>game-changerem</w:t>
      </w:r>
      <w:proofErr w:type="spellEnd"/>
      <w:r w:rsidRPr="004D6FD9">
        <w:rPr>
          <w:rFonts w:ascii="VW Text Office" w:hAnsi="VW Text Office" w:cstheme="minorHAnsi"/>
          <w:lang w:val="pl-PL"/>
        </w:rPr>
        <w:t xml:space="preserve">” w tej dziedzinie, wprowadzającym mobilność w erę jazdy autonomicznej” – podkreśla Piotr Łakomy, dyrektor marki Volkswagen Samochody Dostawcze. „Celem projektu jest poszerzenie zarówno komercyjnie dostępnych usług transportowych, jak </w:t>
      </w:r>
      <w:r w:rsidR="00786CB0">
        <w:rPr>
          <w:rFonts w:ascii="VW Text Office" w:hAnsi="VW Text Office" w:cstheme="minorHAnsi"/>
          <w:lang w:val="pl-PL"/>
        </w:rPr>
        <w:br/>
      </w:r>
      <w:r w:rsidRPr="004D6FD9">
        <w:rPr>
          <w:rFonts w:ascii="VW Text Office" w:hAnsi="VW Text Office" w:cstheme="minorHAnsi"/>
          <w:lang w:val="pl-PL"/>
        </w:rPr>
        <w:t>i zróżnicowanego portfolio mobilności Grupy Volkswagen. Prezentowane przez markę rozwiązania autonomicznej jazdy mogą być skrojone wg potrzeb miast, dostawców usług, czy firm logistycznych. Mówiąc krócej – kształtują one obraz mobilności na przyszłość.</w:t>
      </w:r>
      <w:r w:rsidRPr="004D6FD9">
        <w:rPr>
          <w:rFonts w:ascii="VW Text Office" w:hAnsi="VW Text Office"/>
          <w:lang w:val="pl-PL"/>
        </w:rPr>
        <w:t>”</w:t>
      </w:r>
    </w:p>
    <w:p w14:paraId="6D9EBAF0" w14:textId="64D418BE" w:rsidR="004D6FD9" w:rsidRPr="004D6FD9" w:rsidRDefault="004D6FD9" w:rsidP="004D6FD9">
      <w:pPr>
        <w:spacing w:before="240" w:line="300" w:lineRule="exact"/>
        <w:rPr>
          <w:rFonts w:ascii="VW Text Office" w:hAnsi="VW Text Office" w:cstheme="minorHAnsi"/>
          <w:lang w:val="pl-PL"/>
        </w:rPr>
      </w:pPr>
      <w:r w:rsidRPr="004D6FD9">
        <w:rPr>
          <w:rFonts w:ascii="VW Text Office" w:hAnsi="VW Text Office" w:cstheme="minorHAnsi"/>
          <w:lang w:val="pl-PL"/>
        </w:rPr>
        <w:t xml:space="preserve">Za wdrażanie </w:t>
      </w:r>
      <w:r w:rsidR="00786CB0">
        <w:rPr>
          <w:rFonts w:ascii="VW Text Office" w:hAnsi="VW Text Office" w:cstheme="minorHAnsi"/>
          <w:lang w:val="pl-PL"/>
        </w:rPr>
        <w:t xml:space="preserve">opracowywanej przez Volkswagen Samochody Dostawcze </w:t>
      </w:r>
      <w:r w:rsidRPr="004D6FD9">
        <w:rPr>
          <w:rFonts w:ascii="VW Text Office" w:hAnsi="VW Text Office" w:cstheme="minorHAnsi"/>
          <w:lang w:val="pl-PL"/>
        </w:rPr>
        <w:t>technologii w życie</w:t>
      </w:r>
      <w:r w:rsidR="00786CB0">
        <w:rPr>
          <w:rFonts w:ascii="VW Text Office" w:hAnsi="VW Text Office" w:cstheme="minorHAnsi"/>
          <w:lang w:val="pl-PL"/>
        </w:rPr>
        <w:t>,</w:t>
      </w:r>
      <w:r w:rsidRPr="004D6FD9">
        <w:rPr>
          <w:rFonts w:ascii="VW Text Office" w:hAnsi="VW Text Office" w:cstheme="minorHAnsi"/>
          <w:lang w:val="pl-PL"/>
        </w:rPr>
        <w:t xml:space="preserve"> odpowiedzialna jest funkcjonująca na rynku od roku 2019 spółka-córka Grupy Volkswagen, firma MOIA, dostawca usług transportu współdzielonego. Jak do tej pory zarządzane przez nią samochody przewiozły ponad 8,5 miliona pasażerów. MOIA dostarcza również danych do codziennych prac rozwojowych. MOIA już wcześniej, bo w roku 2021 prowadziła pierwsze testy autonomicznego ID. </w:t>
      </w:r>
      <w:proofErr w:type="spellStart"/>
      <w:r w:rsidRPr="004D6FD9">
        <w:rPr>
          <w:rFonts w:ascii="VW Text Office" w:hAnsi="VW Text Office" w:cstheme="minorHAnsi"/>
          <w:lang w:val="pl-PL"/>
        </w:rPr>
        <w:t>Buzza</w:t>
      </w:r>
      <w:proofErr w:type="spellEnd"/>
      <w:r w:rsidRPr="004D6FD9">
        <w:rPr>
          <w:rFonts w:ascii="VW Text Office" w:hAnsi="VW Text Office" w:cstheme="minorHAnsi"/>
          <w:lang w:val="pl-PL"/>
        </w:rPr>
        <w:t xml:space="preserve"> AD na ulicach Hamburga. W tym właśnie mieście bowiem, jako pierwszym na świecie już w roku 2025 planowane jest uruchomienie przez tą spółkę powszechnie dostępnej usługi transportowej, obsługiwanej przez autonomiczne samochody ID. </w:t>
      </w:r>
      <w:proofErr w:type="spellStart"/>
      <w:r w:rsidRPr="004D6FD9">
        <w:rPr>
          <w:rFonts w:ascii="VW Text Office" w:hAnsi="VW Text Office" w:cstheme="minorHAnsi"/>
          <w:lang w:val="pl-PL"/>
        </w:rPr>
        <w:t>Buzz</w:t>
      </w:r>
      <w:proofErr w:type="spellEnd"/>
      <w:r w:rsidRPr="004D6FD9">
        <w:rPr>
          <w:rFonts w:ascii="VW Text Office" w:hAnsi="VW Text Office" w:cstheme="minorHAnsi"/>
          <w:lang w:val="pl-PL"/>
        </w:rPr>
        <w:t xml:space="preserve"> AD </w:t>
      </w:r>
      <w:r w:rsidRPr="004D6FD9">
        <w:rPr>
          <w:rFonts w:ascii="VW Text Office" w:hAnsi="VW Text Office"/>
          <w:lang w:val="pl-PL"/>
        </w:rPr>
        <w:t>z długim rozstawem osi i z wnętrzem dostosowanym do użytku w transporcie publicznym</w:t>
      </w:r>
      <w:r w:rsidRPr="004D6FD9">
        <w:rPr>
          <w:rFonts w:ascii="VW Text Office" w:hAnsi="VW Text Office" w:cstheme="minorHAnsi"/>
          <w:lang w:val="pl-PL"/>
        </w:rPr>
        <w:t xml:space="preserve">. </w:t>
      </w:r>
    </w:p>
    <w:p w14:paraId="7D767B4D" w14:textId="77777777" w:rsidR="004D6FD9" w:rsidRPr="004D6FD9" w:rsidRDefault="004D6FD9" w:rsidP="004D6FD9">
      <w:pPr>
        <w:spacing w:before="240" w:line="300" w:lineRule="exact"/>
        <w:rPr>
          <w:rFonts w:asciiTheme="minorHAnsi" w:hAnsiTheme="minorHAnsi" w:cstheme="minorHAnsi"/>
          <w:lang w:val="pl-PL"/>
        </w:rPr>
      </w:pPr>
    </w:p>
    <w:p w14:paraId="4D2A26B5" w14:textId="77777777" w:rsidR="00277F83" w:rsidRPr="004D6FD9" w:rsidRDefault="00B97712" w:rsidP="00666889">
      <w:pPr>
        <w:spacing w:before="240" w:line="300" w:lineRule="exact"/>
        <w:rPr>
          <w:lang w:val="pl-PL"/>
        </w:rPr>
      </w:pPr>
      <w:r w:rsidRPr="004D6FD9">
        <w:rPr>
          <w:rFonts w:ascii="VW Text Office" w:hAnsi="VW Text Office"/>
          <w:bCs/>
          <w:color w:val="auto"/>
          <w:lang w:val="pl-PL"/>
        </w:rPr>
        <w:t>K</w:t>
      </w:r>
      <w:r w:rsidR="00BA4DC0" w:rsidRPr="004D6FD9">
        <w:rPr>
          <w:rFonts w:ascii="VW Text Office" w:hAnsi="VW Text Office"/>
          <w:bCs/>
          <w:color w:val="auto"/>
          <w:lang w:val="pl-PL"/>
        </w:rPr>
        <w:t>ontakt:</w:t>
      </w:r>
      <w:r w:rsidR="00BB43ED" w:rsidRPr="004D6FD9">
        <w:rPr>
          <w:rFonts w:ascii="VW Text Office" w:hAnsi="VW Text Office"/>
          <w:bCs/>
          <w:color w:val="auto"/>
          <w:lang w:val="pl-PL"/>
        </w:rPr>
        <w:br/>
      </w:r>
      <w:r w:rsidR="00277F83" w:rsidRPr="004D6FD9">
        <w:rPr>
          <w:rFonts w:ascii="VW Text Office" w:hAnsi="VW Text Office"/>
          <w:bCs/>
          <w:color w:val="auto"/>
          <w:lang w:val="pl-PL"/>
        </w:rPr>
        <w:t>Magda Piekarczyk</w:t>
      </w:r>
      <w:r w:rsidR="00CA59AA" w:rsidRPr="004D6FD9">
        <w:rPr>
          <w:rFonts w:ascii="VW Text Office" w:hAnsi="VW Text Office"/>
          <w:bCs/>
          <w:color w:val="auto"/>
          <w:lang w:val="pl-PL"/>
        </w:rPr>
        <w:t xml:space="preserve"> - Olszak</w:t>
      </w:r>
    </w:p>
    <w:p w14:paraId="651BD2AE" w14:textId="77777777" w:rsidR="00277F83" w:rsidRPr="004D6FD9" w:rsidRDefault="00277F83" w:rsidP="00277F83">
      <w:pPr>
        <w:tabs>
          <w:tab w:val="left" w:pos="902"/>
        </w:tabs>
        <w:spacing w:line="300" w:lineRule="exact"/>
        <w:rPr>
          <w:rFonts w:ascii="VW Text Office" w:hAnsi="VW Text Office"/>
          <w:bCs/>
          <w:color w:val="auto"/>
          <w:lang w:val="pl-PL"/>
        </w:rPr>
      </w:pPr>
      <w:r w:rsidRPr="004D6FD9">
        <w:rPr>
          <w:rFonts w:ascii="VW Text Office" w:hAnsi="VW Text Office"/>
          <w:bCs/>
          <w:color w:val="auto"/>
          <w:lang w:val="pl-PL"/>
        </w:rPr>
        <w:t>Kierownik komunikacji</w:t>
      </w:r>
      <w:r w:rsidR="00475978" w:rsidRPr="004D6FD9">
        <w:rPr>
          <w:rFonts w:ascii="VW Text Office" w:hAnsi="VW Text Office"/>
          <w:bCs/>
          <w:color w:val="auto"/>
          <w:lang w:val="pl-PL"/>
        </w:rPr>
        <w:t xml:space="preserve"> m</w:t>
      </w:r>
      <w:r w:rsidRPr="004D6FD9">
        <w:rPr>
          <w:rFonts w:ascii="VW Text Office" w:hAnsi="VW Text Office"/>
          <w:bCs/>
          <w:color w:val="auto"/>
          <w:lang w:val="pl-PL"/>
        </w:rPr>
        <w:t xml:space="preserve">arketingowej i PR </w:t>
      </w:r>
    </w:p>
    <w:p w14:paraId="776E50BF" w14:textId="77777777" w:rsidR="00277F83" w:rsidRPr="004D6FD9" w:rsidRDefault="00277F83" w:rsidP="00277F83">
      <w:pPr>
        <w:tabs>
          <w:tab w:val="left" w:pos="902"/>
        </w:tabs>
        <w:spacing w:line="300" w:lineRule="exact"/>
        <w:rPr>
          <w:rFonts w:ascii="VW Text Office" w:hAnsi="VW Text Office"/>
          <w:bCs/>
          <w:color w:val="auto"/>
          <w:lang w:val="pl-PL"/>
        </w:rPr>
      </w:pPr>
      <w:r w:rsidRPr="004D6FD9">
        <w:rPr>
          <w:rFonts w:ascii="VW Text Office" w:hAnsi="VW Text Office"/>
          <w:bCs/>
          <w:color w:val="auto"/>
          <w:lang w:val="pl-PL"/>
        </w:rPr>
        <w:t>Volkswagen Samochody Dostawcze</w:t>
      </w:r>
      <w:r w:rsidRPr="004D6FD9">
        <w:rPr>
          <w:rFonts w:ascii="VW Text Office" w:hAnsi="VW Text Office"/>
          <w:bCs/>
          <w:color w:val="auto"/>
          <w:lang w:val="pl-PL"/>
        </w:rPr>
        <w:br/>
        <w:t>tel.+48 690 406 386</w:t>
      </w:r>
      <w:r w:rsidRPr="004D6FD9">
        <w:rPr>
          <w:rFonts w:ascii="VW Text Office" w:hAnsi="VW Text Office"/>
          <w:bCs/>
          <w:color w:val="auto"/>
          <w:lang w:val="pl-PL"/>
        </w:rPr>
        <w:br/>
        <w:t xml:space="preserve">e-mail: </w:t>
      </w:r>
      <w:hyperlink r:id="rId12" w:history="1">
        <w:r w:rsidRPr="004D6FD9">
          <w:rPr>
            <w:rStyle w:val="Hipercze"/>
            <w:rFonts w:ascii="VW Text Office" w:hAnsi="VW Text Office"/>
            <w:bCs/>
            <w:lang w:val="pl-PL"/>
          </w:rPr>
          <w:t>magda.piekarczyk@volkswagen.pl</w:t>
        </w:r>
      </w:hyperlink>
      <w:r w:rsidRPr="004D6FD9">
        <w:rPr>
          <w:rStyle w:val="Hipercze"/>
          <w:rFonts w:ascii="VW Text Office" w:hAnsi="VW Text Office"/>
          <w:bCs/>
          <w:lang w:val="pl-PL"/>
        </w:rPr>
        <w:t xml:space="preserve">  </w:t>
      </w:r>
    </w:p>
    <w:p w14:paraId="5E1CB309" w14:textId="77777777" w:rsidR="005B6E7C" w:rsidRPr="004D6FD9" w:rsidRDefault="005B6E7C" w:rsidP="00277F83">
      <w:pPr>
        <w:spacing w:before="240" w:line="300" w:lineRule="exact"/>
        <w:rPr>
          <w:rFonts w:ascii="VW Text Office" w:hAnsi="VW Text Office"/>
          <w:bCs/>
          <w:color w:val="auto"/>
          <w:u w:val="single"/>
          <w:lang w:val="pl-PL"/>
        </w:rPr>
      </w:pPr>
    </w:p>
    <w:p w14:paraId="0E0D3FA8" w14:textId="77777777" w:rsidR="00312E31" w:rsidRPr="004D6FD9" w:rsidRDefault="009A5F52" w:rsidP="007B648A">
      <w:pPr>
        <w:tabs>
          <w:tab w:val="left" w:pos="2900"/>
        </w:tabs>
        <w:spacing w:before="240" w:line="300" w:lineRule="exact"/>
        <w:rPr>
          <w:rFonts w:ascii="VW Text Office" w:hAnsi="VW Text Office"/>
          <w:lang w:val="pl-PL"/>
        </w:rPr>
      </w:pPr>
      <w:r w:rsidRPr="004D6FD9">
        <w:rPr>
          <w:noProof/>
          <w:lang w:val="pl-PL"/>
        </w:rPr>
        <mc:AlternateContent>
          <mc:Choice Requires="wpg">
            <w:drawing>
              <wp:anchor distT="0" distB="0" distL="114300" distR="114300" simplePos="0" relativeHeight="251654144" behindDoc="0" locked="0" layoutInCell="1" allowOverlap="1" wp14:anchorId="2ABCD59D" wp14:editId="2ABCD59E">
                <wp:simplePos x="0" y="0"/>
                <wp:positionH relativeFrom="margin">
                  <wp:posOffset>-46864</wp:posOffset>
                </wp:positionH>
                <wp:positionV relativeFrom="margin">
                  <wp:posOffset>6345776</wp:posOffset>
                </wp:positionV>
                <wp:extent cx="6337300" cy="2303145"/>
                <wp:effectExtent l="0" t="0" r="0" b="0"/>
                <wp:wrapThrough wrapText="bothSides">
                  <wp:wrapPolygon edited="0">
                    <wp:start x="7618" y="0"/>
                    <wp:lineTo x="216" y="0"/>
                    <wp:lineTo x="216" y="357"/>
                    <wp:lineTo x="10778" y="1906"/>
                    <wp:lineTo x="0" y="1906"/>
                    <wp:lineTo x="0" y="21439"/>
                    <wp:lineTo x="21557" y="21439"/>
                    <wp:lineTo x="21557" y="1906"/>
                    <wp:lineTo x="10778" y="1906"/>
                    <wp:lineTo x="21470" y="119"/>
                    <wp:lineTo x="21470" y="0"/>
                    <wp:lineTo x="7618" y="0"/>
                  </wp:wrapPolygon>
                </wp:wrapThrough>
                <wp:docPr id="4" name="Grupa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2303145"/>
                          <a:chOff x="0" y="634085"/>
                          <a:chExt cx="6707505" cy="797235"/>
                        </a:xfrm>
                      </wpg:grpSpPr>
                      <wps:wsp>
                        <wps:cNvPr id="6" name="Pole tekstowe 6"/>
                        <wps:cNvSpPr txBox="1">
                          <a:spLocks/>
                        </wps:cNvSpPr>
                        <wps:spPr>
                          <a:xfrm>
                            <a:off x="0" y="709127"/>
                            <a:ext cx="6707505" cy="722193"/>
                          </a:xfrm>
                          <a:prstGeom prst="rect">
                            <a:avLst/>
                          </a:prstGeom>
                          <a:solidFill>
                            <a:sysClr val="window" lastClr="FFFFFF"/>
                          </a:solidFill>
                          <a:ln w="6350">
                            <a:noFill/>
                          </a:ln>
                        </wps:spPr>
                        <wps:txbx>
                          <w:txbxContent>
                            <w:p w14:paraId="478044DD"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1EDEA801"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5EE00069"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527C9203"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0FFA5D14" w14:textId="77777777" w:rsidR="00312E31" w:rsidRPr="00A476E4" w:rsidRDefault="00312E31" w:rsidP="00312E31">
                              <w:pPr>
                                <w:rPr>
                                  <w:rFonts w:ascii="VW Head Office" w:hAnsi="VW Head Office"/>
                                  <w:sz w:val="14"/>
                                  <w:szCs w:val="14"/>
                                  <w:lang w:val="pl-PL"/>
                                </w:rPr>
                              </w:pPr>
                            </w:p>
                            <w:p w14:paraId="12D16F88" w14:textId="77777777" w:rsidR="00312E31" w:rsidRPr="00A476E4" w:rsidRDefault="00312E31" w:rsidP="00312E31">
                              <w:pPr>
                                <w:rPr>
                                  <w:rFonts w:ascii="VW Head Office" w:hAnsi="VW Head Office"/>
                                  <w:color w:val="174176"/>
                                  <w:sz w:val="16"/>
                                  <w:szCs w:val="16"/>
                                  <w:lang w:val="pl-P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a:cxnSpLocks/>
                        </wps:cNvCnPr>
                        <wps:spPr>
                          <a:xfrm flipV="1">
                            <a:off x="76200" y="634085"/>
                            <a:ext cx="6559550" cy="6350"/>
                          </a:xfrm>
                          <a:prstGeom prst="line">
                            <a:avLst/>
                          </a:prstGeom>
                          <a:noFill/>
                          <a:ln w="9525" cap="flat" cmpd="sng" algn="ctr">
                            <a:solidFill>
                              <a:srgbClr val="4F81BD">
                                <a:lumMod val="40000"/>
                                <a:lumOff val="60000"/>
                              </a:srgbClr>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2ABCD59D" id="Grupa 4" o:spid="_x0000_s1026" style="position:absolute;margin-left:-3.7pt;margin-top:499.65pt;width:499pt;height:181.35pt;z-index:251654144;mso-position-horizontal-relative:margin;mso-position-vertical-relative:margin;mso-width-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478044DD"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1EDEA801"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5EE00069"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527C9203"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0FFA5D14" w14:textId="77777777" w:rsidR="00312E31" w:rsidRPr="00A476E4" w:rsidRDefault="00312E31" w:rsidP="00312E31">
                        <w:pPr>
                          <w:rPr>
                            <w:rFonts w:ascii="VW Head Office" w:hAnsi="VW Head Office"/>
                            <w:sz w:val="14"/>
                            <w:szCs w:val="14"/>
                            <w:lang w:val="pl-PL"/>
                          </w:rPr>
                        </w:pPr>
                      </w:p>
                      <w:p w14:paraId="12D16F88" w14:textId="77777777" w:rsidR="00312E31" w:rsidRPr="00A476E4" w:rsidRDefault="00312E31" w:rsidP="00312E31">
                        <w:pPr>
                          <w:rPr>
                            <w:rFonts w:ascii="VW Head Office" w:hAnsi="VW Head Office"/>
                            <w:color w:val="174176"/>
                            <w:sz w:val="16"/>
                            <w:szCs w:val="16"/>
                            <w:lang w:val="pl-PL"/>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" strokecolor="#b9cde5">
                  <o:lock v:ext="edit" shapetype="f"/>
                </v:line>
                <w10:wrap type="through" anchorx="margin" anchory="margin"/>
              </v:group>
            </w:pict>
          </mc:Fallback>
        </mc:AlternateContent>
      </w:r>
    </w:p>
    <w:sectPr w:rsidR="00312E31" w:rsidRPr="004D6FD9" w:rsidSect="0062400F">
      <w:footerReference w:type="default" r:id="rId13"/>
      <w:headerReference w:type="first" r:id="rId14"/>
      <w:footerReference w:type="first" r:id="rId15"/>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E70A8" w14:textId="77777777" w:rsidR="00A372FB" w:rsidRDefault="00A372FB">
      <w:pPr>
        <w:spacing w:line="240" w:lineRule="auto"/>
      </w:pPr>
      <w:r>
        <w:separator/>
      </w:r>
    </w:p>
  </w:endnote>
  <w:endnote w:type="continuationSeparator" w:id="0">
    <w:p w14:paraId="3F7DAE9A" w14:textId="77777777" w:rsidR="00A372FB" w:rsidRDefault="00A372FB">
      <w:pPr>
        <w:spacing w:line="240" w:lineRule="auto"/>
      </w:pPr>
      <w:r>
        <w:continuationSeparator/>
      </w:r>
    </w:p>
  </w:endnote>
  <w:endnote w:type="continuationNotice" w:id="1">
    <w:p w14:paraId="3ED7D232" w14:textId="77777777" w:rsidR="00A372FB" w:rsidRDefault="00A372F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EE"/>
    <w:family w:val="swiss"/>
    <w:pitch w:val="variable"/>
    <w:sig w:usb0="E0002EFF" w:usb1="C000785B" w:usb2="00000009" w:usb3="00000000" w:csb0="000001FF" w:csb1="00000000"/>
  </w:font>
  <w:font w:name="Lucida Grande CE">
    <w:altName w:val="Times New Roman"/>
    <w:charset w:val="00"/>
    <w:family w:val="swiss"/>
    <w:pitch w:val="variable"/>
    <w:sig w:usb0="E1000AEF"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68EE1" w14:textId="1279C301"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922B51">
      <w:rPr>
        <w:rFonts w:ascii="VW Text Office" w:hAnsi="VW Text Office"/>
        <w:b/>
        <w:bCs/>
        <w:noProof/>
        <w:sz w:val="16"/>
        <w:szCs w:val="16"/>
      </w:rPr>
      <w:t>3</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922B51">
      <w:rPr>
        <w:rFonts w:ascii="VW Text Office" w:hAnsi="VW Text Office"/>
        <w:b/>
        <w:bCs/>
        <w:noProof/>
        <w:sz w:val="16"/>
        <w:szCs w:val="16"/>
      </w:rPr>
      <w:t>3</w:t>
    </w:r>
    <w:r w:rsidRPr="0062400F">
      <w:rPr>
        <w:rFonts w:ascii="VW Text Office" w:hAnsi="VW Text Office"/>
        <w:b/>
        <w:bCs/>
        <w:sz w:val="16"/>
        <w:szCs w:val="16"/>
      </w:rPr>
      <w:fldChar w:fldCharType="end"/>
    </w:r>
  </w:p>
  <w:p w14:paraId="28F40543" w14:textId="77777777" w:rsidR="00D0192B" w:rsidRPr="00D0192B" w:rsidRDefault="00A62A23" w:rsidP="00D0192B">
    <w:pPr>
      <w:pStyle w:val="Stopka"/>
      <w:jc w:val="right"/>
      <w:rPr>
        <w:sz w:val="16"/>
        <w:szCs w:val="16"/>
      </w:rPr>
    </w:pPr>
    <w:r>
      <w:rPr>
        <w:noProof/>
        <w:sz w:val="16"/>
        <w:szCs w:val="16"/>
        <w:bdr w:val="none" w:sz="0" w:space="0" w:color="auto"/>
        <w:lang w:val="pl-PL"/>
      </w:rPr>
      <mc:AlternateContent>
        <mc:Choice Requires="wps">
          <w:drawing>
            <wp:anchor distT="0" distB="0" distL="114300" distR="114300" simplePos="0" relativeHeight="251658242" behindDoc="0" locked="0" layoutInCell="0" allowOverlap="1" wp14:anchorId="2ABCD5AA" wp14:editId="2ABCD5AB">
              <wp:simplePos x="0" y="0"/>
              <wp:positionH relativeFrom="page">
                <wp:posOffset>0</wp:posOffset>
              </wp:positionH>
              <wp:positionV relativeFrom="page">
                <wp:posOffset>10250170</wp:posOffset>
              </wp:positionV>
              <wp:extent cx="7556500" cy="252095"/>
              <wp:effectExtent l="0" t="0" r="0" b="14605"/>
              <wp:wrapNone/>
              <wp:docPr id="5" name="MSIPCMe8a941a89686b45997dbc5ca" descr="{&quot;HashCode&quot;:162217309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C53DB88"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ABCD5AA" id="_x0000_t202" coordsize="21600,21600" o:spt="202" path="m,l,21600r21600,l21600,xe">
              <v:stroke joinstyle="miter"/>
              <v:path gradientshapeok="t" o:connecttype="rect"/>
            </v:shapetype>
            <v:shape id="MSIPCMe8a941a89686b45997dbc5ca" o:spid="_x0000_s1029" type="#_x0000_t202" alt="{&quot;HashCode&quot;:1622173095,&quot;Height&quot;:842.0,&quot;Width&quot;:595.0,&quot;Placement&quot;:&quot;Footer&quot;,&quot;Index&quot;:&quot;Primary&quot;,&quot;Section&quot;:1,&quot;Top&quot;:0.0,&quot;Left&quot;:0.0}" style="position:absolute;left:0;text-align:left;margin-left:0;margin-top:807.1pt;width:595pt;height:19.85pt;z-index:25165824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" o:allowincell="f" filled="f" stroked="f" strokeweight=".5pt">
              <v:textbox inset="20pt,0,,0">
                <w:txbxContent>
                  <w:p w14:paraId="0C53DB88"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D6919" w14:textId="310322E6"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922B51">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922B51">
      <w:rPr>
        <w:rFonts w:ascii="VW Text Office" w:hAnsi="VW Text Office"/>
        <w:b/>
        <w:bCs/>
        <w:noProof/>
        <w:sz w:val="16"/>
        <w:szCs w:val="16"/>
      </w:rPr>
      <w:t>3</w:t>
    </w:r>
    <w:r w:rsidRPr="0062400F">
      <w:rPr>
        <w:rFonts w:ascii="VW Text Office" w:hAnsi="VW Text Office"/>
        <w:b/>
        <w:bCs/>
        <w:sz w:val="16"/>
        <w:szCs w:val="16"/>
      </w:rPr>
      <w:fldChar w:fldCharType="end"/>
    </w:r>
  </w:p>
  <w:p w14:paraId="53F5B634" w14:textId="77777777" w:rsidR="00D0192B" w:rsidRDefault="00A62A23">
    <w:pPr>
      <w:pStyle w:val="Stopka"/>
    </w:pPr>
    <w:r>
      <w:rPr>
        <w:noProof/>
        <w:bdr w:val="none" w:sz="0" w:space="0" w:color="auto"/>
        <w:lang w:val="pl-PL"/>
      </w:rPr>
      <mc:AlternateContent>
        <mc:Choice Requires="wps">
          <w:drawing>
            <wp:anchor distT="0" distB="0" distL="114300" distR="114300" simplePos="0" relativeHeight="251658243" behindDoc="0" locked="0" layoutInCell="0" allowOverlap="1" wp14:anchorId="2ABCD5B0" wp14:editId="2ABCD5B1">
              <wp:simplePos x="0" y="0"/>
              <wp:positionH relativeFrom="page">
                <wp:posOffset>0</wp:posOffset>
              </wp:positionH>
              <wp:positionV relativeFrom="page">
                <wp:posOffset>10250170</wp:posOffset>
              </wp:positionV>
              <wp:extent cx="7556500" cy="252095"/>
              <wp:effectExtent l="0" t="0" r="0" b="14605"/>
              <wp:wrapNone/>
              <wp:docPr id="7" name="MSIPCM1a1647429710301bf66c72ec" descr="{&quot;HashCode&quot;:1622173095,&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C2A0C53"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ABCD5B0" id="_x0000_t202" coordsize="21600,21600" o:spt="202" path="m,l,21600r21600,l21600,xe">
              <v:stroke joinstyle="miter"/>
              <v:path gradientshapeok="t" o:connecttype="rect"/>
            </v:shapetype>
            <v:shape id="MSIPCM1a1647429710301bf66c72ec" o:spid="_x0000_s1030" type="#_x0000_t202" alt="{&quot;HashCode&quot;:1622173095,&quot;Height&quot;:842.0,&quot;Width&quot;:595.0,&quot;Placement&quot;:&quot;Footer&quot;,&quot;Index&quot;:&quot;FirstPage&quot;,&quot;Section&quot;:1,&quot;Top&quot;:0.0,&quot;Left&quot;:0.0}" style="position:absolute;margin-left:0;margin-top:807.1pt;width:595pt;height:19.8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" o:allowincell="f" filled="f" stroked="f" strokeweight=".5pt">
              <v:textbox inset="20pt,0,,0">
                <w:txbxContent>
                  <w:p w14:paraId="3C2A0C53"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A5818" w14:textId="77777777" w:rsidR="00A372FB" w:rsidRDefault="00A372FB">
      <w:pPr>
        <w:spacing w:line="240" w:lineRule="auto"/>
      </w:pPr>
      <w:r>
        <w:separator/>
      </w:r>
    </w:p>
  </w:footnote>
  <w:footnote w:type="continuationSeparator" w:id="0">
    <w:p w14:paraId="629DB84F" w14:textId="77777777" w:rsidR="00A372FB" w:rsidRDefault="00A372FB">
      <w:pPr>
        <w:spacing w:line="240" w:lineRule="auto"/>
      </w:pPr>
      <w:r>
        <w:continuationSeparator/>
      </w:r>
    </w:p>
  </w:footnote>
  <w:footnote w:type="continuationNotice" w:id="1">
    <w:p w14:paraId="455C96FE" w14:textId="77777777" w:rsidR="00A372FB" w:rsidRDefault="00A372F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75EF5" w14:textId="77777777" w:rsidR="00E74359" w:rsidRDefault="009A5F52">
    <w:r>
      <w:rPr>
        <w:noProof/>
        <w:lang w:val="pl-PL"/>
      </w:rPr>
      <w:drawing>
        <wp:anchor distT="0" distB="0" distL="114300" distR="114300" simplePos="0" relativeHeight="251658241" behindDoc="1" locked="0" layoutInCell="1" allowOverlap="1" wp14:anchorId="2ABCD5AC" wp14:editId="2ABCD5AD">
          <wp:simplePos x="0" y="0"/>
          <wp:positionH relativeFrom="column">
            <wp:posOffset>5023485</wp:posOffset>
          </wp:positionH>
          <wp:positionV relativeFrom="paragraph">
            <wp:posOffset>188595</wp:posOffset>
          </wp:positionV>
          <wp:extent cx="885825" cy="1050925"/>
          <wp:effectExtent l="0" t="0" r="0" b="0"/>
          <wp:wrapTight wrapText="bothSides">
            <wp:wrapPolygon edited="0">
              <wp:start x="0" y="0"/>
              <wp:lineTo x="0" y="21404"/>
              <wp:lineTo x="21368" y="21404"/>
              <wp:lineTo x="21368" y="0"/>
              <wp:lineTo x="0" y="0"/>
            </wp:wrapPolygon>
          </wp:wrapTight>
          <wp:docPr id="2" name="Obraz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050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l-PL"/>
      </w:rPr>
      <w:drawing>
        <wp:anchor distT="152400" distB="152400" distL="152400" distR="152400" simplePos="0" relativeHeight="251658240" behindDoc="1" locked="0" layoutInCell="1" allowOverlap="1" wp14:anchorId="2ABCD5AE" wp14:editId="2ABCD5AF">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 descr="Opis: Zeile_neu_Marke"/>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0735C"/>
    <w:multiLevelType w:val="hybridMultilevel"/>
    <w:tmpl w:val="DE3E7C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4C95249"/>
    <w:multiLevelType w:val="hybridMultilevel"/>
    <w:tmpl w:val="170A35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8F97A51"/>
    <w:multiLevelType w:val="hybridMultilevel"/>
    <w:tmpl w:val="AFDE51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A9F2CA3"/>
    <w:multiLevelType w:val="hybridMultilevel"/>
    <w:tmpl w:val="69A40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D1E63ED"/>
    <w:multiLevelType w:val="multilevel"/>
    <w:tmpl w:val="B2B44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90393C"/>
    <w:multiLevelType w:val="hybridMultilevel"/>
    <w:tmpl w:val="03D2CB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EBB1444"/>
    <w:multiLevelType w:val="hybridMultilevel"/>
    <w:tmpl w:val="4DEE21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DD32CF9"/>
    <w:multiLevelType w:val="hybridMultilevel"/>
    <w:tmpl w:val="32C050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F2D0430"/>
    <w:multiLevelType w:val="multilevel"/>
    <w:tmpl w:val="CDA6E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B12DF3"/>
    <w:multiLevelType w:val="hybridMultilevel"/>
    <w:tmpl w:val="F44EFB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1A308C8"/>
    <w:multiLevelType w:val="hybridMultilevel"/>
    <w:tmpl w:val="22F690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3EC2842"/>
    <w:multiLevelType w:val="hybridMultilevel"/>
    <w:tmpl w:val="3F60B2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42D6D6D"/>
    <w:multiLevelType w:val="hybridMultilevel"/>
    <w:tmpl w:val="979237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5BE66FB"/>
    <w:multiLevelType w:val="hybridMultilevel"/>
    <w:tmpl w:val="1166D2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9F820DE"/>
    <w:multiLevelType w:val="multilevel"/>
    <w:tmpl w:val="3918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017129"/>
    <w:multiLevelType w:val="hybridMultilevel"/>
    <w:tmpl w:val="1D0468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F2F1FDF"/>
    <w:multiLevelType w:val="hybridMultilevel"/>
    <w:tmpl w:val="E0D28A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21C7068"/>
    <w:multiLevelType w:val="hybridMultilevel"/>
    <w:tmpl w:val="2D706C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3E033E2"/>
    <w:multiLevelType w:val="hybridMultilevel"/>
    <w:tmpl w:val="C7D605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5830001"/>
    <w:multiLevelType w:val="hybridMultilevel"/>
    <w:tmpl w:val="962204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D962BCA"/>
    <w:multiLevelType w:val="hybridMultilevel"/>
    <w:tmpl w:val="50BCB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E265713"/>
    <w:multiLevelType w:val="hybridMultilevel"/>
    <w:tmpl w:val="68888B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37F07C7"/>
    <w:multiLevelType w:val="hybridMultilevel"/>
    <w:tmpl w:val="FAF07B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3CA43B2"/>
    <w:multiLevelType w:val="hybridMultilevel"/>
    <w:tmpl w:val="8F147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BCB31D7"/>
    <w:multiLevelType w:val="hybridMultilevel"/>
    <w:tmpl w:val="A560F6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37B3601"/>
    <w:multiLevelType w:val="hybridMultilevel"/>
    <w:tmpl w:val="F22C12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6B4E535F"/>
    <w:multiLevelType w:val="hybridMultilevel"/>
    <w:tmpl w:val="5A6C6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BC93C22"/>
    <w:multiLevelType w:val="hybridMultilevel"/>
    <w:tmpl w:val="6A8CE5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75EA72DE"/>
    <w:multiLevelType w:val="hybridMultilevel"/>
    <w:tmpl w:val="F2564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6FD2C5E"/>
    <w:multiLevelType w:val="hybridMultilevel"/>
    <w:tmpl w:val="B9F6C9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1" w15:restartNumberingAfterBreak="0">
    <w:nsid w:val="791B5163"/>
    <w:multiLevelType w:val="hybridMultilevel"/>
    <w:tmpl w:val="17D6B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139037200">
    <w:abstractNumId w:val="30"/>
  </w:num>
  <w:num w:numId="2" w16cid:durableId="2043439762">
    <w:abstractNumId w:val="9"/>
  </w:num>
  <w:num w:numId="3" w16cid:durableId="1632057046">
    <w:abstractNumId w:val="29"/>
  </w:num>
  <w:num w:numId="4" w16cid:durableId="801926035">
    <w:abstractNumId w:val="3"/>
  </w:num>
  <w:num w:numId="5" w16cid:durableId="1574505912">
    <w:abstractNumId w:val="17"/>
  </w:num>
  <w:num w:numId="6" w16cid:durableId="1958102025">
    <w:abstractNumId w:val="4"/>
  </w:num>
  <w:num w:numId="7" w16cid:durableId="1261910882">
    <w:abstractNumId w:val="14"/>
  </w:num>
  <w:num w:numId="8" w16cid:durableId="2036685864">
    <w:abstractNumId w:val="8"/>
  </w:num>
  <w:num w:numId="9" w16cid:durableId="742413772">
    <w:abstractNumId w:val="15"/>
  </w:num>
  <w:num w:numId="10" w16cid:durableId="1474449341">
    <w:abstractNumId w:val="26"/>
  </w:num>
  <w:num w:numId="11" w16cid:durableId="1192835850">
    <w:abstractNumId w:val="28"/>
  </w:num>
  <w:num w:numId="12" w16cid:durableId="2013216737">
    <w:abstractNumId w:val="1"/>
  </w:num>
  <w:num w:numId="13" w16cid:durableId="1774014540">
    <w:abstractNumId w:val="6"/>
  </w:num>
  <w:num w:numId="14" w16cid:durableId="503784504">
    <w:abstractNumId w:val="23"/>
  </w:num>
  <w:num w:numId="15" w16cid:durableId="1502086693">
    <w:abstractNumId w:val="12"/>
  </w:num>
  <w:num w:numId="16" w16cid:durableId="1118917095">
    <w:abstractNumId w:val="10"/>
  </w:num>
  <w:num w:numId="17" w16cid:durableId="400326476">
    <w:abstractNumId w:val="20"/>
  </w:num>
  <w:num w:numId="18" w16cid:durableId="306281170">
    <w:abstractNumId w:val="13"/>
  </w:num>
  <w:num w:numId="19" w16cid:durableId="1323269742">
    <w:abstractNumId w:val="31"/>
  </w:num>
  <w:num w:numId="20" w16cid:durableId="638343217">
    <w:abstractNumId w:val="18"/>
  </w:num>
  <w:num w:numId="21" w16cid:durableId="1905991678">
    <w:abstractNumId w:val="0"/>
  </w:num>
  <w:num w:numId="22" w16cid:durableId="90323902">
    <w:abstractNumId w:val="7"/>
  </w:num>
  <w:num w:numId="23" w16cid:durableId="1851262843">
    <w:abstractNumId w:val="2"/>
  </w:num>
  <w:num w:numId="24" w16cid:durableId="556018966">
    <w:abstractNumId w:val="24"/>
  </w:num>
  <w:num w:numId="25" w16cid:durableId="659424334">
    <w:abstractNumId w:val="16"/>
  </w:num>
  <w:num w:numId="26" w16cid:durableId="1473249773">
    <w:abstractNumId w:val="21"/>
  </w:num>
  <w:num w:numId="27" w16cid:durableId="1370841291">
    <w:abstractNumId w:val="5"/>
  </w:num>
  <w:num w:numId="28" w16cid:durableId="400641914">
    <w:abstractNumId w:val="25"/>
  </w:num>
  <w:num w:numId="29" w16cid:durableId="1788430030">
    <w:abstractNumId w:val="22"/>
  </w:num>
  <w:num w:numId="30" w16cid:durableId="1198080447">
    <w:abstractNumId w:val="27"/>
  </w:num>
  <w:num w:numId="31" w16cid:durableId="1597637878">
    <w:abstractNumId w:val="11"/>
  </w:num>
  <w:num w:numId="32" w16cid:durableId="1738212214">
    <w:abstractNumId w:val="1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15E"/>
    <w:rsid w:val="000020CF"/>
    <w:rsid w:val="00003B1E"/>
    <w:rsid w:val="0001171E"/>
    <w:rsid w:val="00012542"/>
    <w:rsid w:val="0001290E"/>
    <w:rsid w:val="00013EA0"/>
    <w:rsid w:val="00016E3E"/>
    <w:rsid w:val="00017C9D"/>
    <w:rsid w:val="00020859"/>
    <w:rsid w:val="00020EC1"/>
    <w:rsid w:val="00022397"/>
    <w:rsid w:val="00024502"/>
    <w:rsid w:val="000268DD"/>
    <w:rsid w:val="00026CE4"/>
    <w:rsid w:val="00027121"/>
    <w:rsid w:val="00031D7F"/>
    <w:rsid w:val="00031F0B"/>
    <w:rsid w:val="00036EDC"/>
    <w:rsid w:val="000438CB"/>
    <w:rsid w:val="0004700F"/>
    <w:rsid w:val="000523D2"/>
    <w:rsid w:val="00056DB1"/>
    <w:rsid w:val="00064CC0"/>
    <w:rsid w:val="00065D65"/>
    <w:rsid w:val="00066136"/>
    <w:rsid w:val="00066A66"/>
    <w:rsid w:val="00067F78"/>
    <w:rsid w:val="00072F64"/>
    <w:rsid w:val="00073DBB"/>
    <w:rsid w:val="00074362"/>
    <w:rsid w:val="00074A8F"/>
    <w:rsid w:val="00085DC6"/>
    <w:rsid w:val="00085F14"/>
    <w:rsid w:val="00085F1C"/>
    <w:rsid w:val="000901AE"/>
    <w:rsid w:val="000A5543"/>
    <w:rsid w:val="000A58D1"/>
    <w:rsid w:val="000B191F"/>
    <w:rsid w:val="000B20C7"/>
    <w:rsid w:val="000B51A8"/>
    <w:rsid w:val="000C2ABF"/>
    <w:rsid w:val="000C45D2"/>
    <w:rsid w:val="000C75F0"/>
    <w:rsid w:val="000D1270"/>
    <w:rsid w:val="000D30A3"/>
    <w:rsid w:val="000D315A"/>
    <w:rsid w:val="000D6CD4"/>
    <w:rsid w:val="000D7BDD"/>
    <w:rsid w:val="000E1345"/>
    <w:rsid w:val="000E17FF"/>
    <w:rsid w:val="0010023D"/>
    <w:rsid w:val="00103C36"/>
    <w:rsid w:val="00106931"/>
    <w:rsid w:val="001102A7"/>
    <w:rsid w:val="00111A7D"/>
    <w:rsid w:val="00111F54"/>
    <w:rsid w:val="001156F2"/>
    <w:rsid w:val="00116049"/>
    <w:rsid w:val="00117BB4"/>
    <w:rsid w:val="00120266"/>
    <w:rsid w:val="00121768"/>
    <w:rsid w:val="00121FA0"/>
    <w:rsid w:val="001247E0"/>
    <w:rsid w:val="00124FA1"/>
    <w:rsid w:val="00127F00"/>
    <w:rsid w:val="00136735"/>
    <w:rsid w:val="00142CFA"/>
    <w:rsid w:val="00143B93"/>
    <w:rsid w:val="0015312B"/>
    <w:rsid w:val="00155192"/>
    <w:rsid w:val="0015546D"/>
    <w:rsid w:val="001622CB"/>
    <w:rsid w:val="00171A54"/>
    <w:rsid w:val="00172055"/>
    <w:rsid w:val="0017295A"/>
    <w:rsid w:val="0017778D"/>
    <w:rsid w:val="001807E8"/>
    <w:rsid w:val="00180D2B"/>
    <w:rsid w:val="001815CE"/>
    <w:rsid w:val="00184FE6"/>
    <w:rsid w:val="001862E5"/>
    <w:rsid w:val="0019056B"/>
    <w:rsid w:val="00195055"/>
    <w:rsid w:val="001961DD"/>
    <w:rsid w:val="001978FB"/>
    <w:rsid w:val="001A0990"/>
    <w:rsid w:val="001A2695"/>
    <w:rsid w:val="001A4C1A"/>
    <w:rsid w:val="001A4F8B"/>
    <w:rsid w:val="001A6B4B"/>
    <w:rsid w:val="001B0D8B"/>
    <w:rsid w:val="001B7C6D"/>
    <w:rsid w:val="001C16C2"/>
    <w:rsid w:val="001D4851"/>
    <w:rsid w:val="001D5F13"/>
    <w:rsid w:val="001D61E7"/>
    <w:rsid w:val="001E0C9E"/>
    <w:rsid w:val="001E34B7"/>
    <w:rsid w:val="001E5115"/>
    <w:rsid w:val="001E5BAC"/>
    <w:rsid w:val="001F2D62"/>
    <w:rsid w:val="001F6B53"/>
    <w:rsid w:val="001F7EAB"/>
    <w:rsid w:val="0020049E"/>
    <w:rsid w:val="00203B52"/>
    <w:rsid w:val="0020557B"/>
    <w:rsid w:val="002068DE"/>
    <w:rsid w:val="0020783E"/>
    <w:rsid w:val="002212B9"/>
    <w:rsid w:val="00224647"/>
    <w:rsid w:val="00224FAD"/>
    <w:rsid w:val="00225775"/>
    <w:rsid w:val="00227BC1"/>
    <w:rsid w:val="002341B3"/>
    <w:rsid w:val="00236FFF"/>
    <w:rsid w:val="002449F7"/>
    <w:rsid w:val="00246A29"/>
    <w:rsid w:val="00247FC4"/>
    <w:rsid w:val="002517DB"/>
    <w:rsid w:val="00251929"/>
    <w:rsid w:val="002523ED"/>
    <w:rsid w:val="002532D2"/>
    <w:rsid w:val="00254C26"/>
    <w:rsid w:val="00260EEA"/>
    <w:rsid w:val="00267B13"/>
    <w:rsid w:val="002704C9"/>
    <w:rsid w:val="00270AD5"/>
    <w:rsid w:val="00274D0A"/>
    <w:rsid w:val="0027779D"/>
    <w:rsid w:val="00277F83"/>
    <w:rsid w:val="00280569"/>
    <w:rsid w:val="0028310B"/>
    <w:rsid w:val="002841C8"/>
    <w:rsid w:val="00285239"/>
    <w:rsid w:val="002922AD"/>
    <w:rsid w:val="002933B6"/>
    <w:rsid w:val="00293D7F"/>
    <w:rsid w:val="00295352"/>
    <w:rsid w:val="00296BDB"/>
    <w:rsid w:val="00297C4E"/>
    <w:rsid w:val="002A1B45"/>
    <w:rsid w:val="002A20E2"/>
    <w:rsid w:val="002A53B6"/>
    <w:rsid w:val="002A5954"/>
    <w:rsid w:val="002A5CB3"/>
    <w:rsid w:val="002A6039"/>
    <w:rsid w:val="002A72FD"/>
    <w:rsid w:val="002A7EB2"/>
    <w:rsid w:val="002B02A5"/>
    <w:rsid w:val="002B3968"/>
    <w:rsid w:val="002C07A1"/>
    <w:rsid w:val="002C6015"/>
    <w:rsid w:val="002C7A03"/>
    <w:rsid w:val="002D3F59"/>
    <w:rsid w:val="002E385B"/>
    <w:rsid w:val="002E39A2"/>
    <w:rsid w:val="002E46ED"/>
    <w:rsid w:val="002E6768"/>
    <w:rsid w:val="002F0F51"/>
    <w:rsid w:val="002F34BB"/>
    <w:rsid w:val="00303883"/>
    <w:rsid w:val="003044B1"/>
    <w:rsid w:val="00307E23"/>
    <w:rsid w:val="0031207E"/>
    <w:rsid w:val="00312E31"/>
    <w:rsid w:val="003157BD"/>
    <w:rsid w:val="0032215E"/>
    <w:rsid w:val="00324A68"/>
    <w:rsid w:val="00325D1D"/>
    <w:rsid w:val="00333FC8"/>
    <w:rsid w:val="0033445D"/>
    <w:rsid w:val="00336383"/>
    <w:rsid w:val="00336B4F"/>
    <w:rsid w:val="003375C1"/>
    <w:rsid w:val="00346C55"/>
    <w:rsid w:val="00354464"/>
    <w:rsid w:val="003566CF"/>
    <w:rsid w:val="00360CE8"/>
    <w:rsid w:val="00362D61"/>
    <w:rsid w:val="003649DD"/>
    <w:rsid w:val="0036529A"/>
    <w:rsid w:val="00366569"/>
    <w:rsid w:val="0036750F"/>
    <w:rsid w:val="00367C11"/>
    <w:rsid w:val="00367F18"/>
    <w:rsid w:val="00372691"/>
    <w:rsid w:val="00372711"/>
    <w:rsid w:val="00376A94"/>
    <w:rsid w:val="003774FB"/>
    <w:rsid w:val="00377C79"/>
    <w:rsid w:val="00380638"/>
    <w:rsid w:val="00380D82"/>
    <w:rsid w:val="003816E8"/>
    <w:rsid w:val="0038410C"/>
    <w:rsid w:val="003853B3"/>
    <w:rsid w:val="00390982"/>
    <w:rsid w:val="003916B2"/>
    <w:rsid w:val="003944FB"/>
    <w:rsid w:val="00395C47"/>
    <w:rsid w:val="00396B30"/>
    <w:rsid w:val="00397F6F"/>
    <w:rsid w:val="003A0508"/>
    <w:rsid w:val="003A5E01"/>
    <w:rsid w:val="003A788B"/>
    <w:rsid w:val="003B07E1"/>
    <w:rsid w:val="003B46C5"/>
    <w:rsid w:val="003B71FB"/>
    <w:rsid w:val="003B7A46"/>
    <w:rsid w:val="003B7C0E"/>
    <w:rsid w:val="003C078E"/>
    <w:rsid w:val="003C177F"/>
    <w:rsid w:val="003C1F99"/>
    <w:rsid w:val="003C385E"/>
    <w:rsid w:val="003C4DC1"/>
    <w:rsid w:val="003C5533"/>
    <w:rsid w:val="003D05F0"/>
    <w:rsid w:val="003D376F"/>
    <w:rsid w:val="003D6DAE"/>
    <w:rsid w:val="003E1D62"/>
    <w:rsid w:val="003E2E61"/>
    <w:rsid w:val="003E39F6"/>
    <w:rsid w:val="003E65C7"/>
    <w:rsid w:val="003F7A45"/>
    <w:rsid w:val="00404ED9"/>
    <w:rsid w:val="004063CD"/>
    <w:rsid w:val="00413AC5"/>
    <w:rsid w:val="00414EFE"/>
    <w:rsid w:val="004179B1"/>
    <w:rsid w:val="004226B0"/>
    <w:rsid w:val="00422CFC"/>
    <w:rsid w:val="0043000F"/>
    <w:rsid w:val="00431D32"/>
    <w:rsid w:val="0043408A"/>
    <w:rsid w:val="00437A26"/>
    <w:rsid w:val="0044149B"/>
    <w:rsid w:val="00444686"/>
    <w:rsid w:val="00446E8E"/>
    <w:rsid w:val="0044752B"/>
    <w:rsid w:val="00451668"/>
    <w:rsid w:val="00452613"/>
    <w:rsid w:val="004600AB"/>
    <w:rsid w:val="004624C4"/>
    <w:rsid w:val="00462CE6"/>
    <w:rsid w:val="00462FD2"/>
    <w:rsid w:val="00463CCA"/>
    <w:rsid w:val="00464DBD"/>
    <w:rsid w:val="00467831"/>
    <w:rsid w:val="00467EBE"/>
    <w:rsid w:val="00472761"/>
    <w:rsid w:val="004739B6"/>
    <w:rsid w:val="00475978"/>
    <w:rsid w:val="00475DB6"/>
    <w:rsid w:val="00476BB8"/>
    <w:rsid w:val="0048011E"/>
    <w:rsid w:val="004831BB"/>
    <w:rsid w:val="00483F60"/>
    <w:rsid w:val="00491D96"/>
    <w:rsid w:val="004930C5"/>
    <w:rsid w:val="00496265"/>
    <w:rsid w:val="0049731E"/>
    <w:rsid w:val="00497CFF"/>
    <w:rsid w:val="004A0031"/>
    <w:rsid w:val="004A02B6"/>
    <w:rsid w:val="004A1A6C"/>
    <w:rsid w:val="004A3F6D"/>
    <w:rsid w:val="004A5784"/>
    <w:rsid w:val="004A5A14"/>
    <w:rsid w:val="004A5CC5"/>
    <w:rsid w:val="004A6678"/>
    <w:rsid w:val="004B3D5A"/>
    <w:rsid w:val="004C33E3"/>
    <w:rsid w:val="004C7637"/>
    <w:rsid w:val="004D4835"/>
    <w:rsid w:val="004D6FD9"/>
    <w:rsid w:val="004E01B8"/>
    <w:rsid w:val="004E0FED"/>
    <w:rsid w:val="004E456F"/>
    <w:rsid w:val="004E5385"/>
    <w:rsid w:val="004F19D3"/>
    <w:rsid w:val="004F2EC1"/>
    <w:rsid w:val="004F3252"/>
    <w:rsid w:val="004F3286"/>
    <w:rsid w:val="004F50D6"/>
    <w:rsid w:val="004F669F"/>
    <w:rsid w:val="005000C5"/>
    <w:rsid w:val="00500679"/>
    <w:rsid w:val="00500D3F"/>
    <w:rsid w:val="00502902"/>
    <w:rsid w:val="00502BE7"/>
    <w:rsid w:val="00504FD0"/>
    <w:rsid w:val="005135AE"/>
    <w:rsid w:val="00515C54"/>
    <w:rsid w:val="00520460"/>
    <w:rsid w:val="00520542"/>
    <w:rsid w:val="00520A72"/>
    <w:rsid w:val="00520B86"/>
    <w:rsid w:val="00521318"/>
    <w:rsid w:val="00524B5E"/>
    <w:rsid w:val="005255C4"/>
    <w:rsid w:val="00525720"/>
    <w:rsid w:val="005273C2"/>
    <w:rsid w:val="0052773B"/>
    <w:rsid w:val="00531080"/>
    <w:rsid w:val="00537330"/>
    <w:rsid w:val="00540CA9"/>
    <w:rsid w:val="005471F5"/>
    <w:rsid w:val="00550CA2"/>
    <w:rsid w:val="005527A1"/>
    <w:rsid w:val="00554A4A"/>
    <w:rsid w:val="00555152"/>
    <w:rsid w:val="0055654B"/>
    <w:rsid w:val="005570A0"/>
    <w:rsid w:val="0056530E"/>
    <w:rsid w:val="0057346A"/>
    <w:rsid w:val="00573903"/>
    <w:rsid w:val="00577442"/>
    <w:rsid w:val="00580AB2"/>
    <w:rsid w:val="005818FE"/>
    <w:rsid w:val="00582EC5"/>
    <w:rsid w:val="00585CD2"/>
    <w:rsid w:val="00586A37"/>
    <w:rsid w:val="0059206F"/>
    <w:rsid w:val="005967AC"/>
    <w:rsid w:val="005A2538"/>
    <w:rsid w:val="005A4AAC"/>
    <w:rsid w:val="005A5F51"/>
    <w:rsid w:val="005A6F0C"/>
    <w:rsid w:val="005A77C5"/>
    <w:rsid w:val="005B027B"/>
    <w:rsid w:val="005B5B5F"/>
    <w:rsid w:val="005B6E7C"/>
    <w:rsid w:val="005B6FAD"/>
    <w:rsid w:val="005C1E3F"/>
    <w:rsid w:val="005D2054"/>
    <w:rsid w:val="005D33A9"/>
    <w:rsid w:val="005D36D9"/>
    <w:rsid w:val="005D464B"/>
    <w:rsid w:val="005D4E84"/>
    <w:rsid w:val="005D5427"/>
    <w:rsid w:val="005E414E"/>
    <w:rsid w:val="005E4A01"/>
    <w:rsid w:val="005E6447"/>
    <w:rsid w:val="005F0689"/>
    <w:rsid w:val="005F0C7D"/>
    <w:rsid w:val="005F1264"/>
    <w:rsid w:val="005F7257"/>
    <w:rsid w:val="00602AF8"/>
    <w:rsid w:val="00602E56"/>
    <w:rsid w:val="00604FC1"/>
    <w:rsid w:val="00605499"/>
    <w:rsid w:val="0060611F"/>
    <w:rsid w:val="006066DC"/>
    <w:rsid w:val="00606A73"/>
    <w:rsid w:val="00607BCE"/>
    <w:rsid w:val="006103D1"/>
    <w:rsid w:val="0061164D"/>
    <w:rsid w:val="00614500"/>
    <w:rsid w:val="006154C6"/>
    <w:rsid w:val="00616DEC"/>
    <w:rsid w:val="00620C6C"/>
    <w:rsid w:val="0062400F"/>
    <w:rsid w:val="00635590"/>
    <w:rsid w:val="00641B10"/>
    <w:rsid w:val="00651B9D"/>
    <w:rsid w:val="00653EDF"/>
    <w:rsid w:val="0065679B"/>
    <w:rsid w:val="0066182A"/>
    <w:rsid w:val="00662265"/>
    <w:rsid w:val="00664664"/>
    <w:rsid w:val="00664CCE"/>
    <w:rsid w:val="00666889"/>
    <w:rsid w:val="00673A4F"/>
    <w:rsid w:val="006774EC"/>
    <w:rsid w:val="006811C2"/>
    <w:rsid w:val="00684B38"/>
    <w:rsid w:val="0068580B"/>
    <w:rsid w:val="00685DD4"/>
    <w:rsid w:val="00690A1C"/>
    <w:rsid w:val="006916F6"/>
    <w:rsid w:val="0069507F"/>
    <w:rsid w:val="006A387C"/>
    <w:rsid w:val="006B2272"/>
    <w:rsid w:val="006B36D7"/>
    <w:rsid w:val="006B3827"/>
    <w:rsid w:val="006B60CB"/>
    <w:rsid w:val="006B686E"/>
    <w:rsid w:val="006C0ADD"/>
    <w:rsid w:val="006C2CA4"/>
    <w:rsid w:val="006C3E37"/>
    <w:rsid w:val="006C3F6C"/>
    <w:rsid w:val="006C519B"/>
    <w:rsid w:val="006D0599"/>
    <w:rsid w:val="006D179E"/>
    <w:rsid w:val="006E1754"/>
    <w:rsid w:val="006E3D96"/>
    <w:rsid w:val="006E57A7"/>
    <w:rsid w:val="006F07D9"/>
    <w:rsid w:val="006F254D"/>
    <w:rsid w:val="006F64FE"/>
    <w:rsid w:val="007023C4"/>
    <w:rsid w:val="00702D37"/>
    <w:rsid w:val="0070424A"/>
    <w:rsid w:val="00705E91"/>
    <w:rsid w:val="0071595B"/>
    <w:rsid w:val="00716634"/>
    <w:rsid w:val="00724ED0"/>
    <w:rsid w:val="007256D9"/>
    <w:rsid w:val="00726811"/>
    <w:rsid w:val="007302AB"/>
    <w:rsid w:val="007306BA"/>
    <w:rsid w:val="007322EB"/>
    <w:rsid w:val="00732D3E"/>
    <w:rsid w:val="007338CF"/>
    <w:rsid w:val="007341BD"/>
    <w:rsid w:val="00734A7A"/>
    <w:rsid w:val="00734B8B"/>
    <w:rsid w:val="00735730"/>
    <w:rsid w:val="007365AB"/>
    <w:rsid w:val="00736C92"/>
    <w:rsid w:val="0073758A"/>
    <w:rsid w:val="00740556"/>
    <w:rsid w:val="00740C3F"/>
    <w:rsid w:val="0074236C"/>
    <w:rsid w:val="00743FB5"/>
    <w:rsid w:val="007460A1"/>
    <w:rsid w:val="0074719C"/>
    <w:rsid w:val="00752B7D"/>
    <w:rsid w:val="007604B9"/>
    <w:rsid w:val="00762C67"/>
    <w:rsid w:val="00764233"/>
    <w:rsid w:val="00764A3D"/>
    <w:rsid w:val="007654C4"/>
    <w:rsid w:val="0076789D"/>
    <w:rsid w:val="00771C20"/>
    <w:rsid w:val="007723D6"/>
    <w:rsid w:val="0077682E"/>
    <w:rsid w:val="00780A94"/>
    <w:rsid w:val="007812B6"/>
    <w:rsid w:val="00781A6E"/>
    <w:rsid w:val="00783BAA"/>
    <w:rsid w:val="00783D54"/>
    <w:rsid w:val="00785DF3"/>
    <w:rsid w:val="00786CB0"/>
    <w:rsid w:val="00791166"/>
    <w:rsid w:val="007A152A"/>
    <w:rsid w:val="007A1FA0"/>
    <w:rsid w:val="007A3679"/>
    <w:rsid w:val="007A4389"/>
    <w:rsid w:val="007A64D7"/>
    <w:rsid w:val="007A7A45"/>
    <w:rsid w:val="007B020D"/>
    <w:rsid w:val="007B26AB"/>
    <w:rsid w:val="007B26E6"/>
    <w:rsid w:val="007B58F6"/>
    <w:rsid w:val="007B648A"/>
    <w:rsid w:val="007C146C"/>
    <w:rsid w:val="007C73BA"/>
    <w:rsid w:val="007D0DA1"/>
    <w:rsid w:val="007D2FA6"/>
    <w:rsid w:val="007D3B5E"/>
    <w:rsid w:val="007D4746"/>
    <w:rsid w:val="007D4A22"/>
    <w:rsid w:val="007E311B"/>
    <w:rsid w:val="007E50A4"/>
    <w:rsid w:val="007E74FD"/>
    <w:rsid w:val="0080077F"/>
    <w:rsid w:val="0080085A"/>
    <w:rsid w:val="008025DE"/>
    <w:rsid w:val="00803592"/>
    <w:rsid w:val="008044ED"/>
    <w:rsid w:val="008051AA"/>
    <w:rsid w:val="008069FA"/>
    <w:rsid w:val="00806FD2"/>
    <w:rsid w:val="008079EB"/>
    <w:rsid w:val="00812EC7"/>
    <w:rsid w:val="00813FB6"/>
    <w:rsid w:val="008159E7"/>
    <w:rsid w:val="00815FAC"/>
    <w:rsid w:val="008233E3"/>
    <w:rsid w:val="00832E61"/>
    <w:rsid w:val="00833236"/>
    <w:rsid w:val="00837191"/>
    <w:rsid w:val="00840099"/>
    <w:rsid w:val="008405A3"/>
    <w:rsid w:val="00843D98"/>
    <w:rsid w:val="00844C77"/>
    <w:rsid w:val="00850134"/>
    <w:rsid w:val="008517E5"/>
    <w:rsid w:val="0085418F"/>
    <w:rsid w:val="00856FC7"/>
    <w:rsid w:val="00865CDA"/>
    <w:rsid w:val="008736BE"/>
    <w:rsid w:val="008758D6"/>
    <w:rsid w:val="008808DC"/>
    <w:rsid w:val="008810D1"/>
    <w:rsid w:val="00884E79"/>
    <w:rsid w:val="008852C2"/>
    <w:rsid w:val="00890196"/>
    <w:rsid w:val="008910D8"/>
    <w:rsid w:val="00891399"/>
    <w:rsid w:val="00891AF0"/>
    <w:rsid w:val="008931E2"/>
    <w:rsid w:val="00894CA5"/>
    <w:rsid w:val="00895D7D"/>
    <w:rsid w:val="008A0361"/>
    <w:rsid w:val="008A63AB"/>
    <w:rsid w:val="008A792A"/>
    <w:rsid w:val="008B0072"/>
    <w:rsid w:val="008B3AAF"/>
    <w:rsid w:val="008B4485"/>
    <w:rsid w:val="008B4EFC"/>
    <w:rsid w:val="008C1C1B"/>
    <w:rsid w:val="008C1CDC"/>
    <w:rsid w:val="008C31AB"/>
    <w:rsid w:val="008C5F04"/>
    <w:rsid w:val="008C6B39"/>
    <w:rsid w:val="008C6D58"/>
    <w:rsid w:val="008C7E4B"/>
    <w:rsid w:val="008C7E4D"/>
    <w:rsid w:val="008D20E2"/>
    <w:rsid w:val="008D2990"/>
    <w:rsid w:val="008D32B1"/>
    <w:rsid w:val="008D5092"/>
    <w:rsid w:val="008D69B8"/>
    <w:rsid w:val="008E108C"/>
    <w:rsid w:val="008E21B5"/>
    <w:rsid w:val="008E421F"/>
    <w:rsid w:val="008E68EC"/>
    <w:rsid w:val="008F1913"/>
    <w:rsid w:val="008F1F35"/>
    <w:rsid w:val="0090269C"/>
    <w:rsid w:val="00904DAB"/>
    <w:rsid w:val="00907BA2"/>
    <w:rsid w:val="0091189B"/>
    <w:rsid w:val="00912A28"/>
    <w:rsid w:val="00914EFF"/>
    <w:rsid w:val="009155DA"/>
    <w:rsid w:val="00916234"/>
    <w:rsid w:val="009175B7"/>
    <w:rsid w:val="00922B51"/>
    <w:rsid w:val="00925262"/>
    <w:rsid w:val="0092559E"/>
    <w:rsid w:val="00926C03"/>
    <w:rsid w:val="009303B2"/>
    <w:rsid w:val="009317B5"/>
    <w:rsid w:val="00932BB5"/>
    <w:rsid w:val="00933773"/>
    <w:rsid w:val="00941EA3"/>
    <w:rsid w:val="00944CD7"/>
    <w:rsid w:val="00946AA1"/>
    <w:rsid w:val="00952363"/>
    <w:rsid w:val="00960B76"/>
    <w:rsid w:val="009637D0"/>
    <w:rsid w:val="00963AAE"/>
    <w:rsid w:val="00973480"/>
    <w:rsid w:val="009750B7"/>
    <w:rsid w:val="00980F83"/>
    <w:rsid w:val="00981B4F"/>
    <w:rsid w:val="00982215"/>
    <w:rsid w:val="009857A2"/>
    <w:rsid w:val="00990EB6"/>
    <w:rsid w:val="00997A31"/>
    <w:rsid w:val="009A0107"/>
    <w:rsid w:val="009A116C"/>
    <w:rsid w:val="009A1638"/>
    <w:rsid w:val="009A5325"/>
    <w:rsid w:val="009A5F52"/>
    <w:rsid w:val="009B1C42"/>
    <w:rsid w:val="009B2998"/>
    <w:rsid w:val="009B2BF0"/>
    <w:rsid w:val="009B2C64"/>
    <w:rsid w:val="009B7833"/>
    <w:rsid w:val="009B7D4C"/>
    <w:rsid w:val="009C1140"/>
    <w:rsid w:val="009C14BA"/>
    <w:rsid w:val="009C27E8"/>
    <w:rsid w:val="009C3241"/>
    <w:rsid w:val="009C3BB2"/>
    <w:rsid w:val="009C4A15"/>
    <w:rsid w:val="009D17C4"/>
    <w:rsid w:val="009D1CF8"/>
    <w:rsid w:val="009D1F25"/>
    <w:rsid w:val="009D2B1B"/>
    <w:rsid w:val="009D3305"/>
    <w:rsid w:val="009D383F"/>
    <w:rsid w:val="009D3F0F"/>
    <w:rsid w:val="009D48FE"/>
    <w:rsid w:val="009D586B"/>
    <w:rsid w:val="009D7253"/>
    <w:rsid w:val="009E3667"/>
    <w:rsid w:val="009F04FE"/>
    <w:rsid w:val="009F1342"/>
    <w:rsid w:val="009F228D"/>
    <w:rsid w:val="009F50B1"/>
    <w:rsid w:val="00A00105"/>
    <w:rsid w:val="00A01874"/>
    <w:rsid w:val="00A03CDC"/>
    <w:rsid w:val="00A04D45"/>
    <w:rsid w:val="00A116FA"/>
    <w:rsid w:val="00A137C9"/>
    <w:rsid w:val="00A1603A"/>
    <w:rsid w:val="00A169CE"/>
    <w:rsid w:val="00A17C6D"/>
    <w:rsid w:val="00A20C05"/>
    <w:rsid w:val="00A220DC"/>
    <w:rsid w:val="00A2367F"/>
    <w:rsid w:val="00A2404A"/>
    <w:rsid w:val="00A27AA8"/>
    <w:rsid w:val="00A32365"/>
    <w:rsid w:val="00A3262B"/>
    <w:rsid w:val="00A32E83"/>
    <w:rsid w:val="00A34016"/>
    <w:rsid w:val="00A35AFF"/>
    <w:rsid w:val="00A372FB"/>
    <w:rsid w:val="00A37B56"/>
    <w:rsid w:val="00A37CDE"/>
    <w:rsid w:val="00A37EE7"/>
    <w:rsid w:val="00A41058"/>
    <w:rsid w:val="00A44BD4"/>
    <w:rsid w:val="00A476E4"/>
    <w:rsid w:val="00A47E14"/>
    <w:rsid w:val="00A47E90"/>
    <w:rsid w:val="00A552B6"/>
    <w:rsid w:val="00A55CED"/>
    <w:rsid w:val="00A56DD4"/>
    <w:rsid w:val="00A62A23"/>
    <w:rsid w:val="00A676CB"/>
    <w:rsid w:val="00A67A81"/>
    <w:rsid w:val="00A733BA"/>
    <w:rsid w:val="00A73787"/>
    <w:rsid w:val="00A74809"/>
    <w:rsid w:val="00A75224"/>
    <w:rsid w:val="00A80817"/>
    <w:rsid w:val="00A84E28"/>
    <w:rsid w:val="00A8531F"/>
    <w:rsid w:val="00A87CC7"/>
    <w:rsid w:val="00A9065F"/>
    <w:rsid w:val="00A90982"/>
    <w:rsid w:val="00A9264C"/>
    <w:rsid w:val="00A947C1"/>
    <w:rsid w:val="00A963D6"/>
    <w:rsid w:val="00A979AD"/>
    <w:rsid w:val="00A97EDC"/>
    <w:rsid w:val="00AA127C"/>
    <w:rsid w:val="00AB1DC3"/>
    <w:rsid w:val="00AB5C7C"/>
    <w:rsid w:val="00AB6480"/>
    <w:rsid w:val="00AB7A9F"/>
    <w:rsid w:val="00AC02EC"/>
    <w:rsid w:val="00AC30F4"/>
    <w:rsid w:val="00AC3550"/>
    <w:rsid w:val="00AC4C97"/>
    <w:rsid w:val="00AD04AC"/>
    <w:rsid w:val="00AD32EC"/>
    <w:rsid w:val="00AD4535"/>
    <w:rsid w:val="00AD745D"/>
    <w:rsid w:val="00AD7796"/>
    <w:rsid w:val="00AE067B"/>
    <w:rsid w:val="00AE116A"/>
    <w:rsid w:val="00AE44E8"/>
    <w:rsid w:val="00AE4924"/>
    <w:rsid w:val="00AE5B4B"/>
    <w:rsid w:val="00AE7430"/>
    <w:rsid w:val="00AF1A12"/>
    <w:rsid w:val="00AF2172"/>
    <w:rsid w:val="00AF4449"/>
    <w:rsid w:val="00AF769B"/>
    <w:rsid w:val="00B02344"/>
    <w:rsid w:val="00B04D86"/>
    <w:rsid w:val="00B06C24"/>
    <w:rsid w:val="00B071E1"/>
    <w:rsid w:val="00B07B8B"/>
    <w:rsid w:val="00B1002C"/>
    <w:rsid w:val="00B1054B"/>
    <w:rsid w:val="00B12812"/>
    <w:rsid w:val="00B13B49"/>
    <w:rsid w:val="00B218AD"/>
    <w:rsid w:val="00B26A22"/>
    <w:rsid w:val="00B3040A"/>
    <w:rsid w:val="00B337E7"/>
    <w:rsid w:val="00B33E4E"/>
    <w:rsid w:val="00B3534C"/>
    <w:rsid w:val="00B35B1D"/>
    <w:rsid w:val="00B3642A"/>
    <w:rsid w:val="00B37011"/>
    <w:rsid w:val="00B373B4"/>
    <w:rsid w:val="00B40789"/>
    <w:rsid w:val="00B458B8"/>
    <w:rsid w:val="00B47A30"/>
    <w:rsid w:val="00B503FF"/>
    <w:rsid w:val="00B62BCB"/>
    <w:rsid w:val="00B62C2F"/>
    <w:rsid w:val="00B66E67"/>
    <w:rsid w:val="00B70C56"/>
    <w:rsid w:val="00B75375"/>
    <w:rsid w:val="00B75A0F"/>
    <w:rsid w:val="00B76A28"/>
    <w:rsid w:val="00B77C0C"/>
    <w:rsid w:val="00B80FEB"/>
    <w:rsid w:val="00B84AF8"/>
    <w:rsid w:val="00B90DD9"/>
    <w:rsid w:val="00B9122D"/>
    <w:rsid w:val="00B97712"/>
    <w:rsid w:val="00B97C0F"/>
    <w:rsid w:val="00BA168E"/>
    <w:rsid w:val="00BA21F9"/>
    <w:rsid w:val="00BA25D3"/>
    <w:rsid w:val="00BA3087"/>
    <w:rsid w:val="00BA4DC0"/>
    <w:rsid w:val="00BA6146"/>
    <w:rsid w:val="00BA7BAF"/>
    <w:rsid w:val="00BA7CD1"/>
    <w:rsid w:val="00BB0E7B"/>
    <w:rsid w:val="00BB1829"/>
    <w:rsid w:val="00BB43ED"/>
    <w:rsid w:val="00BB5159"/>
    <w:rsid w:val="00BB658F"/>
    <w:rsid w:val="00BB6865"/>
    <w:rsid w:val="00BB776E"/>
    <w:rsid w:val="00BB77CB"/>
    <w:rsid w:val="00BC11B4"/>
    <w:rsid w:val="00BC2937"/>
    <w:rsid w:val="00BC2FDC"/>
    <w:rsid w:val="00BC5488"/>
    <w:rsid w:val="00BD1656"/>
    <w:rsid w:val="00BD2A8F"/>
    <w:rsid w:val="00BD3C29"/>
    <w:rsid w:val="00BD5A90"/>
    <w:rsid w:val="00BE066B"/>
    <w:rsid w:val="00BE17EE"/>
    <w:rsid w:val="00BE4667"/>
    <w:rsid w:val="00BE4D36"/>
    <w:rsid w:val="00BE4E28"/>
    <w:rsid w:val="00BE5D58"/>
    <w:rsid w:val="00BF1B25"/>
    <w:rsid w:val="00BF1E68"/>
    <w:rsid w:val="00BF31EB"/>
    <w:rsid w:val="00C0088D"/>
    <w:rsid w:val="00C02282"/>
    <w:rsid w:val="00C033AA"/>
    <w:rsid w:val="00C03FA0"/>
    <w:rsid w:val="00C059A4"/>
    <w:rsid w:val="00C13F55"/>
    <w:rsid w:val="00C151D1"/>
    <w:rsid w:val="00C16535"/>
    <w:rsid w:val="00C1733E"/>
    <w:rsid w:val="00C17C20"/>
    <w:rsid w:val="00C20D77"/>
    <w:rsid w:val="00C2335E"/>
    <w:rsid w:val="00C238FC"/>
    <w:rsid w:val="00C24F59"/>
    <w:rsid w:val="00C327F8"/>
    <w:rsid w:val="00C357EE"/>
    <w:rsid w:val="00C35D6C"/>
    <w:rsid w:val="00C406B7"/>
    <w:rsid w:val="00C4133E"/>
    <w:rsid w:val="00C41EA9"/>
    <w:rsid w:val="00C44D2E"/>
    <w:rsid w:val="00C4524E"/>
    <w:rsid w:val="00C46DF1"/>
    <w:rsid w:val="00C47D9B"/>
    <w:rsid w:val="00C5118D"/>
    <w:rsid w:val="00C53092"/>
    <w:rsid w:val="00C53547"/>
    <w:rsid w:val="00C55C7B"/>
    <w:rsid w:val="00C56192"/>
    <w:rsid w:val="00C575D1"/>
    <w:rsid w:val="00C65B42"/>
    <w:rsid w:val="00C70A5B"/>
    <w:rsid w:val="00C717AE"/>
    <w:rsid w:val="00C7339F"/>
    <w:rsid w:val="00C826AD"/>
    <w:rsid w:val="00C828B8"/>
    <w:rsid w:val="00C8658A"/>
    <w:rsid w:val="00C87142"/>
    <w:rsid w:val="00CA06B3"/>
    <w:rsid w:val="00CA2F54"/>
    <w:rsid w:val="00CA47BE"/>
    <w:rsid w:val="00CA4B5C"/>
    <w:rsid w:val="00CA4D2A"/>
    <w:rsid w:val="00CA59AA"/>
    <w:rsid w:val="00CA73B5"/>
    <w:rsid w:val="00CB1BAE"/>
    <w:rsid w:val="00CB7799"/>
    <w:rsid w:val="00CC0D19"/>
    <w:rsid w:val="00CC2D60"/>
    <w:rsid w:val="00CC4B04"/>
    <w:rsid w:val="00CC7F2F"/>
    <w:rsid w:val="00CD03EA"/>
    <w:rsid w:val="00CD1CB8"/>
    <w:rsid w:val="00CD66FE"/>
    <w:rsid w:val="00CE1736"/>
    <w:rsid w:val="00CE4DBA"/>
    <w:rsid w:val="00CE5154"/>
    <w:rsid w:val="00CE5DC2"/>
    <w:rsid w:val="00CE6398"/>
    <w:rsid w:val="00CF2848"/>
    <w:rsid w:val="00CF3193"/>
    <w:rsid w:val="00CF6D06"/>
    <w:rsid w:val="00CF7718"/>
    <w:rsid w:val="00CF7D91"/>
    <w:rsid w:val="00D0192B"/>
    <w:rsid w:val="00D02948"/>
    <w:rsid w:val="00D042A7"/>
    <w:rsid w:val="00D11D83"/>
    <w:rsid w:val="00D136D8"/>
    <w:rsid w:val="00D1424E"/>
    <w:rsid w:val="00D15AB6"/>
    <w:rsid w:val="00D161DD"/>
    <w:rsid w:val="00D16EDB"/>
    <w:rsid w:val="00D215AF"/>
    <w:rsid w:val="00D216CB"/>
    <w:rsid w:val="00D21C29"/>
    <w:rsid w:val="00D271C7"/>
    <w:rsid w:val="00D41194"/>
    <w:rsid w:val="00D43999"/>
    <w:rsid w:val="00D461D5"/>
    <w:rsid w:val="00D510D5"/>
    <w:rsid w:val="00D51293"/>
    <w:rsid w:val="00D56EEC"/>
    <w:rsid w:val="00D6076D"/>
    <w:rsid w:val="00D61641"/>
    <w:rsid w:val="00D647D6"/>
    <w:rsid w:val="00D70CFC"/>
    <w:rsid w:val="00D71067"/>
    <w:rsid w:val="00D71E18"/>
    <w:rsid w:val="00D72FCC"/>
    <w:rsid w:val="00D75FC0"/>
    <w:rsid w:val="00D83EB5"/>
    <w:rsid w:val="00D84EC5"/>
    <w:rsid w:val="00D8648E"/>
    <w:rsid w:val="00D867CE"/>
    <w:rsid w:val="00D911F3"/>
    <w:rsid w:val="00D91A61"/>
    <w:rsid w:val="00D92505"/>
    <w:rsid w:val="00D93E7E"/>
    <w:rsid w:val="00DA0364"/>
    <w:rsid w:val="00DA0DF0"/>
    <w:rsid w:val="00DA1702"/>
    <w:rsid w:val="00DA2858"/>
    <w:rsid w:val="00DA4F6C"/>
    <w:rsid w:val="00DA635D"/>
    <w:rsid w:val="00DA6DCF"/>
    <w:rsid w:val="00DB027A"/>
    <w:rsid w:val="00DB3160"/>
    <w:rsid w:val="00DB5CE3"/>
    <w:rsid w:val="00DB5DD0"/>
    <w:rsid w:val="00DB68C6"/>
    <w:rsid w:val="00DC2620"/>
    <w:rsid w:val="00DC6F10"/>
    <w:rsid w:val="00DC70BA"/>
    <w:rsid w:val="00DC7FD8"/>
    <w:rsid w:val="00DD01A3"/>
    <w:rsid w:val="00DD0898"/>
    <w:rsid w:val="00DD330E"/>
    <w:rsid w:val="00DD4335"/>
    <w:rsid w:val="00DD465E"/>
    <w:rsid w:val="00DD4A31"/>
    <w:rsid w:val="00DD4E7C"/>
    <w:rsid w:val="00DD5144"/>
    <w:rsid w:val="00DD537B"/>
    <w:rsid w:val="00DD5DCE"/>
    <w:rsid w:val="00DE1CAD"/>
    <w:rsid w:val="00DE27B8"/>
    <w:rsid w:val="00DE5F91"/>
    <w:rsid w:val="00DE69D4"/>
    <w:rsid w:val="00DF1114"/>
    <w:rsid w:val="00DF5498"/>
    <w:rsid w:val="00E0094E"/>
    <w:rsid w:val="00E01CFA"/>
    <w:rsid w:val="00E03280"/>
    <w:rsid w:val="00E060B2"/>
    <w:rsid w:val="00E0742C"/>
    <w:rsid w:val="00E0784B"/>
    <w:rsid w:val="00E1187E"/>
    <w:rsid w:val="00E13431"/>
    <w:rsid w:val="00E14163"/>
    <w:rsid w:val="00E142B7"/>
    <w:rsid w:val="00E1484B"/>
    <w:rsid w:val="00E163F1"/>
    <w:rsid w:val="00E20BFA"/>
    <w:rsid w:val="00E22744"/>
    <w:rsid w:val="00E2452F"/>
    <w:rsid w:val="00E2505D"/>
    <w:rsid w:val="00E260DE"/>
    <w:rsid w:val="00E26E5F"/>
    <w:rsid w:val="00E277FC"/>
    <w:rsid w:val="00E31584"/>
    <w:rsid w:val="00E34421"/>
    <w:rsid w:val="00E34821"/>
    <w:rsid w:val="00E4100D"/>
    <w:rsid w:val="00E414FB"/>
    <w:rsid w:val="00E4557A"/>
    <w:rsid w:val="00E463C9"/>
    <w:rsid w:val="00E50150"/>
    <w:rsid w:val="00E57E48"/>
    <w:rsid w:val="00E6020E"/>
    <w:rsid w:val="00E62882"/>
    <w:rsid w:val="00E658CA"/>
    <w:rsid w:val="00E65DEA"/>
    <w:rsid w:val="00E71750"/>
    <w:rsid w:val="00E74359"/>
    <w:rsid w:val="00E755CF"/>
    <w:rsid w:val="00E75C28"/>
    <w:rsid w:val="00E767D0"/>
    <w:rsid w:val="00E801FE"/>
    <w:rsid w:val="00E82672"/>
    <w:rsid w:val="00E8272A"/>
    <w:rsid w:val="00E83670"/>
    <w:rsid w:val="00E85731"/>
    <w:rsid w:val="00E91DC2"/>
    <w:rsid w:val="00E96121"/>
    <w:rsid w:val="00E9618D"/>
    <w:rsid w:val="00E96F3B"/>
    <w:rsid w:val="00EA3388"/>
    <w:rsid w:val="00EA5ECE"/>
    <w:rsid w:val="00EB0BA5"/>
    <w:rsid w:val="00EC1325"/>
    <w:rsid w:val="00EC1CD8"/>
    <w:rsid w:val="00EC39C3"/>
    <w:rsid w:val="00ED0064"/>
    <w:rsid w:val="00ED246E"/>
    <w:rsid w:val="00ED2AC0"/>
    <w:rsid w:val="00ED67DE"/>
    <w:rsid w:val="00ED6A61"/>
    <w:rsid w:val="00ED7A10"/>
    <w:rsid w:val="00EE18D9"/>
    <w:rsid w:val="00EE2751"/>
    <w:rsid w:val="00EE5A44"/>
    <w:rsid w:val="00EE6D58"/>
    <w:rsid w:val="00EE7162"/>
    <w:rsid w:val="00EF255E"/>
    <w:rsid w:val="00F001FE"/>
    <w:rsid w:val="00F041FC"/>
    <w:rsid w:val="00F04294"/>
    <w:rsid w:val="00F042D4"/>
    <w:rsid w:val="00F138E1"/>
    <w:rsid w:val="00F16334"/>
    <w:rsid w:val="00F172F0"/>
    <w:rsid w:val="00F21FD8"/>
    <w:rsid w:val="00F25920"/>
    <w:rsid w:val="00F27ECB"/>
    <w:rsid w:val="00F312BB"/>
    <w:rsid w:val="00F31C29"/>
    <w:rsid w:val="00F41B24"/>
    <w:rsid w:val="00F41CDE"/>
    <w:rsid w:val="00F44EBE"/>
    <w:rsid w:val="00F453C5"/>
    <w:rsid w:val="00F456C7"/>
    <w:rsid w:val="00F51E1F"/>
    <w:rsid w:val="00F52AC2"/>
    <w:rsid w:val="00F57227"/>
    <w:rsid w:val="00F57518"/>
    <w:rsid w:val="00F608A0"/>
    <w:rsid w:val="00F62845"/>
    <w:rsid w:val="00F66657"/>
    <w:rsid w:val="00F67513"/>
    <w:rsid w:val="00F721EC"/>
    <w:rsid w:val="00F74248"/>
    <w:rsid w:val="00F76E0C"/>
    <w:rsid w:val="00F77590"/>
    <w:rsid w:val="00F804D1"/>
    <w:rsid w:val="00F80EE9"/>
    <w:rsid w:val="00F836A6"/>
    <w:rsid w:val="00F83810"/>
    <w:rsid w:val="00F86CE5"/>
    <w:rsid w:val="00F90B94"/>
    <w:rsid w:val="00F960C1"/>
    <w:rsid w:val="00F97E1A"/>
    <w:rsid w:val="00FA2D49"/>
    <w:rsid w:val="00FA3C5E"/>
    <w:rsid w:val="00FA5543"/>
    <w:rsid w:val="00FB1782"/>
    <w:rsid w:val="00FB7BB3"/>
    <w:rsid w:val="00FB7E8F"/>
    <w:rsid w:val="00FC36F3"/>
    <w:rsid w:val="00FC5E76"/>
    <w:rsid w:val="00FC70A5"/>
    <w:rsid w:val="00FC753F"/>
    <w:rsid w:val="00FC7C73"/>
    <w:rsid w:val="00FD6603"/>
    <w:rsid w:val="00FD7517"/>
    <w:rsid w:val="00FD7A5B"/>
    <w:rsid w:val="00FE03AB"/>
    <w:rsid w:val="00FE2128"/>
    <w:rsid w:val="00FE24B4"/>
    <w:rsid w:val="00FE25F0"/>
    <w:rsid w:val="00FE3335"/>
    <w:rsid w:val="00FE4BCD"/>
    <w:rsid w:val="00FE6672"/>
    <w:rsid w:val="00FE76F7"/>
    <w:rsid w:val="00FF1B30"/>
    <w:rsid w:val="00FF391D"/>
    <w:rsid w:val="00FF4D5F"/>
    <w:rsid w:val="00FF4E6E"/>
  </w:rsids>
  <m:mathPr>
    <m:mathFont m:val="Cambria Math"/>
    <m:brkBin m:val="before"/>
    <m:brkBinSub m:val="--"/>
    <m:smallFrac m:val="0"/>
    <m:dispDef/>
    <m:lMargin m:val="0"/>
    <m:rMargin m:val="0"/>
    <m:defJc m:val="centerGroup"/>
    <m:wrapIndent m:val="1440"/>
    <m:intLim m:val="subSup"/>
    <m:naryLim m:val="undOvr"/>
  </m:mathPr>
  <w:themeFontLang w:val="pl-PL"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ABCD589"/>
  <w15:docId w15:val="{5184F460-7DC9-9640-96E4-B38B7AE60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1"/>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Cambria" w:eastAsia="Cambria" w:hAnsi="Cambria"/>
      <w:color w:val="auto"/>
      <w:bdr w:val="none" w:sz="0" w:space="0" w:color="auto"/>
      <w:lang w:val="pl-PL" w:eastAsia="en-US"/>
    </w:rPr>
  </w:style>
  <w:style w:type="character" w:customStyle="1" w:styleId="StopkaZnak">
    <w:name w:val="Stopka Znak"/>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uiPriority w:val="99"/>
    <w:semiHidden/>
    <w:unhideWhenUsed/>
    <w:rsid w:val="0004700F"/>
    <w:rPr>
      <w:color w:val="800080"/>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styleId="HTML-wstpniesformatowany">
    <w:name w:val="HTML Preformatted"/>
    <w:basedOn w:val="Normalny"/>
    <w:link w:val="HTML-wstpniesformatowanyZnak"/>
    <w:uiPriority w:val="99"/>
    <w:semiHidden/>
    <w:unhideWhenUsed/>
    <w:rsid w:val="008736B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bdr w:val="none" w:sz="0" w:space="0" w:color="auto"/>
      <w:lang w:val="pl-PL"/>
    </w:rPr>
  </w:style>
  <w:style w:type="character" w:customStyle="1" w:styleId="HTML-wstpniesformatowanyZnak">
    <w:name w:val="HTML - wstępnie sformatowany Znak"/>
    <w:link w:val="HTML-wstpniesformatowany"/>
    <w:uiPriority w:val="99"/>
    <w:semiHidden/>
    <w:rsid w:val="008736BE"/>
    <w:rPr>
      <w:rFonts w:ascii="Courier New" w:eastAsia="Times New Roman" w:hAnsi="Courier New" w:cs="Courier New"/>
    </w:rPr>
  </w:style>
  <w:style w:type="character" w:customStyle="1" w:styleId="Nierozpoznanawzmianka1">
    <w:name w:val="Nierozpoznana wzmianka1"/>
    <w:uiPriority w:val="99"/>
    <w:semiHidden/>
    <w:unhideWhenUsed/>
    <w:rsid w:val="007604B9"/>
    <w:rPr>
      <w:color w:val="605E5C"/>
      <w:shd w:val="clear" w:color="auto" w:fill="E1DFDD"/>
    </w:rPr>
  </w:style>
  <w:style w:type="character" w:styleId="Uwydatnienie">
    <w:name w:val="Emphasis"/>
    <w:uiPriority w:val="20"/>
    <w:qFormat/>
    <w:rsid w:val="005471F5"/>
    <w:rPr>
      <w:i/>
      <w:iCs/>
    </w:rPr>
  </w:style>
  <w:style w:type="paragraph" w:customStyle="1" w:styleId="BoilerplateFlietext">
    <w:name w:val="Boilerplate Fließtext"/>
    <w:basedOn w:val="Normalny"/>
    <w:rsid w:val="001A4F8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 w:type="character" w:customStyle="1" w:styleId="Nierozpoznanawzmianka2">
    <w:name w:val="Nierozpoznana wzmianka2"/>
    <w:uiPriority w:val="99"/>
    <w:semiHidden/>
    <w:unhideWhenUsed/>
    <w:rsid w:val="004A3F6D"/>
    <w:rPr>
      <w:color w:val="605E5C"/>
      <w:shd w:val="clear" w:color="auto" w:fill="E1DFDD"/>
    </w:rPr>
  </w:style>
  <w:style w:type="character" w:customStyle="1" w:styleId="break-words">
    <w:name w:val="break-words"/>
    <w:basedOn w:val="Domylnaczcionkaakapitu"/>
    <w:rsid w:val="008B0072"/>
  </w:style>
  <w:style w:type="character" w:customStyle="1" w:styleId="Teksttreci3">
    <w:name w:val="Tekst treści (3)_"/>
    <w:link w:val="Teksttreci30"/>
    <w:rsid w:val="002D3F59"/>
    <w:rPr>
      <w:rFonts w:ascii="Calibri" w:eastAsia="Calibri" w:hAnsi="Calibri" w:cs="Calibri"/>
      <w:shd w:val="clear" w:color="auto" w:fill="FFFFFF"/>
    </w:rPr>
  </w:style>
  <w:style w:type="paragraph" w:customStyle="1" w:styleId="Teksttreci30">
    <w:name w:val="Tekst treści (3)"/>
    <w:basedOn w:val="Normalny"/>
    <w:link w:val="Teksttreci3"/>
    <w:rsid w:val="002D3F5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536" w:lineRule="exact"/>
    </w:pPr>
    <w:rPr>
      <w:rFonts w:ascii="Calibri" w:eastAsia="Calibri" w:hAnsi="Calibri" w:cs="Calibri"/>
      <w:color w:val="auto"/>
      <w:sz w:val="20"/>
      <w:szCs w:val="20"/>
      <w:bdr w:val="none" w:sz="0" w:space="0" w:color="auto"/>
      <w:lang w:val="pl-PL"/>
    </w:rPr>
  </w:style>
  <w:style w:type="paragraph" w:styleId="Poprawka">
    <w:name w:val="Revision"/>
    <w:hidden/>
    <w:uiPriority w:val="99"/>
    <w:semiHidden/>
    <w:rsid w:val="00E26E5F"/>
    <w:rPr>
      <w:rFonts w:ascii="Arial" w:eastAsia="Arial" w:hAnsi="Arial" w:cs="Arial"/>
      <w:color w:val="000000"/>
      <w:sz w:val="22"/>
      <w:szCs w:val="22"/>
      <w:u w:color="000000"/>
      <w:bdr w:val="nil"/>
      <w:lang w:val="de-DE"/>
    </w:rPr>
  </w:style>
  <w:style w:type="character" w:customStyle="1" w:styleId="markedcontent">
    <w:name w:val="markedcontent"/>
    <w:basedOn w:val="Domylnaczcionkaakapitu"/>
    <w:rsid w:val="00E4100D"/>
  </w:style>
  <w:style w:type="character" w:customStyle="1" w:styleId="Nierozpoznanawzmianka3">
    <w:name w:val="Nierozpoznana wzmianka3"/>
    <w:basedOn w:val="Domylnaczcionkaakapitu"/>
    <w:uiPriority w:val="99"/>
    <w:semiHidden/>
    <w:unhideWhenUsed/>
    <w:rsid w:val="00E4100D"/>
    <w:rPr>
      <w:color w:val="605E5C"/>
      <w:shd w:val="clear" w:color="auto" w:fill="E1DFDD"/>
    </w:rPr>
  </w:style>
  <w:style w:type="character" w:customStyle="1" w:styleId="Nierozpoznanawzmianka4">
    <w:name w:val="Nierozpoznana wzmianka4"/>
    <w:basedOn w:val="Domylnaczcionkaakapitu"/>
    <w:uiPriority w:val="99"/>
    <w:semiHidden/>
    <w:unhideWhenUsed/>
    <w:rsid w:val="00F66657"/>
    <w:rPr>
      <w:color w:val="605E5C"/>
      <w:shd w:val="clear" w:color="auto" w:fill="E1DFDD"/>
    </w:rPr>
  </w:style>
  <w:style w:type="character" w:customStyle="1" w:styleId="Nierozpoznanawzmianka5">
    <w:name w:val="Nierozpoznana wzmianka5"/>
    <w:basedOn w:val="Domylnaczcionkaakapitu"/>
    <w:uiPriority w:val="99"/>
    <w:semiHidden/>
    <w:unhideWhenUsed/>
    <w:rsid w:val="00267B13"/>
    <w:rPr>
      <w:color w:val="605E5C"/>
      <w:shd w:val="clear" w:color="auto" w:fill="E1DFDD"/>
    </w:rPr>
  </w:style>
  <w:style w:type="character" w:customStyle="1" w:styleId="Nierozpoznanawzmianka6">
    <w:name w:val="Nierozpoznana wzmianka6"/>
    <w:basedOn w:val="Domylnaczcionkaakapitu"/>
    <w:uiPriority w:val="99"/>
    <w:semiHidden/>
    <w:unhideWhenUsed/>
    <w:rsid w:val="00F138E1"/>
    <w:rPr>
      <w:color w:val="605E5C"/>
      <w:shd w:val="clear" w:color="auto" w:fill="E1DFDD"/>
    </w:rPr>
  </w:style>
  <w:style w:type="character" w:customStyle="1" w:styleId="styledrichtextcomponent-bjerms">
    <w:name w:val="styledrichtextcomponent-bjerms"/>
    <w:basedOn w:val="Domylnaczcionkaakapitu"/>
    <w:rsid w:val="00B70C56"/>
  </w:style>
  <w:style w:type="character" w:customStyle="1" w:styleId="styledtextcomponent-sc-hqqa9q">
    <w:name w:val="styledtextcomponent-sc-hqqa9q"/>
    <w:basedOn w:val="Domylnaczcionkaakapitu"/>
    <w:rsid w:val="00B70C56"/>
  </w:style>
  <w:style w:type="character" w:customStyle="1" w:styleId="styledlinktext-sc-12fkfup">
    <w:name w:val="styledlinktext-sc-12fkfup"/>
    <w:basedOn w:val="Domylnaczcionkaakapitu"/>
    <w:rsid w:val="00B70C56"/>
  </w:style>
  <w:style w:type="character" w:customStyle="1" w:styleId="aacl">
    <w:name w:val="_aacl"/>
    <w:basedOn w:val="Domylnaczcionkaakapitu"/>
    <w:rsid w:val="00B70C56"/>
  </w:style>
  <w:style w:type="character" w:customStyle="1" w:styleId="styledsafeword-gztxrg">
    <w:name w:val="styledsafeword-gztxrg"/>
    <w:basedOn w:val="Domylnaczcionkaakapitu"/>
    <w:rsid w:val="00B70C56"/>
  </w:style>
  <w:style w:type="paragraph" w:styleId="Tekstprzypisudolnego">
    <w:name w:val="footnote text"/>
    <w:basedOn w:val="Normalny"/>
    <w:link w:val="TekstprzypisudolnegoZnak"/>
    <w:uiPriority w:val="99"/>
    <w:semiHidden/>
    <w:unhideWhenUsed/>
    <w:qFormat/>
    <w:rsid w:val="0057346A"/>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asciiTheme="minorHAnsi" w:eastAsiaTheme="minorHAnsi" w:hAnsiTheme="minorHAnsi" w:cstheme="minorBidi"/>
      <w:color w:val="auto"/>
      <w:sz w:val="20"/>
      <w:szCs w:val="20"/>
      <w:bdr w:val="none" w:sz="0" w:space="0" w:color="auto"/>
      <w:lang w:val="pl-PL" w:eastAsia="en-US"/>
    </w:rPr>
  </w:style>
  <w:style w:type="character" w:customStyle="1" w:styleId="TekstprzypisudolnegoZnak">
    <w:name w:val="Tekst przypisu dolnego Znak"/>
    <w:basedOn w:val="Domylnaczcionkaakapitu"/>
    <w:link w:val="Tekstprzypisudolnego"/>
    <w:uiPriority w:val="99"/>
    <w:semiHidden/>
    <w:qFormat/>
    <w:rsid w:val="0057346A"/>
    <w:rPr>
      <w:rFonts w:asciiTheme="minorHAnsi" w:eastAsiaTheme="minorHAnsi" w:hAnsiTheme="minorHAnsi" w:cstheme="minorBidi"/>
      <w:lang w:eastAsia="en-US"/>
    </w:rPr>
  </w:style>
  <w:style w:type="character" w:styleId="Odwoanieprzypisudolnego">
    <w:name w:val="footnote reference"/>
    <w:basedOn w:val="Domylnaczcionkaakapitu"/>
    <w:uiPriority w:val="99"/>
    <w:semiHidden/>
    <w:unhideWhenUsed/>
    <w:qFormat/>
    <w:rsid w:val="0057346A"/>
    <w:rPr>
      <w:vertAlign w:val="superscript"/>
    </w:rPr>
  </w:style>
  <w:style w:type="character" w:customStyle="1" w:styleId="Zakotwiczenieprzypisudolnego">
    <w:name w:val="Zakotwiczenie przypisu dolnego"/>
    <w:rsid w:val="009750B7"/>
    <w:rPr>
      <w:vertAlign w:val="superscript"/>
    </w:rPr>
  </w:style>
  <w:style w:type="character" w:customStyle="1" w:styleId="Nierozpoznanawzmianka7">
    <w:name w:val="Nierozpoznana wzmianka7"/>
    <w:basedOn w:val="Domylnaczcionkaakapitu"/>
    <w:uiPriority w:val="99"/>
    <w:semiHidden/>
    <w:unhideWhenUsed/>
    <w:rsid w:val="00A220DC"/>
    <w:rPr>
      <w:color w:val="605E5C"/>
      <w:shd w:val="clear" w:color="auto" w:fill="E1DFDD"/>
    </w:rPr>
  </w:style>
  <w:style w:type="character" w:customStyle="1" w:styleId="Nierozpoznanawzmianka8">
    <w:name w:val="Nierozpoznana wzmianka8"/>
    <w:basedOn w:val="Domylnaczcionkaakapitu"/>
    <w:uiPriority w:val="99"/>
    <w:semiHidden/>
    <w:unhideWhenUsed/>
    <w:rsid w:val="0036750F"/>
    <w:rPr>
      <w:color w:val="605E5C"/>
      <w:shd w:val="clear" w:color="auto" w:fill="E1DFDD"/>
    </w:rPr>
  </w:style>
  <w:style w:type="character" w:customStyle="1" w:styleId="sc-gzmcbi">
    <w:name w:val="sc-gzmcbi"/>
    <w:basedOn w:val="Domylnaczcionkaakapitu"/>
    <w:rsid w:val="002841C8"/>
  </w:style>
  <w:style w:type="character" w:customStyle="1" w:styleId="styledrichtextcomponent-jwrnmy">
    <w:name w:val="styledrichtextcomponent-jwrnmy"/>
    <w:basedOn w:val="Domylnaczcionkaakapitu"/>
    <w:rsid w:val="008A63AB"/>
  </w:style>
  <w:style w:type="character" w:customStyle="1" w:styleId="styledsafeword-bhovsp">
    <w:name w:val="styledsafeword-bhovsp"/>
    <w:basedOn w:val="Domylnaczcionkaakapitu"/>
    <w:rsid w:val="00A326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40102">
      <w:bodyDiv w:val="1"/>
      <w:marLeft w:val="0"/>
      <w:marRight w:val="0"/>
      <w:marTop w:val="0"/>
      <w:marBottom w:val="0"/>
      <w:divBdr>
        <w:top w:val="none" w:sz="0" w:space="0" w:color="auto"/>
        <w:left w:val="none" w:sz="0" w:space="0" w:color="auto"/>
        <w:bottom w:val="none" w:sz="0" w:space="0" w:color="auto"/>
        <w:right w:val="none" w:sz="0" w:space="0" w:color="auto"/>
      </w:divBdr>
    </w:div>
    <w:div w:id="254289696">
      <w:bodyDiv w:val="1"/>
      <w:marLeft w:val="0"/>
      <w:marRight w:val="0"/>
      <w:marTop w:val="0"/>
      <w:marBottom w:val="0"/>
      <w:divBdr>
        <w:top w:val="none" w:sz="0" w:space="0" w:color="auto"/>
        <w:left w:val="none" w:sz="0" w:space="0" w:color="auto"/>
        <w:bottom w:val="none" w:sz="0" w:space="0" w:color="auto"/>
        <w:right w:val="none" w:sz="0" w:space="0" w:color="auto"/>
      </w:divBdr>
    </w:div>
    <w:div w:id="433866283">
      <w:bodyDiv w:val="1"/>
      <w:marLeft w:val="0"/>
      <w:marRight w:val="0"/>
      <w:marTop w:val="0"/>
      <w:marBottom w:val="0"/>
      <w:divBdr>
        <w:top w:val="none" w:sz="0" w:space="0" w:color="auto"/>
        <w:left w:val="none" w:sz="0" w:space="0" w:color="auto"/>
        <w:bottom w:val="none" w:sz="0" w:space="0" w:color="auto"/>
        <w:right w:val="none" w:sz="0" w:space="0" w:color="auto"/>
      </w:divBdr>
    </w:div>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63598952">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1200046052">
      <w:bodyDiv w:val="1"/>
      <w:marLeft w:val="0"/>
      <w:marRight w:val="0"/>
      <w:marTop w:val="0"/>
      <w:marBottom w:val="0"/>
      <w:divBdr>
        <w:top w:val="none" w:sz="0" w:space="0" w:color="auto"/>
        <w:left w:val="none" w:sz="0" w:space="0" w:color="auto"/>
        <w:bottom w:val="none" w:sz="0" w:space="0" w:color="auto"/>
        <w:right w:val="none" w:sz="0" w:space="0" w:color="auto"/>
      </w:divBdr>
      <w:divsChild>
        <w:div w:id="1896158141">
          <w:marLeft w:val="0"/>
          <w:marRight w:val="0"/>
          <w:marTop w:val="0"/>
          <w:marBottom w:val="0"/>
          <w:divBdr>
            <w:top w:val="none" w:sz="0" w:space="0" w:color="auto"/>
            <w:left w:val="none" w:sz="0" w:space="0" w:color="auto"/>
            <w:bottom w:val="none" w:sz="0" w:space="0" w:color="auto"/>
            <w:right w:val="none" w:sz="0" w:space="0" w:color="auto"/>
          </w:divBdr>
        </w:div>
      </w:divsChild>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agda.piekarczyk@volkswagen.p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af49194-c4ff-4622-8ed2-f5861314648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F18C9BDE44E549B52AA2ECBD47CCD3" ma:contentTypeVersion="13" ma:contentTypeDescription="Create a new document." ma:contentTypeScope="" ma:versionID="f93ec7000d4abaa3f304672b7d0cb98c">
  <xsd:schema xmlns:xsd="http://www.w3.org/2001/XMLSchema" xmlns:xs="http://www.w3.org/2001/XMLSchema" xmlns:p="http://schemas.microsoft.com/office/2006/metadata/properties" xmlns:ns3="a1ed35ad-05b1-43be-a816-d631d7ccc7c8" xmlns:ns4="7af49194-c4ff-4622-8ed2-f58613146489" targetNamespace="http://schemas.microsoft.com/office/2006/metadata/properties" ma:root="true" ma:fieldsID="18fbd6de98f7b5da8ce31e6daa5554e2" ns3:_="" ns4:_="">
    <xsd:import namespace="a1ed35ad-05b1-43be-a816-d631d7ccc7c8"/>
    <xsd:import namespace="7af49194-c4ff-4622-8ed2-f5861314648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Locatio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d35ad-05b1-43be-a816-d631d7ccc7c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f49194-c4ff-4622-8ed2-f5861314648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3185C6-C195-4A67-A90B-D363EF63AF1B}">
  <ds:schemaRefs>
    <ds:schemaRef ds:uri="http://schemas.microsoft.com/office/2006/metadata/properties"/>
    <ds:schemaRef ds:uri="http://schemas.microsoft.com/office/infopath/2007/PartnerControls"/>
    <ds:schemaRef ds:uri="7af49194-c4ff-4622-8ed2-f58613146489"/>
  </ds:schemaRefs>
</ds:datastoreItem>
</file>

<file path=customXml/itemProps2.xml><?xml version="1.0" encoding="utf-8"?>
<ds:datastoreItem xmlns:ds="http://schemas.openxmlformats.org/officeDocument/2006/customXml" ds:itemID="{9E6169AC-9D3D-4B96-B781-2DD7ED4CE4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d35ad-05b1-43be-a816-d631d7ccc7c8"/>
    <ds:schemaRef ds:uri="7af49194-c4ff-4622-8ed2-f586131464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50CDDD-F6E4-458C-B6A4-42D0B488E9AC}">
  <ds:schemaRefs>
    <ds:schemaRef ds:uri="http://schemas.microsoft.com/sharepoint/v3/contenttype/forms"/>
  </ds:schemaRefs>
</ds:datastoreItem>
</file>

<file path=customXml/itemProps4.xml><?xml version="1.0" encoding="utf-8"?>
<ds:datastoreItem xmlns:ds="http://schemas.openxmlformats.org/officeDocument/2006/customXml" ds:itemID="{3F663518-5D59-43AF-9465-FFF5AC41D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591</Words>
  <Characters>3552</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4135</CharactersWithSpaces>
  <SharedDoc>false</SharedDoc>
  <HLinks>
    <vt:vector size="6" baseType="variant">
      <vt:variant>
        <vt:i4>2949187</vt:i4>
      </vt:variant>
      <vt:variant>
        <vt:i4>0</vt:i4>
      </vt:variant>
      <vt:variant>
        <vt:i4>0</vt:i4>
      </vt:variant>
      <vt:variant>
        <vt:i4>5</vt:i4>
      </vt:variant>
      <vt:variant>
        <vt:lpwstr>mailto:magda.piekarczyk@volkswagen.pl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cp:lastModifiedBy>Hubert Żyżkowski</cp:lastModifiedBy>
  <cp:revision>6</cp:revision>
  <cp:lastPrinted>2023-09-14T08:14:00Z</cp:lastPrinted>
  <dcterms:created xsi:type="dcterms:W3CDTF">2023-09-14T07:23:00Z</dcterms:created>
  <dcterms:modified xsi:type="dcterms:W3CDTF">2023-09-14T08:14:00Z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0x01010000F18C9BDE44E549B52AA2ECBD47CCD3</vt:lpwstr>
  </property>
  <property fmtid="{D5CDD505-2E9C-101B-9397-08002B2CF9AE}" pid="4" name="GrammarlyDocumentId">
    <vt:lpwstr>79d217d7698d5eeed8c9c0f21f22b2511bacd989dfe3ba909e117969d36a4e9a</vt:lpwstr>
  </property>
  <property fmtid="{D5CDD505-2E9C-101B-9397-08002B2CF9AE}" pid="5" name="MSIP_Label_b1c9b508-7c6e-42bd-bedf-808292653d6c_Enabled">
    <vt:lpwstr>true</vt:lpwstr>
  </property>
  <property fmtid="{D5CDD505-2E9C-101B-9397-08002B2CF9AE}" pid="6" name="MSIP_Label_b1c9b508-7c6e-42bd-bedf-808292653d6c_SetDate">
    <vt:lpwstr>2023-09-13T13:58:46Z</vt:lpwstr>
  </property>
  <property fmtid="{D5CDD505-2E9C-101B-9397-08002B2CF9AE}" pid="7" name="MSIP_Label_b1c9b508-7c6e-42bd-bedf-808292653d6c_Method">
    <vt:lpwstr>Standard</vt:lpwstr>
  </property>
  <property fmtid="{D5CDD505-2E9C-101B-9397-08002B2CF9AE}" pid="8" name="MSIP_Label_b1c9b508-7c6e-42bd-bedf-808292653d6c_Name">
    <vt:lpwstr>b1c9b508-7c6e-42bd-bedf-808292653d6c</vt:lpwstr>
  </property>
  <property fmtid="{D5CDD505-2E9C-101B-9397-08002B2CF9AE}" pid="9" name="MSIP_Label_b1c9b508-7c6e-42bd-bedf-808292653d6c_SiteId">
    <vt:lpwstr>2882be50-2012-4d88-ac86-544124e120c8</vt:lpwstr>
  </property>
  <property fmtid="{D5CDD505-2E9C-101B-9397-08002B2CF9AE}" pid="10" name="MSIP_Label_b1c9b508-7c6e-42bd-bedf-808292653d6c_ActionId">
    <vt:lpwstr>ad960a6f-69b8-43a0-9554-c87a00f4ed6b</vt:lpwstr>
  </property>
  <property fmtid="{D5CDD505-2E9C-101B-9397-08002B2CF9AE}" pid="11" name="MSIP_Label_b1c9b508-7c6e-42bd-bedf-808292653d6c_ContentBits">
    <vt:lpwstr>3</vt:lpwstr>
  </property>
</Properties>
</file>