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4FA87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34BCE76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E3C27F0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4D4D5F7" w14:textId="431AD61F" w:rsidR="0032215E" w:rsidRPr="002841C8" w:rsidRDefault="004108FF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7</w:t>
      </w:r>
      <w:r w:rsidR="00355745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sierpnia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642142EA" w14:textId="77777777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CD544A0" w14:textId="5A60AC09" w:rsidR="00355745" w:rsidRPr="00355745" w:rsidRDefault="00355745" w:rsidP="00355745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355745">
        <w:rPr>
          <w:rFonts w:ascii="VW Head Office" w:hAnsi="VW Head Office"/>
          <w:b/>
          <w:bCs/>
          <w:sz w:val="28"/>
          <w:szCs w:val="28"/>
          <w:lang w:val="pl-PL"/>
        </w:rPr>
        <w:t>35 lat wolności na kołach: Volkswagen Samochody Dostawcze prezentuje model California CONCEPT – przyszłość tej serii modelowej</w:t>
      </w:r>
    </w:p>
    <w:p w14:paraId="1CB6A198" w14:textId="096FA6D2" w:rsidR="00355745" w:rsidRPr="00355745" w:rsidRDefault="00355745" w:rsidP="00355745">
      <w:pPr>
        <w:pStyle w:val="NormalnyWeb"/>
        <w:numPr>
          <w:ilvl w:val="0"/>
          <w:numId w:val="28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355745">
        <w:rPr>
          <w:rFonts w:ascii="VW Head Office" w:hAnsi="VW Head Office"/>
          <w:b/>
          <w:bCs/>
        </w:rPr>
        <w:t xml:space="preserve">Koncepcyjna wersja nowej generacji kampera California będzie miała swoją światową premierę na targach </w:t>
      </w:r>
      <w:proofErr w:type="spellStart"/>
      <w:r w:rsidRPr="00355745">
        <w:rPr>
          <w:rFonts w:ascii="VW Head Office" w:hAnsi="VW Head Office"/>
          <w:b/>
          <w:bCs/>
        </w:rPr>
        <w:t>Caravan</w:t>
      </w:r>
      <w:proofErr w:type="spellEnd"/>
      <w:r w:rsidRPr="00355745">
        <w:rPr>
          <w:rFonts w:ascii="VW Head Office" w:hAnsi="VW Head Office"/>
          <w:b/>
          <w:bCs/>
        </w:rPr>
        <w:t xml:space="preserve"> Salon </w:t>
      </w:r>
      <w:r w:rsidR="00F30185">
        <w:rPr>
          <w:rFonts w:ascii="VW Head Office" w:hAnsi="VW Head Office"/>
          <w:b/>
          <w:bCs/>
        </w:rPr>
        <w:br/>
      </w:r>
      <w:r w:rsidRPr="00355745">
        <w:rPr>
          <w:rFonts w:ascii="VW Head Office" w:hAnsi="VW Head Office"/>
          <w:b/>
          <w:bCs/>
        </w:rPr>
        <w:t xml:space="preserve">(25 sierpnia - 3 września) w </w:t>
      </w:r>
      <w:proofErr w:type="spellStart"/>
      <w:r w:rsidRPr="00355745">
        <w:rPr>
          <w:rFonts w:ascii="VW Head Office" w:hAnsi="VW Head Office"/>
          <w:b/>
          <w:bCs/>
        </w:rPr>
        <w:t>Düsseldorfie</w:t>
      </w:r>
      <w:proofErr w:type="spellEnd"/>
    </w:p>
    <w:p w14:paraId="2561F440" w14:textId="77777777" w:rsidR="00355745" w:rsidRPr="00355745" w:rsidRDefault="00355745" w:rsidP="00355745">
      <w:pPr>
        <w:pStyle w:val="NormalnyWeb"/>
        <w:numPr>
          <w:ilvl w:val="0"/>
          <w:numId w:val="28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355745">
        <w:rPr>
          <w:rFonts w:ascii="VW Head Office" w:hAnsi="VW Head Office"/>
          <w:b/>
          <w:bCs/>
        </w:rPr>
        <w:t>Przyszła generacja modelu California będzie nadal w całości produkowana w Hanowerze</w:t>
      </w:r>
    </w:p>
    <w:p w14:paraId="39E3FF49" w14:textId="2E8211A6" w:rsidR="00355745" w:rsidRPr="00355745" w:rsidRDefault="00355745" w:rsidP="00355745">
      <w:pPr>
        <w:pStyle w:val="NormalnyWeb"/>
        <w:numPr>
          <w:ilvl w:val="0"/>
          <w:numId w:val="28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355745">
        <w:rPr>
          <w:rFonts w:ascii="VW Head Office" w:hAnsi="VW Head Office"/>
          <w:b/>
          <w:bCs/>
        </w:rPr>
        <w:t>Premiera pierwszej Californii „</w:t>
      </w:r>
      <w:proofErr w:type="spellStart"/>
      <w:r w:rsidRPr="00355745">
        <w:rPr>
          <w:rFonts w:ascii="VW Head Office" w:hAnsi="VW Head Office"/>
          <w:b/>
          <w:bCs/>
        </w:rPr>
        <w:t>made</w:t>
      </w:r>
      <w:proofErr w:type="spellEnd"/>
      <w:r w:rsidRPr="00355745">
        <w:rPr>
          <w:rFonts w:ascii="VW Head Office" w:hAnsi="VW Head Office"/>
          <w:b/>
          <w:bCs/>
        </w:rPr>
        <w:t xml:space="preserve"> in </w:t>
      </w:r>
      <w:proofErr w:type="spellStart"/>
      <w:r w:rsidRPr="00355745">
        <w:rPr>
          <w:rFonts w:ascii="VW Head Office" w:hAnsi="VW Head Office"/>
          <w:b/>
          <w:bCs/>
        </w:rPr>
        <w:t>Hanover</w:t>
      </w:r>
      <w:proofErr w:type="spellEnd"/>
      <w:r w:rsidRPr="00355745">
        <w:rPr>
          <w:rFonts w:ascii="VW Head Office" w:hAnsi="VW Head Office"/>
          <w:b/>
          <w:bCs/>
        </w:rPr>
        <w:t xml:space="preserve">” również miała miejsce na </w:t>
      </w:r>
      <w:proofErr w:type="spellStart"/>
      <w:r w:rsidRPr="00355745">
        <w:rPr>
          <w:rFonts w:ascii="VW Head Office" w:hAnsi="VW Head Office"/>
          <w:b/>
          <w:bCs/>
        </w:rPr>
        <w:t>Caravan</w:t>
      </w:r>
      <w:proofErr w:type="spellEnd"/>
      <w:r w:rsidRPr="00355745">
        <w:rPr>
          <w:rFonts w:ascii="VW Head Office" w:hAnsi="VW Head Office"/>
          <w:b/>
          <w:bCs/>
        </w:rPr>
        <w:t xml:space="preserve"> Salon, dokładnie 20 lat temu</w:t>
      </w:r>
    </w:p>
    <w:p w14:paraId="7AC56AA8" w14:textId="7C5898E9" w:rsidR="00355745" w:rsidRPr="00355745" w:rsidRDefault="00F30185" w:rsidP="00355745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339FFB6E" wp14:editId="46DC387B">
            <wp:simplePos x="0" y="0"/>
            <wp:positionH relativeFrom="margin">
              <wp:align>left</wp:align>
            </wp:positionH>
            <wp:positionV relativeFrom="paragraph">
              <wp:posOffset>20320</wp:posOffset>
            </wp:positionV>
            <wp:extent cx="2332355" cy="1311910"/>
            <wp:effectExtent l="0" t="0" r="0" b="2540"/>
            <wp:wrapTight wrapText="bothSides">
              <wp:wrapPolygon edited="0">
                <wp:start x="0" y="0"/>
                <wp:lineTo x="0" y="21328"/>
                <wp:lineTo x="21347" y="21328"/>
                <wp:lineTo x="21347" y="0"/>
                <wp:lineTo x="0" y="0"/>
              </wp:wrapPolygon>
            </wp:wrapTight>
            <wp:docPr id="98421474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214747" name="Obraz 98421474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2355" cy="131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5745">
        <w:rPr>
          <w:rFonts w:ascii="VW Text Office" w:hAnsi="VW Text Office"/>
          <w:b/>
          <w:bCs/>
          <w:sz w:val="22"/>
          <w:szCs w:val="22"/>
        </w:rPr>
        <w:t xml:space="preserve">Poznań, </w:t>
      </w:r>
      <w:r w:rsidR="004108FF">
        <w:rPr>
          <w:rFonts w:ascii="VW Text Office" w:hAnsi="VW Text Office"/>
          <w:b/>
          <w:bCs/>
          <w:sz w:val="22"/>
          <w:szCs w:val="22"/>
        </w:rPr>
        <w:t>7</w:t>
      </w:r>
      <w:r w:rsidR="00355745">
        <w:rPr>
          <w:rFonts w:ascii="VW Text Office" w:hAnsi="VW Text Office"/>
          <w:b/>
          <w:bCs/>
          <w:sz w:val="22"/>
          <w:szCs w:val="22"/>
        </w:rPr>
        <w:t xml:space="preserve"> sierpnia 2023 r. </w:t>
      </w:r>
      <w:r w:rsidR="00355745" w:rsidRPr="00355745">
        <w:rPr>
          <w:rFonts w:ascii="VW Text Office" w:hAnsi="VW Text Office"/>
          <w:b/>
          <w:bCs/>
          <w:sz w:val="22"/>
          <w:szCs w:val="22"/>
        </w:rPr>
        <w:t xml:space="preserve">Pierwsza California, dla której bazą był Volkswagen Transporter T3, zadebiutowała na światowych targach </w:t>
      </w:r>
      <w:proofErr w:type="spellStart"/>
      <w:r w:rsidR="00355745" w:rsidRPr="00355745">
        <w:rPr>
          <w:rFonts w:ascii="VW Text Office" w:hAnsi="VW Text Office"/>
          <w:b/>
          <w:bCs/>
          <w:sz w:val="22"/>
          <w:szCs w:val="22"/>
        </w:rPr>
        <w:t>Caravan</w:t>
      </w:r>
      <w:proofErr w:type="spellEnd"/>
      <w:r w:rsidR="00355745" w:rsidRPr="00355745">
        <w:rPr>
          <w:rFonts w:ascii="VW Text Office" w:hAnsi="VW Text Office"/>
          <w:b/>
          <w:bCs/>
          <w:sz w:val="22"/>
          <w:szCs w:val="22"/>
        </w:rPr>
        <w:t xml:space="preserve"> Salon w roku 1988. Dokładnie 35 lat i 260 000 wyprodukowanych pojazdów później, Volkswagen Samochody Dostawcze po raz kolejny organizuje światową premierę swojego modelu na tej największej imprezie branżowej odbywającej się w </w:t>
      </w:r>
      <w:proofErr w:type="spellStart"/>
      <w:r w:rsidR="00355745" w:rsidRPr="00355745">
        <w:rPr>
          <w:rFonts w:ascii="VW Text Office" w:hAnsi="VW Text Office"/>
          <w:b/>
          <w:bCs/>
          <w:sz w:val="22"/>
          <w:szCs w:val="22"/>
        </w:rPr>
        <w:t>Düsseldorfie</w:t>
      </w:r>
      <w:proofErr w:type="spellEnd"/>
      <w:r w:rsidR="00355745" w:rsidRPr="00355745">
        <w:rPr>
          <w:rFonts w:ascii="VW Text Office" w:hAnsi="VW Text Office"/>
          <w:b/>
          <w:bCs/>
          <w:sz w:val="22"/>
          <w:szCs w:val="22"/>
        </w:rPr>
        <w:t xml:space="preserve">. California CONCEPT to spojrzenie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="00355745" w:rsidRPr="00355745">
        <w:rPr>
          <w:rFonts w:ascii="VW Text Office" w:hAnsi="VW Text Office"/>
          <w:b/>
          <w:bCs/>
          <w:sz w:val="22"/>
          <w:szCs w:val="22"/>
        </w:rPr>
        <w:t xml:space="preserve">w przyszłość tej serii modelowej. Wersja produkcyjna nowej generacji Californii ma pojawić się w roku 2024 i ma być </w:t>
      </w:r>
      <w:r w:rsidR="00355745">
        <w:rPr>
          <w:rFonts w:ascii="VW Text Office" w:hAnsi="VW Text Office"/>
          <w:b/>
          <w:bCs/>
          <w:sz w:val="22"/>
          <w:szCs w:val="22"/>
        </w:rPr>
        <w:t>wytwarzana</w:t>
      </w:r>
      <w:r w:rsidR="00355745" w:rsidRPr="00355745">
        <w:rPr>
          <w:rFonts w:ascii="VW Text Office" w:hAnsi="VW Text Office"/>
          <w:b/>
          <w:bCs/>
          <w:sz w:val="22"/>
          <w:szCs w:val="22"/>
        </w:rPr>
        <w:t xml:space="preserve"> w głównych zakładach marki w Hanowerze.</w:t>
      </w:r>
    </w:p>
    <w:p w14:paraId="5E517231" w14:textId="4A4C8722" w:rsidR="00355745" w:rsidRPr="00355745" w:rsidRDefault="00355745" w:rsidP="00355745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355745">
        <w:rPr>
          <w:rFonts w:ascii="VW Text Office" w:hAnsi="VW Text Office"/>
          <w:b/>
          <w:bCs/>
          <w:sz w:val="22"/>
          <w:szCs w:val="22"/>
        </w:rPr>
        <w:t>California CONCEPT - wszystko nowe, by wszystko pozostało takie samo.</w:t>
      </w:r>
      <w:r w:rsidRPr="00355745">
        <w:rPr>
          <w:rFonts w:ascii="VW Text Office" w:hAnsi="VW Text Office"/>
          <w:sz w:val="22"/>
          <w:szCs w:val="22"/>
        </w:rPr>
        <w:t xml:space="preserve"> Dla wielu osób modele California Beach, </w:t>
      </w:r>
      <w:proofErr w:type="spellStart"/>
      <w:r w:rsidRPr="00355745">
        <w:rPr>
          <w:rFonts w:ascii="VW Text Office" w:hAnsi="VW Text Office"/>
          <w:sz w:val="22"/>
          <w:szCs w:val="22"/>
        </w:rPr>
        <w:t>Coast</w:t>
      </w:r>
      <w:proofErr w:type="spellEnd"/>
      <w:r w:rsidRPr="00355745">
        <w:rPr>
          <w:rFonts w:ascii="VW Text Office" w:hAnsi="VW Text Office"/>
          <w:sz w:val="22"/>
          <w:szCs w:val="22"/>
        </w:rPr>
        <w:t xml:space="preserve"> i Ocean są uosobieniem wolności na kołach. Prezentując model California CONCEPT, marka Volkswagen Samochody Dostawcze zapewni wszystkim odwiedzającym targi </w:t>
      </w:r>
      <w:proofErr w:type="spellStart"/>
      <w:r w:rsidRPr="00355745">
        <w:rPr>
          <w:rFonts w:ascii="VW Text Office" w:hAnsi="VW Text Office"/>
          <w:sz w:val="22"/>
          <w:szCs w:val="22"/>
        </w:rPr>
        <w:t>Caravan</w:t>
      </w:r>
      <w:proofErr w:type="spellEnd"/>
      <w:r w:rsidRPr="00355745">
        <w:rPr>
          <w:rFonts w:ascii="VW Text Office" w:hAnsi="VW Text Office"/>
          <w:sz w:val="22"/>
          <w:szCs w:val="22"/>
        </w:rPr>
        <w:t xml:space="preserve"> Salon w </w:t>
      </w:r>
      <w:proofErr w:type="spellStart"/>
      <w:r w:rsidRPr="00355745">
        <w:rPr>
          <w:rFonts w:ascii="VW Text Office" w:hAnsi="VW Text Office"/>
          <w:sz w:val="22"/>
          <w:szCs w:val="22"/>
        </w:rPr>
        <w:t>Düsseldorfie</w:t>
      </w:r>
      <w:proofErr w:type="spellEnd"/>
      <w:r w:rsidRPr="00355745">
        <w:rPr>
          <w:rFonts w:ascii="VW Text Office" w:hAnsi="VW Text Office"/>
          <w:sz w:val="22"/>
          <w:szCs w:val="22"/>
        </w:rPr>
        <w:t xml:space="preserve"> (25 sierpnia - 3 września 2023 r.) wgląd w przyszłość najbardziej udanego kampera wszechczasów. Bazująca na </w:t>
      </w:r>
      <w:proofErr w:type="spellStart"/>
      <w:r w:rsidRPr="00355745">
        <w:rPr>
          <w:rFonts w:ascii="VW Text Office" w:hAnsi="VW Text Office"/>
          <w:sz w:val="22"/>
          <w:szCs w:val="22"/>
        </w:rPr>
        <w:t>Multivanie</w:t>
      </w:r>
      <w:proofErr w:type="spellEnd"/>
      <w:r w:rsidRPr="00355745">
        <w:rPr>
          <w:rFonts w:ascii="VW Text Office" w:hAnsi="VW Text Office"/>
          <w:sz w:val="22"/>
          <w:szCs w:val="22"/>
        </w:rPr>
        <w:t xml:space="preserve"> z dłuższym rozstawem osi California jutra, </w:t>
      </w:r>
      <w:r>
        <w:rPr>
          <w:rFonts w:ascii="VW Text Office" w:hAnsi="VW Text Office"/>
          <w:sz w:val="22"/>
          <w:szCs w:val="22"/>
        </w:rPr>
        <w:t>j</w:t>
      </w:r>
      <w:r w:rsidRPr="00355745">
        <w:rPr>
          <w:rFonts w:ascii="VW Text Office" w:hAnsi="VW Text Office"/>
          <w:sz w:val="22"/>
          <w:szCs w:val="22"/>
        </w:rPr>
        <w:t xml:space="preserve">ak wszystkie dotychczasowe Californie jest wyjątkowa w swojej klasie. Dodatkowe innowacyjne rozwiązania wzmacniają dualną koncepcję </w:t>
      </w:r>
      <w:proofErr w:type="spellStart"/>
      <w:r w:rsidRPr="00355745">
        <w:rPr>
          <w:rFonts w:ascii="VW Text Office" w:hAnsi="VW Text Office"/>
          <w:sz w:val="22"/>
          <w:szCs w:val="22"/>
        </w:rPr>
        <w:t>vana</w:t>
      </w:r>
      <w:proofErr w:type="spellEnd"/>
      <w:r w:rsidRPr="00355745">
        <w:rPr>
          <w:rFonts w:ascii="VW Text Office" w:hAnsi="VW Text Office"/>
          <w:sz w:val="22"/>
          <w:szCs w:val="22"/>
        </w:rPr>
        <w:t xml:space="preserve"> - stworzonego do codziennego użytku, ale także w mgnieniu oka przekształcającego się </w:t>
      </w:r>
      <w:r>
        <w:rPr>
          <w:rFonts w:ascii="VW Text Office" w:hAnsi="VW Text Office"/>
          <w:sz w:val="22"/>
          <w:szCs w:val="22"/>
        </w:rPr>
        <w:br/>
      </w:r>
      <w:r w:rsidRPr="00355745">
        <w:rPr>
          <w:rFonts w:ascii="VW Text Office" w:hAnsi="VW Text Office"/>
          <w:sz w:val="22"/>
          <w:szCs w:val="22"/>
        </w:rPr>
        <w:t xml:space="preserve">w kampera odpowiedniego na każdą przygodę. W końcu to nie tylko wyjątkowe właściwości jezdne </w:t>
      </w:r>
      <w:proofErr w:type="spellStart"/>
      <w:r w:rsidRPr="00355745">
        <w:rPr>
          <w:rFonts w:ascii="VW Text Office" w:hAnsi="VW Text Office"/>
          <w:sz w:val="22"/>
          <w:szCs w:val="22"/>
        </w:rPr>
        <w:t>Multivana</w:t>
      </w:r>
      <w:proofErr w:type="spellEnd"/>
      <w:r w:rsidRPr="00355745">
        <w:rPr>
          <w:rFonts w:ascii="VW Text Office" w:hAnsi="VW Text Office"/>
          <w:sz w:val="22"/>
          <w:szCs w:val="22"/>
        </w:rPr>
        <w:t xml:space="preserve"> wprowadzonego na rynek w roku 2021, w połączeniu z 35-letnim doświadczeniem sprawiają, że jest to idealny samochód kempingowy na nasze czasy. Po raz pierwszy California CONCEPT oferuje również zalety technologii hybrydowej plug-in, </w:t>
      </w:r>
      <w:r w:rsidRPr="00355745">
        <w:rPr>
          <w:rFonts w:ascii="VW Text Office" w:hAnsi="VW Text Office"/>
          <w:sz w:val="22"/>
          <w:szCs w:val="22"/>
        </w:rPr>
        <w:lastRenderedPageBreak/>
        <w:t xml:space="preserve">zapewniającej jeszcze większą elastyczność i niezwykły poziom komfortu na drodze. Dzięki swemu elektrycznemu zasięgowi jest mocna, ekonomiczna </w:t>
      </w:r>
      <w:r>
        <w:rPr>
          <w:rFonts w:ascii="VW Text Office" w:hAnsi="VW Text Office"/>
          <w:sz w:val="22"/>
          <w:szCs w:val="22"/>
        </w:rPr>
        <w:br/>
      </w:r>
      <w:r w:rsidRPr="00355745">
        <w:rPr>
          <w:rFonts w:ascii="VW Text Office" w:hAnsi="VW Text Office"/>
          <w:sz w:val="22"/>
          <w:szCs w:val="22"/>
        </w:rPr>
        <w:t>i oznacza przyszłościową oraz odpowiedzialną mobilność. Jednocześnie jej adekwatność do podróżowania na długich dystansach zapewnia bezpieczeństwo podczas jazdy z dala od głównych szlaków komunikacyjnych.</w:t>
      </w:r>
      <w:r>
        <w:rPr>
          <w:rFonts w:ascii="VW Text Office" w:hAnsi="VW Text Office"/>
          <w:sz w:val="22"/>
          <w:szCs w:val="22"/>
        </w:rPr>
        <w:t xml:space="preserve"> </w:t>
      </w:r>
      <w:r w:rsidRPr="00355745">
        <w:rPr>
          <w:rFonts w:ascii="VW Text Office" w:hAnsi="VW Text Office"/>
          <w:sz w:val="22"/>
          <w:szCs w:val="22"/>
        </w:rPr>
        <w:t xml:space="preserve">Dzięki temu nie tylko sąsiedzi na kempingu będą cieszyć </w:t>
      </w:r>
      <w:r w:rsidR="00F30185">
        <w:rPr>
          <w:rFonts w:ascii="VW Text Office" w:hAnsi="VW Text Office"/>
          <w:sz w:val="22"/>
          <w:szCs w:val="22"/>
        </w:rPr>
        <w:br/>
        <w:t>z zalet jej</w:t>
      </w:r>
      <w:r w:rsidRPr="00355745">
        <w:rPr>
          <w:rFonts w:ascii="VW Text Office" w:hAnsi="VW Text Office"/>
          <w:sz w:val="22"/>
          <w:szCs w:val="22"/>
        </w:rPr>
        <w:t xml:space="preserve"> hybrydow</w:t>
      </w:r>
      <w:r w:rsidR="00F30185">
        <w:rPr>
          <w:rFonts w:ascii="VW Text Office" w:hAnsi="VW Text Office"/>
          <w:sz w:val="22"/>
          <w:szCs w:val="22"/>
        </w:rPr>
        <w:t>ego napędu</w:t>
      </w:r>
      <w:r w:rsidRPr="00355745">
        <w:rPr>
          <w:rFonts w:ascii="VW Text Office" w:hAnsi="VW Text Office"/>
          <w:sz w:val="22"/>
          <w:szCs w:val="22"/>
        </w:rPr>
        <w:t xml:space="preserve"> gdy pojazd cicho przejeżdża obok nich. Nie trzeba dodawać, że ten samochód kempingowy będzie również „inteligentny”, podobnie jak  obecna California 6.1, która w połączeniu </w:t>
      </w:r>
      <w:r>
        <w:rPr>
          <w:rFonts w:ascii="VW Text Office" w:hAnsi="VW Text Office"/>
          <w:sz w:val="22"/>
          <w:szCs w:val="22"/>
        </w:rPr>
        <w:br/>
      </w:r>
      <w:r w:rsidRPr="00355745">
        <w:rPr>
          <w:rFonts w:ascii="VW Text Office" w:hAnsi="VW Text Office"/>
          <w:sz w:val="22"/>
          <w:szCs w:val="22"/>
        </w:rPr>
        <w:t>z interaktywną aplikacją „Cali on Tour” już jest jednym z najbardziej zaawansowanych pojazdów w tym segmencie. Koncepcyjna California CONCEPT zostanie zaprezentowana na stoisku marki Volkswagen Samochody Dostawcze w hali 16 (D52-01).</w:t>
      </w:r>
      <w:r w:rsidRPr="00355745">
        <w:rPr>
          <w:rFonts w:ascii="VW Text Office" w:hAnsi="VW Text Office"/>
          <w:sz w:val="22"/>
          <w:szCs w:val="22"/>
        </w:rPr>
        <w:br/>
      </w:r>
      <w:r w:rsidRPr="00355745">
        <w:rPr>
          <w:rFonts w:ascii="VW Text Office" w:hAnsi="VW Text Office"/>
          <w:sz w:val="22"/>
          <w:szCs w:val="22"/>
        </w:rPr>
        <w:br/>
      </w:r>
      <w:r w:rsidRPr="00355745">
        <w:rPr>
          <w:rFonts w:ascii="VW Text Office" w:hAnsi="VW Text Office"/>
          <w:b/>
          <w:bCs/>
          <w:sz w:val="22"/>
          <w:szCs w:val="22"/>
        </w:rPr>
        <w:t>California - sposób życia.</w:t>
      </w:r>
      <w:r w:rsidRPr="00355745">
        <w:rPr>
          <w:rFonts w:ascii="VW Text Office" w:hAnsi="VW Text Office"/>
          <w:sz w:val="22"/>
          <w:szCs w:val="22"/>
        </w:rPr>
        <w:t xml:space="preserve"> California to coś więcej niż tylko samochód kempingowy. To motoryzacyjny sposób na życie, ambasador wolności. </w:t>
      </w:r>
      <w:r>
        <w:rPr>
          <w:rFonts w:ascii="VW Text Office" w:hAnsi="VW Text Office"/>
          <w:sz w:val="22"/>
          <w:szCs w:val="22"/>
        </w:rPr>
        <w:br/>
        <w:t>Na przestrzeni lat produkcji</w:t>
      </w:r>
      <w:r w:rsidRPr="00355745">
        <w:rPr>
          <w:rFonts w:ascii="VW Text Office" w:hAnsi="VW Text Office"/>
          <w:sz w:val="22"/>
          <w:szCs w:val="22"/>
        </w:rPr>
        <w:t xml:space="preserve"> czterech</w:t>
      </w:r>
      <w:r>
        <w:rPr>
          <w:rFonts w:ascii="VW Text Office" w:hAnsi="VW Text Office"/>
          <w:sz w:val="22"/>
          <w:szCs w:val="22"/>
        </w:rPr>
        <w:t xml:space="preserve"> jej</w:t>
      </w:r>
      <w:r w:rsidRPr="00355745">
        <w:rPr>
          <w:rFonts w:ascii="VW Text Office" w:hAnsi="VW Text Office"/>
          <w:sz w:val="22"/>
          <w:szCs w:val="22"/>
        </w:rPr>
        <w:t xml:space="preserve"> generacji</w:t>
      </w:r>
      <w:r>
        <w:rPr>
          <w:rFonts w:ascii="VW Text Office" w:hAnsi="VW Text Office"/>
          <w:sz w:val="22"/>
          <w:szCs w:val="22"/>
        </w:rPr>
        <w:t>,</w:t>
      </w:r>
      <w:r w:rsidRPr="00355745">
        <w:rPr>
          <w:rFonts w:ascii="VW Text Office" w:hAnsi="VW Text Office"/>
          <w:sz w:val="22"/>
          <w:szCs w:val="22"/>
        </w:rPr>
        <w:t xml:space="preserve"> sprzedano ponad 260 000 egzemplarzy tego kompaktowego kampera. Wszystkie mają jeden ważny wspólny szczegół: unoszony dach - namiot o wysokości prawie dwóch metrów. </w:t>
      </w:r>
      <w:r>
        <w:rPr>
          <w:rFonts w:ascii="VW Text Office" w:hAnsi="VW Text Office"/>
          <w:sz w:val="22"/>
          <w:szCs w:val="22"/>
        </w:rPr>
        <w:t>P</w:t>
      </w:r>
      <w:r w:rsidRPr="00355745">
        <w:rPr>
          <w:rFonts w:ascii="VW Text Office" w:hAnsi="VW Text Office"/>
          <w:sz w:val="22"/>
          <w:szCs w:val="22"/>
        </w:rPr>
        <w:t xml:space="preserve">rezentowana w </w:t>
      </w:r>
      <w:proofErr w:type="spellStart"/>
      <w:r w:rsidRPr="00355745">
        <w:rPr>
          <w:rFonts w:ascii="VW Text Office" w:hAnsi="VW Text Office"/>
          <w:sz w:val="22"/>
          <w:szCs w:val="22"/>
        </w:rPr>
        <w:t>Düsseldorfie</w:t>
      </w:r>
      <w:proofErr w:type="spellEnd"/>
      <w:r w:rsidRPr="00355745">
        <w:rPr>
          <w:rFonts w:ascii="VW Text Office" w:hAnsi="VW Text Office"/>
          <w:sz w:val="22"/>
          <w:szCs w:val="22"/>
        </w:rPr>
        <w:t xml:space="preserve"> California CONCEPT</w:t>
      </w:r>
      <w:r>
        <w:rPr>
          <w:rFonts w:ascii="VW Text Office" w:hAnsi="VW Text Office"/>
          <w:sz w:val="22"/>
          <w:szCs w:val="22"/>
        </w:rPr>
        <w:t xml:space="preserve"> jest oczywiście również w taki unoszony dach wyposażona</w:t>
      </w:r>
      <w:r w:rsidRPr="00355745">
        <w:rPr>
          <w:rFonts w:ascii="VW Text Office" w:hAnsi="VW Text Office"/>
          <w:sz w:val="22"/>
          <w:szCs w:val="22"/>
        </w:rPr>
        <w:t>. To jeden z sekretów, który możemy ujawnić jeszcze przed światową premierą.</w:t>
      </w:r>
      <w:r w:rsidRPr="00355745">
        <w:rPr>
          <w:rFonts w:ascii="VW Text Office" w:hAnsi="VW Text Office"/>
          <w:sz w:val="22"/>
          <w:szCs w:val="22"/>
        </w:rPr>
        <w:br/>
      </w:r>
      <w:r w:rsidRPr="00355745">
        <w:rPr>
          <w:rFonts w:ascii="VW Text Office" w:hAnsi="VW Text Office"/>
          <w:sz w:val="22"/>
          <w:szCs w:val="22"/>
        </w:rPr>
        <w:br/>
      </w:r>
      <w:r w:rsidRPr="00355745">
        <w:rPr>
          <w:rFonts w:ascii="VW Text Office" w:hAnsi="VW Text Office"/>
          <w:b/>
          <w:bCs/>
          <w:sz w:val="22"/>
          <w:szCs w:val="22"/>
        </w:rPr>
        <w:t>Spojrzenie wstecz - 35 lat modelu California.</w:t>
      </w:r>
      <w:r w:rsidRPr="00355745">
        <w:rPr>
          <w:rFonts w:ascii="VW Text Office" w:hAnsi="VW Text Office"/>
          <w:sz w:val="22"/>
          <w:szCs w:val="22"/>
        </w:rPr>
        <w:t xml:space="preserve"> Historia modelu California rozpoczęła się w 1988 roku, od specjalnego modelu kampera opartego na Transporterze generacji T3. Jeszcze tego samego lata, ta pierwsza California została zaprezentowana na targach </w:t>
      </w:r>
      <w:proofErr w:type="spellStart"/>
      <w:r w:rsidRPr="00355745">
        <w:rPr>
          <w:rFonts w:ascii="VW Text Office" w:hAnsi="VW Text Office"/>
          <w:sz w:val="22"/>
          <w:szCs w:val="22"/>
        </w:rPr>
        <w:t>Caravan</w:t>
      </w:r>
      <w:proofErr w:type="spellEnd"/>
      <w:r w:rsidRPr="00355745">
        <w:rPr>
          <w:rFonts w:ascii="VW Text Office" w:hAnsi="VW Text Office"/>
          <w:sz w:val="22"/>
          <w:szCs w:val="22"/>
        </w:rPr>
        <w:t xml:space="preserve"> Salon (wówczas jeszcze odbywających się w Essen). Można ją było zamówić w dwóch kolorach „Pastel White” i „</w:t>
      </w:r>
      <w:proofErr w:type="spellStart"/>
      <w:r w:rsidRPr="00355745">
        <w:rPr>
          <w:rFonts w:ascii="VW Text Office" w:hAnsi="VW Text Office"/>
          <w:sz w:val="22"/>
          <w:szCs w:val="22"/>
        </w:rPr>
        <w:t>Masala</w:t>
      </w:r>
      <w:proofErr w:type="spellEnd"/>
      <w:r w:rsidRPr="00355745">
        <w:rPr>
          <w:rFonts w:ascii="VW Text Office" w:hAnsi="VW Text Office"/>
          <w:sz w:val="22"/>
          <w:szCs w:val="22"/>
        </w:rPr>
        <w:t xml:space="preserve"> Red”. Projektanci wnętrz wykazali się wyczuciem stylu, projektując biało-szary aneks kuchenny. Kamper kosztował 39 900 marek zachodnioniemieckich. Atrakcyjna cena, przemyślane detale i solidna technologia Transportera sprawiły, że California natychmiast stała się bestsellerem - już w pierwszym roku sprzedano 5000 egzemplarzy. </w:t>
      </w:r>
      <w:r>
        <w:rPr>
          <w:rFonts w:ascii="VW Text Office" w:hAnsi="VW Text Office"/>
          <w:sz w:val="22"/>
          <w:szCs w:val="22"/>
        </w:rPr>
        <w:br/>
      </w:r>
      <w:r w:rsidRPr="00355745">
        <w:rPr>
          <w:rFonts w:ascii="VW Text Office" w:hAnsi="VW Text Office"/>
          <w:sz w:val="22"/>
          <w:szCs w:val="22"/>
        </w:rPr>
        <w:t>W kolejnych latach California przekształciła się z modelu specjalnego we własną serię modelową, zyskując coraz większą popularność i zdobywając</w:t>
      </w:r>
      <w:r>
        <w:rPr>
          <w:rFonts w:ascii="VW Text Office" w:hAnsi="VW Text Office"/>
          <w:sz w:val="22"/>
          <w:szCs w:val="22"/>
        </w:rPr>
        <w:t xml:space="preserve"> uznanie</w:t>
      </w:r>
      <w:r w:rsidRPr="00355745">
        <w:rPr>
          <w:rFonts w:ascii="VW Text Office" w:hAnsi="VW Text Office"/>
          <w:sz w:val="22"/>
          <w:szCs w:val="22"/>
        </w:rPr>
        <w:t xml:space="preserve"> ponad 22 000 kierowców kamperów w ciągu zaledwie trzech lat.</w:t>
      </w:r>
    </w:p>
    <w:p w14:paraId="7596B6D7" w14:textId="72721F4B" w:rsidR="00355745" w:rsidRPr="00355745" w:rsidRDefault="00355745" w:rsidP="00355745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355745">
        <w:rPr>
          <w:rFonts w:ascii="VW Text Office" w:hAnsi="VW Text Office"/>
          <w:sz w:val="22"/>
          <w:szCs w:val="22"/>
        </w:rPr>
        <w:t xml:space="preserve">Zmiana modelu T3 na T4 w sierpniu 1990 roku, była równoznaczna </w:t>
      </w:r>
      <w:r>
        <w:rPr>
          <w:rFonts w:ascii="VW Text Office" w:hAnsi="VW Text Office"/>
          <w:sz w:val="22"/>
          <w:szCs w:val="22"/>
        </w:rPr>
        <w:br/>
      </w:r>
      <w:r w:rsidRPr="00355745">
        <w:rPr>
          <w:rFonts w:ascii="VW Text Office" w:hAnsi="VW Text Office"/>
          <w:sz w:val="22"/>
          <w:szCs w:val="22"/>
        </w:rPr>
        <w:t xml:space="preserve">z rewolucją techniczną. Po czterech dekadach produkcji Transporterów </w:t>
      </w:r>
      <w:r>
        <w:rPr>
          <w:rFonts w:ascii="VW Text Office" w:hAnsi="VW Text Office"/>
          <w:sz w:val="22"/>
          <w:szCs w:val="22"/>
        </w:rPr>
        <w:br/>
      </w:r>
      <w:r w:rsidRPr="00355745">
        <w:rPr>
          <w:rFonts w:ascii="VW Text Office" w:hAnsi="VW Text Office"/>
          <w:sz w:val="22"/>
          <w:szCs w:val="22"/>
        </w:rPr>
        <w:t xml:space="preserve">z napędem na tylne koła i czterocylindrowymi płaskimi silnikami, specjaliści od pojazdów dostawczych po prostu postawili wszystko na głowie. Przesunęli silnik do przodu i przenieśli napęd na przednią oś. To zmieniło wszystko: konstrukcję, układ jezdny, silniki i dostępną przestrzeń. Teraz, </w:t>
      </w:r>
      <w:r>
        <w:rPr>
          <w:rFonts w:ascii="VW Text Office" w:hAnsi="VW Text Office"/>
          <w:sz w:val="22"/>
          <w:szCs w:val="22"/>
        </w:rPr>
        <w:br/>
      </w:r>
      <w:r w:rsidRPr="00355745">
        <w:rPr>
          <w:rFonts w:ascii="VW Text Office" w:hAnsi="VW Text Office"/>
          <w:sz w:val="22"/>
          <w:szCs w:val="22"/>
        </w:rPr>
        <w:t xml:space="preserve">w samochodzie wygospodarowano znacznie więcej miejsca, zwłaszcza </w:t>
      </w:r>
      <w:r>
        <w:rPr>
          <w:rFonts w:ascii="VW Text Office" w:hAnsi="VW Text Office"/>
          <w:sz w:val="22"/>
          <w:szCs w:val="22"/>
        </w:rPr>
        <w:br/>
      </w:r>
      <w:r w:rsidRPr="00355745">
        <w:rPr>
          <w:rFonts w:ascii="VW Text Office" w:hAnsi="VW Text Office"/>
          <w:sz w:val="22"/>
          <w:szCs w:val="22"/>
        </w:rPr>
        <w:t xml:space="preserve">z tyłu. California T4 doskonale wykorzystała tę dodatkową przestrzeń, zapewniając więcej miejsca do podróżowania niż jakikolwiek inny samochód kempingowy w tamtych czasach. Slogan w reklamach z okazji wprowadzenia na rynek brzmiał: „Hotel California. Spokojna lokalizacja, komfortowe wyposażenie, panoramiczne widoki gwarantowane”. Hasło to </w:t>
      </w:r>
      <w:r w:rsidRPr="00355745">
        <w:rPr>
          <w:rFonts w:ascii="VW Text Office" w:hAnsi="VW Text Office"/>
          <w:sz w:val="22"/>
          <w:szCs w:val="22"/>
        </w:rPr>
        <w:lastRenderedPageBreak/>
        <w:t xml:space="preserve">nawiązywało do piosenki zespołu the </w:t>
      </w:r>
      <w:proofErr w:type="spellStart"/>
      <w:r w:rsidRPr="00355745">
        <w:rPr>
          <w:rFonts w:ascii="VW Text Office" w:hAnsi="VW Text Office"/>
          <w:sz w:val="22"/>
          <w:szCs w:val="22"/>
        </w:rPr>
        <w:t>Eagles</w:t>
      </w:r>
      <w:proofErr w:type="spellEnd"/>
      <w:r w:rsidRPr="00355745">
        <w:rPr>
          <w:rFonts w:ascii="VW Text Office" w:hAnsi="VW Text Office"/>
          <w:sz w:val="22"/>
          <w:szCs w:val="22"/>
        </w:rPr>
        <w:t xml:space="preserve"> i występującego w niej hotelu West Hollywood. Podsumowując, California T4 była kolejnym hitem i do roku 2003 sprzedała się w liczbie około 39 000 egzemplarzy.</w:t>
      </w:r>
      <w:r w:rsidRPr="00355745">
        <w:rPr>
          <w:rFonts w:ascii="VW Text Office" w:hAnsi="VW Text Office"/>
          <w:sz w:val="22"/>
          <w:szCs w:val="22"/>
        </w:rPr>
        <w:br/>
      </w:r>
      <w:r w:rsidRPr="00355745">
        <w:rPr>
          <w:rFonts w:ascii="VW Text Office" w:hAnsi="VW Text Office"/>
          <w:sz w:val="22"/>
          <w:szCs w:val="22"/>
        </w:rPr>
        <w:br/>
        <w:t xml:space="preserve">California bazująca na piątej generacji Transportera wprowadziła nowy wymiar komfortu w segmencie kompaktowych kamperów. Jednak ta California również pozostała wierna oryginalnej, innowacyjnej koncepcji przestrzeni. Do roku 2015, na Californię T5, która już dawno stała się najbardziej udanym kamperem w swojej klasie, zdecydowało się około </w:t>
      </w:r>
      <w:r>
        <w:rPr>
          <w:rFonts w:ascii="VW Text Office" w:hAnsi="VW Text Office"/>
          <w:sz w:val="22"/>
          <w:szCs w:val="22"/>
        </w:rPr>
        <w:br/>
      </w:r>
      <w:r w:rsidRPr="00355745">
        <w:rPr>
          <w:rFonts w:ascii="VW Text Office" w:hAnsi="VW Text Office"/>
          <w:sz w:val="22"/>
          <w:szCs w:val="22"/>
        </w:rPr>
        <w:t xml:space="preserve">55 000 entuzjastów kamperów. Detale, takie jak łóżko z listwową podstawą materaca zintegrowane z </w:t>
      </w:r>
      <w:r>
        <w:rPr>
          <w:rFonts w:ascii="VW Text Office" w:hAnsi="VW Text Office"/>
          <w:sz w:val="22"/>
          <w:szCs w:val="22"/>
        </w:rPr>
        <w:t>unoszonym</w:t>
      </w:r>
      <w:r w:rsidRPr="00355745">
        <w:rPr>
          <w:rFonts w:ascii="VW Text Office" w:hAnsi="VW Text Office"/>
          <w:sz w:val="22"/>
          <w:szCs w:val="22"/>
        </w:rPr>
        <w:t xml:space="preserve"> dachem, krzesła kempingowe schowane w tylnej klapie czy stolik kempingowy umieszczony </w:t>
      </w:r>
      <w:r>
        <w:rPr>
          <w:rFonts w:ascii="VW Text Office" w:hAnsi="VW Text Office"/>
          <w:sz w:val="22"/>
          <w:szCs w:val="22"/>
        </w:rPr>
        <w:br/>
      </w:r>
      <w:r w:rsidRPr="00355745">
        <w:rPr>
          <w:rFonts w:ascii="VW Text Office" w:hAnsi="VW Text Office"/>
          <w:sz w:val="22"/>
          <w:szCs w:val="22"/>
        </w:rPr>
        <w:t xml:space="preserve">w przesuwanych drzwiach sprawiły, że California zyskała reputację „szwajcarskiego scyzoryka” wśród kamperów. California bazująca na szóstej generacji Transportera pojawiła się w roku 2015. Dzięki bogatej gamie systemów wspomagania kierowcy, jej sprzedaż osiągnęła nowy poziom: </w:t>
      </w:r>
      <w:r>
        <w:rPr>
          <w:rFonts w:ascii="VW Text Office" w:hAnsi="VW Text Office"/>
          <w:sz w:val="22"/>
          <w:szCs w:val="22"/>
        </w:rPr>
        <w:br/>
      </w:r>
      <w:r w:rsidRPr="00355745">
        <w:rPr>
          <w:rFonts w:ascii="VW Text Office" w:hAnsi="VW Text Office"/>
          <w:sz w:val="22"/>
          <w:szCs w:val="22"/>
        </w:rPr>
        <w:t>W 2017 roku California T6 pobiła rekord serii modeli z 15 155 nowymi rejestracjami w ciągu jednego roku.</w:t>
      </w:r>
      <w:r w:rsidRPr="00355745">
        <w:rPr>
          <w:rFonts w:ascii="VW Text Office" w:hAnsi="VW Text Office"/>
          <w:sz w:val="22"/>
          <w:szCs w:val="22"/>
        </w:rPr>
        <w:br/>
      </w:r>
      <w:r w:rsidRPr="00355745">
        <w:rPr>
          <w:rFonts w:ascii="VW Text Office" w:hAnsi="VW Text Office"/>
          <w:sz w:val="22"/>
          <w:szCs w:val="22"/>
        </w:rPr>
        <w:br/>
        <w:t xml:space="preserve">30 sierpnia 2019 r. Volkswagen Samochody Dostawcze zaprezentował model California 6.1 - oczywiście na </w:t>
      </w:r>
      <w:proofErr w:type="spellStart"/>
      <w:r w:rsidRPr="00355745">
        <w:rPr>
          <w:rFonts w:ascii="VW Text Office" w:hAnsi="VW Text Office"/>
          <w:sz w:val="22"/>
          <w:szCs w:val="22"/>
        </w:rPr>
        <w:t>Caravan</w:t>
      </w:r>
      <w:proofErr w:type="spellEnd"/>
      <w:r w:rsidRPr="00355745">
        <w:rPr>
          <w:rFonts w:ascii="VW Text Office" w:hAnsi="VW Text Office"/>
          <w:sz w:val="22"/>
          <w:szCs w:val="22"/>
        </w:rPr>
        <w:t xml:space="preserve"> Salon. Do tego momentu zbudowano już ponad 175 000 Californii różnych generacji. Nowa California 6.1 płynnie kontynuowała historię sukcesu swoich poprzedników. Jedną </w:t>
      </w:r>
      <w:r>
        <w:rPr>
          <w:rFonts w:ascii="VW Text Office" w:hAnsi="VW Text Office"/>
          <w:sz w:val="22"/>
          <w:szCs w:val="22"/>
        </w:rPr>
        <w:br/>
      </w:r>
      <w:r w:rsidRPr="00355745">
        <w:rPr>
          <w:rFonts w:ascii="VW Text Office" w:hAnsi="VW Text Office"/>
          <w:sz w:val="22"/>
          <w:szCs w:val="22"/>
        </w:rPr>
        <w:t xml:space="preserve">z jej nowych funkcji był ekran dotykowy w konsoli dachowej, za pomocą którego można było sterować wszystkimi głównymi ustawieniami kampera </w:t>
      </w:r>
      <w:r>
        <w:rPr>
          <w:rFonts w:ascii="VW Text Office" w:hAnsi="VW Text Office"/>
          <w:sz w:val="22"/>
          <w:szCs w:val="22"/>
        </w:rPr>
        <w:br/>
      </w:r>
      <w:r w:rsidRPr="00355745">
        <w:rPr>
          <w:rFonts w:ascii="VW Text Office" w:hAnsi="VW Text Office"/>
          <w:sz w:val="22"/>
          <w:szCs w:val="22"/>
        </w:rPr>
        <w:t>i mieć dostęp do szerokiego zakresu informacji. Na pokładzie Californi</w:t>
      </w:r>
      <w:r>
        <w:rPr>
          <w:rFonts w:ascii="VW Text Office" w:hAnsi="VW Text Office"/>
          <w:sz w:val="22"/>
          <w:szCs w:val="22"/>
        </w:rPr>
        <w:t>i</w:t>
      </w:r>
      <w:r w:rsidRPr="00355745">
        <w:rPr>
          <w:rFonts w:ascii="VW Text Office" w:hAnsi="VW Text Office"/>
          <w:sz w:val="22"/>
          <w:szCs w:val="22"/>
        </w:rPr>
        <w:t xml:space="preserve"> CONCEPT wyświetlacz ten zostanie przekształcony w ekran w formacie tabletu i pokaże nową, inteligentną stronę tego kampera. A tak przy okazji: nikt nigdy nie twierdził, że California powinna mieć tylko jedne przesuwane drzwi. </w:t>
      </w:r>
      <w:proofErr w:type="spellStart"/>
      <w:r w:rsidRPr="00355745">
        <w:rPr>
          <w:rFonts w:ascii="VW Text Office" w:hAnsi="VW Text Office"/>
          <w:sz w:val="22"/>
          <w:szCs w:val="22"/>
        </w:rPr>
        <w:t>Caravan</w:t>
      </w:r>
      <w:proofErr w:type="spellEnd"/>
      <w:r w:rsidRPr="00355745">
        <w:rPr>
          <w:rFonts w:ascii="VW Text Office" w:hAnsi="VW Text Office"/>
          <w:sz w:val="22"/>
          <w:szCs w:val="22"/>
        </w:rPr>
        <w:t xml:space="preserve"> Salon 2023 z pewnością będzie ekscytujący.</w:t>
      </w:r>
    </w:p>
    <w:p w14:paraId="31F13C4F" w14:textId="77777777" w:rsidR="00355745" w:rsidRDefault="00355745" w:rsidP="00355745"/>
    <w:p w14:paraId="55464162" w14:textId="77777777" w:rsidR="001872AD" w:rsidRDefault="001872AD" w:rsidP="001872AD">
      <w:pPr>
        <w:spacing w:line="360" w:lineRule="auto"/>
        <w:rPr>
          <w:rFonts w:cstheme="minorHAnsi"/>
        </w:rPr>
      </w:pPr>
    </w:p>
    <w:p w14:paraId="03473A87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5E9CEC10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4519034C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6BA05126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0561725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8FB6381" wp14:editId="6F252C2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2887083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2751401C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731548F0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29C0611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6A17CCA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C3D173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FB6381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2887083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2751401C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731548F0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29C0611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6A17CCA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C3D173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90BB1" w14:textId="77777777" w:rsidR="00FC2CDF" w:rsidRDefault="00FC2CDF">
      <w:pPr>
        <w:spacing w:line="240" w:lineRule="auto"/>
      </w:pPr>
      <w:r>
        <w:separator/>
      </w:r>
    </w:p>
  </w:endnote>
  <w:endnote w:type="continuationSeparator" w:id="0">
    <w:p w14:paraId="2FCE096A" w14:textId="77777777" w:rsidR="00FC2CDF" w:rsidRDefault="00FC2CDF">
      <w:pPr>
        <w:spacing w:line="240" w:lineRule="auto"/>
      </w:pPr>
      <w:r>
        <w:continuationSeparator/>
      </w:r>
    </w:p>
  </w:endnote>
  <w:endnote w:type="continuationNotice" w:id="1">
    <w:p w14:paraId="15C83A67" w14:textId="77777777" w:rsidR="00FC2CDF" w:rsidRDefault="00FC2CD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37AF7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F57F2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F57F2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3011339E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07A3A889" wp14:editId="2C853802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889D571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A3A889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889D571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D50D2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5E152E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5E152E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9025431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A0A061B" wp14:editId="2D990603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1D5CF6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0A061B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81D5CF6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CE0D8" w14:textId="77777777" w:rsidR="00FC2CDF" w:rsidRDefault="00FC2CDF">
      <w:pPr>
        <w:spacing w:line="240" w:lineRule="auto"/>
      </w:pPr>
      <w:r>
        <w:separator/>
      </w:r>
    </w:p>
  </w:footnote>
  <w:footnote w:type="continuationSeparator" w:id="0">
    <w:p w14:paraId="30E33C74" w14:textId="77777777" w:rsidR="00FC2CDF" w:rsidRDefault="00FC2CDF">
      <w:pPr>
        <w:spacing w:line="240" w:lineRule="auto"/>
      </w:pPr>
      <w:r>
        <w:continuationSeparator/>
      </w:r>
    </w:p>
  </w:footnote>
  <w:footnote w:type="continuationNotice" w:id="1">
    <w:p w14:paraId="5AC5C3F1" w14:textId="77777777" w:rsidR="00FC2CDF" w:rsidRDefault="00FC2CD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A069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0DC26CF6" wp14:editId="76DAD0BC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4386C56A" wp14:editId="24505CE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33D8"/>
    <w:multiLevelType w:val="hybridMultilevel"/>
    <w:tmpl w:val="6A141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D67154"/>
    <w:multiLevelType w:val="hybridMultilevel"/>
    <w:tmpl w:val="F6166F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95377C"/>
    <w:multiLevelType w:val="hybridMultilevel"/>
    <w:tmpl w:val="B0B247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7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1056549">
    <w:abstractNumId w:val="26"/>
  </w:num>
  <w:num w:numId="2" w16cid:durableId="1355304877">
    <w:abstractNumId w:val="9"/>
  </w:num>
  <w:num w:numId="3" w16cid:durableId="667364727">
    <w:abstractNumId w:val="25"/>
  </w:num>
  <w:num w:numId="4" w16cid:durableId="1956059669">
    <w:abstractNumId w:val="4"/>
  </w:num>
  <w:num w:numId="5" w16cid:durableId="750734839">
    <w:abstractNumId w:val="16"/>
  </w:num>
  <w:num w:numId="6" w16cid:durableId="2004507246">
    <w:abstractNumId w:val="5"/>
  </w:num>
  <w:num w:numId="7" w16cid:durableId="1863787910">
    <w:abstractNumId w:val="13"/>
  </w:num>
  <w:num w:numId="8" w16cid:durableId="1308977565">
    <w:abstractNumId w:val="8"/>
  </w:num>
  <w:num w:numId="9" w16cid:durableId="2064481884">
    <w:abstractNumId w:val="14"/>
  </w:num>
  <w:num w:numId="10" w16cid:durableId="1447042701">
    <w:abstractNumId w:val="22"/>
  </w:num>
  <w:num w:numId="11" w16cid:durableId="1533759878">
    <w:abstractNumId w:val="24"/>
  </w:num>
  <w:num w:numId="12" w16cid:durableId="60295938">
    <w:abstractNumId w:val="2"/>
  </w:num>
  <w:num w:numId="13" w16cid:durableId="1412391308">
    <w:abstractNumId w:val="6"/>
  </w:num>
  <w:num w:numId="14" w16cid:durableId="61220470">
    <w:abstractNumId w:val="19"/>
  </w:num>
  <w:num w:numId="15" w16cid:durableId="187567603">
    <w:abstractNumId w:val="11"/>
  </w:num>
  <w:num w:numId="16" w16cid:durableId="635526625">
    <w:abstractNumId w:val="10"/>
  </w:num>
  <w:num w:numId="17" w16cid:durableId="1103375488">
    <w:abstractNumId w:val="18"/>
  </w:num>
  <w:num w:numId="18" w16cid:durableId="1639646388">
    <w:abstractNumId w:val="12"/>
  </w:num>
  <w:num w:numId="19" w16cid:durableId="825821271">
    <w:abstractNumId w:val="27"/>
  </w:num>
  <w:num w:numId="20" w16cid:durableId="850414041">
    <w:abstractNumId w:val="17"/>
  </w:num>
  <w:num w:numId="21" w16cid:durableId="1898396156">
    <w:abstractNumId w:val="1"/>
  </w:num>
  <w:num w:numId="22" w16cid:durableId="1566992414">
    <w:abstractNumId w:val="7"/>
  </w:num>
  <w:num w:numId="23" w16cid:durableId="363672777">
    <w:abstractNumId w:val="3"/>
  </w:num>
  <w:num w:numId="24" w16cid:durableId="1580290963">
    <w:abstractNumId w:val="20"/>
  </w:num>
  <w:num w:numId="25" w16cid:durableId="2072800552">
    <w:abstractNumId w:val="15"/>
  </w:num>
  <w:num w:numId="26" w16cid:durableId="1151098191">
    <w:abstractNumId w:val="0"/>
  </w:num>
  <w:num w:numId="27" w16cid:durableId="724530501">
    <w:abstractNumId w:val="21"/>
  </w:num>
  <w:num w:numId="28" w16cid:durableId="1553227530">
    <w:abstractNumId w:val="2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55EA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C5B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872AD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5745"/>
    <w:rsid w:val="003566CF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08FF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6184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329B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610C"/>
    <w:rsid w:val="00577442"/>
    <w:rsid w:val="00580AB2"/>
    <w:rsid w:val="005818FE"/>
    <w:rsid w:val="00582EC5"/>
    <w:rsid w:val="00585CD2"/>
    <w:rsid w:val="00586A37"/>
    <w:rsid w:val="0059206F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152E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54B5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1ED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371E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3DFD"/>
    <w:rsid w:val="00996AB7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54EA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8F9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57F2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212B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0F31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2CCF"/>
    <w:rsid w:val="00CF3193"/>
    <w:rsid w:val="00CF39F3"/>
    <w:rsid w:val="00CF5EE9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0185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2CD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5AAB180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F786E9-1E6F-4007-AD4B-E84BBD45C0D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1050</Words>
  <Characters>6304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7340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2023-08-07T07:04:00Z</cp:lastPrinted>
  <dcterms:created xsi:type="dcterms:W3CDTF">2023-08-04T11:41:00Z</dcterms:created>
  <dcterms:modified xsi:type="dcterms:W3CDTF">2023-08-07T07:04:00Z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2023-07-05T06:48:52Z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09d67793-a9f0-4e85-9b65-c6c9cac0e0d3</vt:lpwstr>
  </property>
  <property fmtid="{D5CDD505-2E9C-101B-9397-08002B2CF9AE}" pid="11" name="MSIP_Label_b1c9b508-7c6e-42bd-bedf-808292653d6c_ContentBits">
    <vt:lpwstr>3</vt:lpwstr>
  </property>
</Properties>
</file>