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5467CF" w14:textId="5F559A58" w:rsidR="0032215E" w:rsidRPr="00A733B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40FD0770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0F0D8558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071E2435" w:rsidR="0032215E" w:rsidRPr="00A733BA" w:rsidRDefault="004634E5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10 lutego</w:t>
      </w:r>
      <w:r w:rsidR="00BD1656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46A884A3" w:rsidR="001A4F8B" w:rsidRPr="00A733B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AF6886E" w14:textId="2230BAC3" w:rsidR="00FA3B3F" w:rsidRPr="00FA3B3F" w:rsidRDefault="004634E5" w:rsidP="00FA3B3F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4634E5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4634E5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4634E5">
        <w:rPr>
          <w:rFonts w:ascii="VW Head Office" w:hAnsi="VW Head Office"/>
          <w:b/>
          <w:bCs/>
          <w:sz w:val="28"/>
          <w:szCs w:val="28"/>
          <w:lang w:val="pl-PL"/>
        </w:rPr>
        <w:t xml:space="preserve"> piątej generacji – czteromilionowym samochodem wyprodukowanym w fabryce Volkswagen Poznań</w:t>
      </w:r>
    </w:p>
    <w:p w14:paraId="7EDC93C3" w14:textId="01795CDC" w:rsidR="00FA3B3F" w:rsidRDefault="004634E5" w:rsidP="00FA3B3F">
      <w:pPr>
        <w:pStyle w:val="Akapitzlist"/>
        <w:numPr>
          <w:ilvl w:val="0"/>
          <w:numId w:val="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Zakłady Volkswagen Poznań od roku 1993 opuściły już cztery miliony pojazdów </w:t>
      </w:r>
    </w:p>
    <w:p w14:paraId="0D711B08" w14:textId="745DE1BD" w:rsidR="004634E5" w:rsidRPr="00FA3B3F" w:rsidRDefault="004634E5" w:rsidP="00FA3B3F">
      <w:pPr>
        <w:pStyle w:val="Akapitzlist"/>
        <w:numPr>
          <w:ilvl w:val="0"/>
          <w:numId w:val="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Jubileuszowy egzemplarz to Volkswagen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</w:p>
    <w:p w14:paraId="6F1D9BB2" w14:textId="0688D195" w:rsidR="00FA3B3F" w:rsidRPr="00FA3B3F" w:rsidRDefault="004634E5" w:rsidP="00FA3B3F">
      <w:pPr>
        <w:pStyle w:val="Akapitzlist"/>
        <w:numPr>
          <w:ilvl w:val="0"/>
          <w:numId w:val="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W 2023 roku mija 20 lat od momentu rozpoczęcia produkcji Volkswagena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 w Poznaniu</w:t>
      </w:r>
    </w:p>
    <w:p w14:paraId="5DEADF3E" w14:textId="49DCE3AC" w:rsidR="00FA3B3F" w:rsidRPr="00FA3B3F" w:rsidRDefault="00A50171" w:rsidP="00FA3B3F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0" locked="0" layoutInCell="1" allowOverlap="1" wp14:anchorId="7E657970" wp14:editId="0818C680">
            <wp:simplePos x="0" y="0"/>
            <wp:positionH relativeFrom="column">
              <wp:posOffset>-5715</wp:posOffset>
            </wp:positionH>
            <wp:positionV relativeFrom="paragraph">
              <wp:posOffset>160655</wp:posOffset>
            </wp:positionV>
            <wp:extent cx="2047875" cy="934085"/>
            <wp:effectExtent l="0" t="0" r="9525" b="0"/>
            <wp:wrapSquare wrapText="bothSides"/>
            <wp:docPr id="3" name="Obraz 3" descr="C:\Users\user\Desktop\vw\VWP_4mln_-05629_MY_03-Resizer-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vw\VWP_4mln_-05629_MY_03-Resizer-150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34E5">
        <w:rPr>
          <w:rFonts w:ascii="VW Text Office" w:hAnsi="VW Text Office"/>
          <w:b/>
          <w:bCs/>
          <w:lang w:val="pl-PL"/>
        </w:rPr>
        <w:t>Poznań, 10</w:t>
      </w:r>
      <w:r w:rsidR="004634E5" w:rsidRPr="004634E5">
        <w:rPr>
          <w:rFonts w:ascii="VW Text Office" w:hAnsi="VW Text Office"/>
          <w:b/>
          <w:bCs/>
          <w:lang w:val="pl-PL"/>
        </w:rPr>
        <w:t xml:space="preserve"> lutego 2023 r. Spółka Volkswagen Poznań rozpoczęła swą działalność w stolicy Wielkopolski w roku 1993. Od tego czasu, z jej hal montażowych i taśm produkcyjnych zarówno w Poznaniu, jak i we Wrześni, wyjechały cztery miliony samochodów. Jubileuszowym, 4-milionowym egzemplarzem jest Volkswagen </w:t>
      </w:r>
      <w:proofErr w:type="spellStart"/>
      <w:r w:rsidR="004634E5" w:rsidRPr="004634E5">
        <w:rPr>
          <w:rFonts w:ascii="VW Text Office" w:hAnsi="VW Text Office"/>
          <w:b/>
          <w:bCs/>
          <w:lang w:val="pl-PL"/>
        </w:rPr>
        <w:t>Caddy</w:t>
      </w:r>
      <w:proofErr w:type="spellEnd"/>
      <w:r w:rsidR="004634E5" w:rsidRPr="004634E5">
        <w:rPr>
          <w:rFonts w:ascii="VW Text Office" w:hAnsi="VW Text Office"/>
          <w:b/>
          <w:bCs/>
          <w:lang w:val="pl-PL"/>
        </w:rPr>
        <w:t xml:space="preserve"> piątej generacji, który trafi do klienta na polskim rynku.</w:t>
      </w:r>
    </w:p>
    <w:p w14:paraId="1A79D240" w14:textId="77777777" w:rsidR="004634E5" w:rsidRDefault="004634E5" w:rsidP="004634E5">
      <w:pPr>
        <w:rPr>
          <w:rFonts w:ascii="VW Text Office" w:hAnsi="VW Text Office"/>
          <w:lang w:val="pl-PL"/>
        </w:rPr>
      </w:pPr>
    </w:p>
    <w:p w14:paraId="2EA8AA4A" w14:textId="77777777" w:rsidR="004634E5" w:rsidRDefault="004634E5" w:rsidP="004634E5">
      <w:pPr>
        <w:rPr>
          <w:rFonts w:ascii="VW Text Office" w:hAnsi="VW Text Office"/>
          <w:lang w:val="pl-PL"/>
        </w:rPr>
      </w:pPr>
      <w:r w:rsidRPr="004634E5">
        <w:rPr>
          <w:rFonts w:ascii="VW Text Office" w:hAnsi="VW Text Office"/>
          <w:lang w:val="pl-PL"/>
        </w:rPr>
        <w:t xml:space="preserve">Historia montażu i produkcji samochodów Grupy Volkswagen w Poznaniu sięga roku 1993. To właśnie wtedy, w nowo powstałej spółce Volkswagen Poznań, uruchomiono montaż w systemie SKD (ang. </w:t>
      </w:r>
      <w:proofErr w:type="spellStart"/>
      <w:r w:rsidRPr="004634E5">
        <w:rPr>
          <w:rFonts w:ascii="VW Text Office" w:hAnsi="VW Text Office"/>
          <w:lang w:val="pl-PL"/>
        </w:rPr>
        <w:t>semi</w:t>
      </w:r>
      <w:proofErr w:type="spellEnd"/>
      <w:r w:rsidRPr="004634E5">
        <w:rPr>
          <w:rFonts w:ascii="VW Text Office" w:hAnsi="VW Text Office"/>
          <w:lang w:val="pl-PL"/>
        </w:rPr>
        <w:t>-</w:t>
      </w:r>
      <w:proofErr w:type="spellStart"/>
      <w:r w:rsidRPr="004634E5">
        <w:rPr>
          <w:rFonts w:ascii="VW Text Office" w:hAnsi="VW Text Office"/>
          <w:lang w:val="pl-PL"/>
        </w:rPr>
        <w:t>knocked</w:t>
      </w:r>
      <w:proofErr w:type="spellEnd"/>
      <w:r w:rsidRPr="004634E5">
        <w:rPr>
          <w:rFonts w:ascii="VW Text Office" w:hAnsi="VW Text Office"/>
          <w:lang w:val="pl-PL"/>
        </w:rPr>
        <w:t xml:space="preserve">-down) najpierw Volkswagena Transportera, a później m.in. Skody </w:t>
      </w:r>
      <w:proofErr w:type="spellStart"/>
      <w:r w:rsidRPr="004634E5">
        <w:rPr>
          <w:rFonts w:ascii="VW Text Office" w:hAnsi="VW Text Office"/>
          <w:lang w:val="pl-PL"/>
        </w:rPr>
        <w:t>Octavii</w:t>
      </w:r>
      <w:proofErr w:type="spellEnd"/>
      <w:r w:rsidRPr="004634E5">
        <w:rPr>
          <w:rFonts w:ascii="VW Text Office" w:hAnsi="VW Text Office"/>
          <w:lang w:val="pl-PL"/>
        </w:rPr>
        <w:t xml:space="preserve">, Skody Fabii, Volkswagena Passata, czy Volkswagena Polo. Przełom nastąpił w roku 2003, gdy po modernizacji zakładu uruchomiono w nim pełną produkcję w systemie CKS ( ang. </w:t>
      </w:r>
      <w:proofErr w:type="spellStart"/>
      <w:r w:rsidRPr="004634E5">
        <w:rPr>
          <w:rFonts w:ascii="VW Text Office" w:hAnsi="VW Text Office"/>
          <w:lang w:val="pl-PL"/>
        </w:rPr>
        <w:t>completely</w:t>
      </w:r>
      <w:proofErr w:type="spellEnd"/>
      <w:r w:rsidRPr="004634E5">
        <w:rPr>
          <w:rFonts w:ascii="VW Text Office" w:hAnsi="VW Text Office"/>
          <w:lang w:val="pl-PL"/>
        </w:rPr>
        <w:t>-</w:t>
      </w:r>
      <w:proofErr w:type="spellStart"/>
      <w:r w:rsidRPr="004634E5">
        <w:rPr>
          <w:rFonts w:ascii="VW Text Office" w:hAnsi="VW Text Office"/>
          <w:lang w:val="pl-PL"/>
        </w:rPr>
        <w:t>knocked</w:t>
      </w:r>
      <w:proofErr w:type="spellEnd"/>
      <w:r w:rsidRPr="004634E5">
        <w:rPr>
          <w:rFonts w:ascii="VW Text Office" w:hAnsi="VW Text Office"/>
          <w:lang w:val="pl-PL"/>
        </w:rPr>
        <w:t xml:space="preserve">-down) Volkswagena Transportera oraz Volkswagena </w:t>
      </w:r>
      <w:proofErr w:type="spellStart"/>
      <w:r w:rsidRPr="004634E5">
        <w:rPr>
          <w:rFonts w:ascii="VW Text Office" w:hAnsi="VW Text Office"/>
          <w:lang w:val="pl-PL"/>
        </w:rPr>
        <w:t>Caddy</w:t>
      </w:r>
      <w:proofErr w:type="spellEnd"/>
      <w:r w:rsidRPr="004634E5">
        <w:rPr>
          <w:rFonts w:ascii="VW Text Office" w:hAnsi="VW Text Office"/>
          <w:lang w:val="pl-PL"/>
        </w:rPr>
        <w:t xml:space="preserve">. Volkswagen Poznań stał się jedyną fabryką na świecie, w której produkowany jest ten model. Kolejny krok milowy w rozwoju spółki, to otwarcie w roku 2016 drugiej fabryki samochodów, w Białężycach k. Wrześni, w której, również jako jedynym zakładzie na świecie, powstaje Volkswagen </w:t>
      </w:r>
      <w:proofErr w:type="spellStart"/>
      <w:r w:rsidRPr="004634E5">
        <w:rPr>
          <w:rFonts w:ascii="VW Text Office" w:hAnsi="VW Text Office"/>
          <w:lang w:val="pl-PL"/>
        </w:rPr>
        <w:t>Crafter</w:t>
      </w:r>
      <w:proofErr w:type="spellEnd"/>
      <w:r w:rsidRPr="004634E5">
        <w:rPr>
          <w:rFonts w:ascii="VW Text Office" w:hAnsi="VW Text Office"/>
          <w:lang w:val="pl-PL"/>
        </w:rPr>
        <w:t>, czy kamper Volkswagen Grand California. W sumie, od roku 1993, hale obu fabryk opuściły już cztery miliony samochodów.</w:t>
      </w:r>
    </w:p>
    <w:p w14:paraId="4E83A8F5" w14:textId="77777777" w:rsidR="004634E5" w:rsidRPr="004634E5" w:rsidRDefault="004634E5" w:rsidP="004634E5">
      <w:pPr>
        <w:rPr>
          <w:rFonts w:ascii="VW Text Office" w:hAnsi="VW Text Office"/>
          <w:lang w:val="pl-PL"/>
        </w:rPr>
      </w:pPr>
    </w:p>
    <w:p w14:paraId="1799A9BC" w14:textId="77777777" w:rsidR="004634E5" w:rsidRDefault="004634E5" w:rsidP="004634E5">
      <w:pPr>
        <w:rPr>
          <w:rFonts w:ascii="VW Text Office" w:hAnsi="VW Text Office"/>
          <w:lang w:val="pl-PL"/>
        </w:rPr>
      </w:pPr>
      <w:r w:rsidRPr="004634E5">
        <w:rPr>
          <w:rFonts w:ascii="VW Text Office" w:hAnsi="VW Text Office"/>
          <w:lang w:val="pl-PL"/>
        </w:rPr>
        <w:t xml:space="preserve">Jubileuszowym, czteromilionowym egzemplarzem jest Volkswagen </w:t>
      </w:r>
      <w:proofErr w:type="spellStart"/>
      <w:r w:rsidRPr="004634E5">
        <w:rPr>
          <w:rFonts w:ascii="VW Text Office" w:hAnsi="VW Text Office"/>
          <w:lang w:val="pl-PL"/>
        </w:rPr>
        <w:t>Caddy</w:t>
      </w:r>
      <w:proofErr w:type="spellEnd"/>
      <w:r w:rsidRPr="004634E5">
        <w:rPr>
          <w:rFonts w:ascii="VW Text Office" w:hAnsi="VW Text Office"/>
          <w:lang w:val="pl-PL"/>
        </w:rPr>
        <w:t xml:space="preserve"> piątej generacji. Napędza go 2,0 - litrowy silnik o mocy 90 </w:t>
      </w:r>
      <w:proofErr w:type="spellStart"/>
      <w:r w:rsidRPr="004634E5">
        <w:rPr>
          <w:rFonts w:ascii="VW Text Office" w:hAnsi="VW Text Office"/>
          <w:lang w:val="pl-PL"/>
        </w:rPr>
        <w:t>kW.</w:t>
      </w:r>
      <w:proofErr w:type="spellEnd"/>
      <w:r w:rsidRPr="004634E5">
        <w:rPr>
          <w:rFonts w:ascii="VW Text Office" w:hAnsi="VW Text Office"/>
          <w:lang w:val="pl-PL"/>
        </w:rPr>
        <w:t xml:space="preserve"> Auto wyposażone jest m.in. w 7 biegową automatyczną skrzynię biegów DSG, skórzaną </w:t>
      </w:r>
      <w:proofErr w:type="spellStart"/>
      <w:r w:rsidRPr="004634E5">
        <w:rPr>
          <w:rFonts w:ascii="VW Text Office" w:hAnsi="VW Text Office"/>
          <w:lang w:val="pl-PL"/>
        </w:rPr>
        <w:t>multifunkcyjną</w:t>
      </w:r>
      <w:proofErr w:type="spellEnd"/>
      <w:r w:rsidRPr="004634E5">
        <w:rPr>
          <w:rFonts w:ascii="VW Text Office" w:hAnsi="VW Text Office"/>
          <w:lang w:val="pl-PL"/>
        </w:rPr>
        <w:t xml:space="preserve"> kierownicę z łopatkami do zmiany biegów, asystenta pasa ruchu „Lane </w:t>
      </w:r>
      <w:proofErr w:type="spellStart"/>
      <w:r w:rsidRPr="004634E5">
        <w:rPr>
          <w:rFonts w:ascii="VW Text Office" w:hAnsi="VW Text Office"/>
          <w:lang w:val="pl-PL"/>
        </w:rPr>
        <w:t>Assist</w:t>
      </w:r>
      <w:proofErr w:type="spellEnd"/>
      <w:r w:rsidRPr="004634E5">
        <w:rPr>
          <w:rFonts w:ascii="VW Text Office" w:hAnsi="VW Text Office"/>
          <w:lang w:val="pl-PL"/>
        </w:rPr>
        <w:t xml:space="preserve">”, asystenta hamowania awaryjnego "Front </w:t>
      </w:r>
      <w:proofErr w:type="spellStart"/>
      <w:r w:rsidRPr="004634E5">
        <w:rPr>
          <w:rFonts w:ascii="VW Text Office" w:hAnsi="VW Text Office"/>
          <w:lang w:val="pl-PL"/>
        </w:rPr>
        <w:t>Assist</w:t>
      </w:r>
      <w:proofErr w:type="spellEnd"/>
      <w:r w:rsidRPr="004634E5">
        <w:rPr>
          <w:rFonts w:ascii="VW Text Office" w:hAnsi="VW Text Office"/>
          <w:lang w:val="pl-PL"/>
        </w:rPr>
        <w:t>" z wykrywaniem pieszych i rowerzystów, czujnik deszczu, kamerę cofania. Bogaty pakiet wyposażenia uzupełniają też zderzaki lakierowane w kolorze nadwozia, obręcze kół ze stopów lekkich, czarne relingi dachowe czy dodatkowy pakiet akustyczny.</w:t>
      </w:r>
    </w:p>
    <w:p w14:paraId="2BF59253" w14:textId="77777777" w:rsidR="004634E5" w:rsidRPr="004634E5" w:rsidRDefault="004634E5" w:rsidP="004634E5">
      <w:pPr>
        <w:rPr>
          <w:rFonts w:ascii="VW Text Office" w:hAnsi="VW Text Office"/>
          <w:lang w:val="pl-PL"/>
        </w:rPr>
      </w:pPr>
    </w:p>
    <w:p w14:paraId="6DCB2AA2" w14:textId="7D114465" w:rsidR="00FA3B3F" w:rsidRDefault="004634E5" w:rsidP="004634E5">
      <w:pPr>
        <w:rPr>
          <w:rFonts w:ascii="VW Text Office" w:hAnsi="VW Text Office"/>
          <w:lang w:val="pl-PL"/>
        </w:rPr>
      </w:pPr>
      <w:r w:rsidRPr="004634E5">
        <w:rPr>
          <w:rFonts w:ascii="VW Text Office" w:hAnsi="VW Text Office"/>
          <w:lang w:val="pl-PL"/>
        </w:rPr>
        <w:t xml:space="preserve">„Volkswagen </w:t>
      </w:r>
      <w:proofErr w:type="spellStart"/>
      <w:r w:rsidRPr="004634E5">
        <w:rPr>
          <w:rFonts w:ascii="VW Text Office" w:hAnsi="VW Text Office"/>
          <w:lang w:val="pl-PL"/>
        </w:rPr>
        <w:t>Caddy</w:t>
      </w:r>
      <w:proofErr w:type="spellEnd"/>
      <w:r w:rsidRPr="004634E5">
        <w:rPr>
          <w:rFonts w:ascii="VW Text Office" w:hAnsi="VW Text Office"/>
          <w:lang w:val="pl-PL"/>
        </w:rPr>
        <w:t xml:space="preserve"> jest flagowym modelem produkowanym przez Volkswagen Poznań” – podkreśla Dietmar Mnich, Prezes Zarządu Volkswagen Poznań. „W tym roku mija 20 lat od momentu rozpoczęcia jego produkcji w stolicy Wielkopolski. Dzisiaj Volkswagen Poznań  jest największym producentem samochodów w Polsce, a także jedynym miejscem na świecie w którym wytwarzany jest </w:t>
      </w:r>
      <w:proofErr w:type="spellStart"/>
      <w:r w:rsidRPr="004634E5">
        <w:rPr>
          <w:rFonts w:ascii="VW Text Office" w:hAnsi="VW Text Office"/>
          <w:lang w:val="pl-PL"/>
        </w:rPr>
        <w:t>Caddy</w:t>
      </w:r>
      <w:proofErr w:type="spellEnd"/>
      <w:r w:rsidRPr="004634E5">
        <w:rPr>
          <w:rFonts w:ascii="VW Text Office" w:hAnsi="VW Text Office"/>
          <w:lang w:val="pl-PL"/>
        </w:rPr>
        <w:t xml:space="preserve">. Przypomnę, że światowa premiera </w:t>
      </w:r>
      <w:proofErr w:type="spellStart"/>
      <w:r w:rsidRPr="004634E5">
        <w:rPr>
          <w:rFonts w:ascii="VW Text Office" w:hAnsi="VW Text Office"/>
          <w:lang w:val="pl-PL"/>
        </w:rPr>
        <w:t>Caddy</w:t>
      </w:r>
      <w:proofErr w:type="spellEnd"/>
      <w:r w:rsidRPr="004634E5">
        <w:rPr>
          <w:rFonts w:ascii="VW Text Office" w:hAnsi="VW Text Office"/>
          <w:lang w:val="pl-PL"/>
        </w:rPr>
        <w:t xml:space="preserve"> czwartej generacji odbywała się właśnie w Poznaniu, a obecnie z naszych taśm produkcyjnych zjeżdżają modele piątej generacji. Dynamicznie rozwija się również zakład w Białężycach k. Wrześni produkujący większe, dostawcze Volkswageny </w:t>
      </w:r>
      <w:proofErr w:type="spellStart"/>
      <w:r w:rsidRPr="004634E5">
        <w:rPr>
          <w:rFonts w:ascii="VW Text Office" w:hAnsi="VW Text Office"/>
          <w:lang w:val="pl-PL"/>
        </w:rPr>
        <w:t>Crafter</w:t>
      </w:r>
      <w:proofErr w:type="spellEnd"/>
      <w:r w:rsidRPr="004634E5">
        <w:rPr>
          <w:rFonts w:ascii="VW Text Office" w:hAnsi="VW Text Office"/>
          <w:lang w:val="pl-PL"/>
        </w:rPr>
        <w:t>, czy Volkswageny Grand California.”</w:t>
      </w:r>
    </w:p>
    <w:p w14:paraId="2A40FD98" w14:textId="77777777" w:rsidR="002649D5" w:rsidRDefault="002649D5" w:rsidP="004634E5">
      <w:pPr>
        <w:rPr>
          <w:rFonts w:ascii="VW Text Office" w:hAnsi="VW Text Office"/>
          <w:lang w:val="pl-PL"/>
        </w:rPr>
      </w:pPr>
    </w:p>
    <w:p w14:paraId="1A4D8BDC" w14:textId="77777777" w:rsidR="002649D5" w:rsidRDefault="002649D5" w:rsidP="004634E5">
      <w:pPr>
        <w:rPr>
          <w:rFonts w:ascii="VW Text Office" w:hAnsi="VW Text Office"/>
          <w:lang w:val="pl-PL"/>
        </w:rPr>
      </w:pPr>
    </w:p>
    <w:p w14:paraId="2BFB3005" w14:textId="40CABDF1" w:rsidR="002649D5" w:rsidRDefault="002649D5" w:rsidP="004634E5">
      <w:pPr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Film dotyczący 4-milionowego samochodu wyprodukowanego w fabryce Volkswagen Poznań można obejrzeć tutaj: </w:t>
      </w:r>
      <w:hyperlink r:id="rId12" w:history="1">
        <w:r w:rsidRPr="00F11421">
          <w:rPr>
            <w:rStyle w:val="Hipercze"/>
            <w:rFonts w:ascii="VW Text Office" w:hAnsi="VW Text Office"/>
            <w:lang w:val="pl-PL"/>
          </w:rPr>
          <w:t>https://vw-press.pl/film,117,volkswagen-caddy-piatej-generacji---czteromilionowym-samochodem-wyprodukowanym-.html</w:t>
        </w:r>
      </w:hyperlink>
      <w:r>
        <w:rPr>
          <w:rFonts w:ascii="VW Text Office" w:hAnsi="VW Text Office"/>
          <w:lang w:val="pl-PL"/>
        </w:rPr>
        <w:t xml:space="preserve"> </w:t>
      </w:r>
    </w:p>
    <w:p w14:paraId="470A0BE3" w14:textId="77777777" w:rsidR="002649D5" w:rsidRDefault="002649D5" w:rsidP="004634E5">
      <w:pPr>
        <w:rPr>
          <w:rFonts w:ascii="VW Text Office" w:hAnsi="VW Text Office"/>
          <w:lang w:val="pl-PL"/>
        </w:rPr>
      </w:pPr>
    </w:p>
    <w:p w14:paraId="3CE598D3" w14:textId="77777777" w:rsidR="002649D5" w:rsidRDefault="002649D5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97C64D2" w14:textId="718B1227" w:rsidR="001156F2" w:rsidRPr="00A733BA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bookmarkStart w:id="0" w:name="_GoBack"/>
      <w:bookmarkEnd w:id="0"/>
      <w:r w:rsidRPr="00A733BA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7860B9FC" w14:textId="6F815381" w:rsidR="00277F83" w:rsidRPr="00A733BA" w:rsidRDefault="00B97712" w:rsidP="00666889">
      <w:pPr>
        <w:spacing w:before="240" w:line="300" w:lineRule="exact"/>
        <w:rPr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</w:t>
      </w:r>
      <w:r w:rsidR="00BA4DC0" w:rsidRPr="00A733BA">
        <w:rPr>
          <w:rFonts w:ascii="VW Text Office" w:hAnsi="VW Text Office"/>
          <w:bCs/>
          <w:color w:val="auto"/>
          <w:lang w:val="pl-PL"/>
        </w:rPr>
        <w:t>ontakt:</w:t>
      </w:r>
      <w:r w:rsidR="00BB43ED" w:rsidRPr="00A733BA">
        <w:rPr>
          <w:rFonts w:ascii="VW Text Office" w:hAnsi="VW Text Office"/>
          <w:bCs/>
          <w:color w:val="auto"/>
          <w:lang w:val="pl-PL"/>
        </w:rPr>
        <w:br/>
      </w:r>
      <w:r w:rsidR="00277F83" w:rsidRPr="00A733B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733B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733B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733BA">
        <w:rPr>
          <w:rFonts w:ascii="VW Text Office" w:hAnsi="VW Text Office"/>
          <w:bCs/>
          <w:color w:val="auto"/>
          <w:lang w:val="pl-PL"/>
        </w:rPr>
        <w:t xml:space="preserve"> m</w:t>
      </w:r>
      <w:r w:rsidRPr="00A733B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A733B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733B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733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A733B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733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A733B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733B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733B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733BA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7D571" w14:textId="77777777" w:rsidR="005A2554" w:rsidRDefault="005A2554">
      <w:pPr>
        <w:spacing w:line="240" w:lineRule="auto"/>
      </w:pPr>
      <w:r>
        <w:separator/>
      </w:r>
    </w:p>
  </w:endnote>
  <w:endnote w:type="continuationSeparator" w:id="0">
    <w:p w14:paraId="5252A277" w14:textId="77777777" w:rsidR="005A2554" w:rsidRDefault="005A25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17F14" w14:textId="5F0A0E6B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649D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649D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9B5104" w14:textId="5123A611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5017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5017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DC497" w14:textId="77777777" w:rsidR="005A2554" w:rsidRDefault="005A2554">
      <w:pPr>
        <w:spacing w:line="240" w:lineRule="auto"/>
      </w:pPr>
      <w:r>
        <w:separator/>
      </w:r>
    </w:p>
  </w:footnote>
  <w:footnote w:type="continuationSeparator" w:id="0">
    <w:p w14:paraId="07A94884" w14:textId="77777777" w:rsidR="005A2554" w:rsidRDefault="005A25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0641D"/>
    <w:multiLevelType w:val="hybridMultilevel"/>
    <w:tmpl w:val="FB744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6B5"/>
    <w:rsid w:val="002449F7"/>
    <w:rsid w:val="00246A29"/>
    <w:rsid w:val="00251929"/>
    <w:rsid w:val="002523ED"/>
    <w:rsid w:val="002532D2"/>
    <w:rsid w:val="00254C26"/>
    <w:rsid w:val="00260EEA"/>
    <w:rsid w:val="002649D5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4E5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2554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0171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4171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B3F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vw-press.pl/film,117,volkswagen-caddy-piatej-generacji---czteromilionowym-samochodem-wyprodukowanym-.htm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6D108D-25A4-40FF-890B-430783846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3485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user</cp:lastModifiedBy>
  <cp:revision>5</cp:revision>
  <cp:lastPrinted>2022-06-29T12:59:00Z</cp:lastPrinted>
  <dcterms:created xsi:type="dcterms:W3CDTF">2022-08-05T08:45:00Z</dcterms:created>
  <dcterms:modified xsi:type="dcterms:W3CDTF">2023-02-10T08:25:00Z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2022-06-29T12:01:31Z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cd800252-63b2-47b3-b960-fc9f3c2ef0d4</vt:lpwstr>
  </property>
  <property fmtid="{D5CDD505-2E9C-101B-9397-08002B2CF9AE}" pid="9" name="MSIP_Label_b1c9b508-7c6e-42bd-bedf-808292653d6c_ContentBits">
    <vt:lpwstr>3</vt:lpwstr>
  </property>
  <property fmtid="{D5CDD505-2E9C-101B-9397-08002B2CF9AE}" pid="10" name="ContentTypeId">
    <vt:lpwstr>0x0101007D4DFF5E34B136488BB1A996A1D405EB</vt:lpwstr>
  </property>
</Properties>
</file>