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3BF52B12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3E0E35EF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5EF6725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2C97F6CC" w:rsidR="0032215E" w:rsidRPr="003E65C7" w:rsidRDefault="00475DB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11</w:t>
      </w:r>
      <w:r w:rsidR="00285239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BD1656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3E65C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0199C539" w:rsidR="001A4F8B" w:rsidRPr="003E65C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2ED6A8B" w14:textId="31847988" w:rsidR="00475DB6" w:rsidRPr="00475DB6" w:rsidRDefault="00475DB6" w:rsidP="00475DB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75DB6">
        <w:rPr>
          <w:rFonts w:ascii="VW Head Office" w:hAnsi="VW Head Office"/>
          <w:b/>
          <w:bCs/>
          <w:sz w:val="28"/>
          <w:szCs w:val="28"/>
          <w:lang w:val="pl-PL"/>
        </w:rPr>
        <w:t>Lukas Podolski nowym ambasadorem marki Volkswagen Samochody Dostawcze</w:t>
      </w:r>
    </w:p>
    <w:p w14:paraId="291D2BFE" w14:textId="746AB3DC" w:rsidR="00475DB6" w:rsidRPr="00475DB6" w:rsidRDefault="00475DB6" w:rsidP="00475DB6">
      <w:pPr>
        <w:pStyle w:val="NormalnyWeb"/>
        <w:numPr>
          <w:ilvl w:val="0"/>
          <w:numId w:val="15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475DB6">
        <w:rPr>
          <w:rFonts w:ascii="VW Head Office" w:hAnsi="VW Head Office"/>
          <w:b/>
          <w:bCs/>
        </w:rPr>
        <w:t>Piłkarz Górnika Zabrze i dawny reprezentant Niemiec w piłce nożnej</w:t>
      </w:r>
      <w:r>
        <w:rPr>
          <w:rFonts w:ascii="VW Head Office" w:hAnsi="VW Head Office"/>
          <w:b/>
          <w:bCs/>
        </w:rPr>
        <w:t>,</w:t>
      </w:r>
      <w:r w:rsidRPr="00475DB6">
        <w:rPr>
          <w:rFonts w:ascii="VW Head Office" w:hAnsi="VW Head Office"/>
          <w:b/>
          <w:bCs/>
        </w:rPr>
        <w:t xml:space="preserve"> nowym ambasadorem marki</w:t>
      </w:r>
    </w:p>
    <w:p w14:paraId="6CA500BD" w14:textId="557AC152" w:rsidR="00475DB6" w:rsidRPr="00475DB6" w:rsidRDefault="00475DB6" w:rsidP="00475DB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35D54E4A" wp14:editId="695967CD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2335530" cy="1559560"/>
            <wp:effectExtent l="0" t="0" r="7620" b="2540"/>
            <wp:wrapTight wrapText="bothSides">
              <wp:wrapPolygon edited="0">
                <wp:start x="0" y="0"/>
                <wp:lineTo x="0" y="21371"/>
                <wp:lineTo x="21494" y="21371"/>
                <wp:lineTo x="21494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553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lang w:val="pl-PL"/>
        </w:rPr>
        <w:t>Poznań, 1</w:t>
      </w:r>
      <w:r w:rsidR="00C675A7">
        <w:rPr>
          <w:rFonts w:ascii="VW Text Office" w:hAnsi="VW Text Office"/>
          <w:b/>
          <w:bCs/>
          <w:lang w:val="pl-PL"/>
        </w:rPr>
        <w:t>2</w:t>
      </w:r>
      <w:r>
        <w:rPr>
          <w:rFonts w:ascii="VW Text Office" w:hAnsi="VW Text Office"/>
          <w:b/>
          <w:bCs/>
          <w:lang w:val="pl-PL"/>
        </w:rPr>
        <w:t xml:space="preserve"> października 2022 r. </w:t>
      </w:r>
      <w:r w:rsidRPr="00475DB6">
        <w:rPr>
          <w:rFonts w:ascii="VW Text Office" w:hAnsi="VW Text Office"/>
          <w:b/>
          <w:bCs/>
          <w:lang w:val="pl-PL"/>
        </w:rPr>
        <w:t xml:space="preserve">Volkswagen Samochody Dostawcze i piłkarz Lukas Podolski rozpoczynają bliską współpracę. Na sam jej początek Podolski – obecnie zawodnik Górnika Zabrze, a dawniej również reprezentant Niemiec, pojawi się jako nowa twarz marki w </w:t>
      </w:r>
      <w:r w:rsidR="00D06440">
        <w:rPr>
          <w:rFonts w:ascii="VW Text Office" w:hAnsi="VW Text Office"/>
          <w:b/>
          <w:bCs/>
          <w:lang w:val="pl-PL"/>
        </w:rPr>
        <w:t xml:space="preserve">centralnych </w:t>
      </w:r>
      <w:r w:rsidRPr="00475DB6">
        <w:rPr>
          <w:rFonts w:ascii="VW Text Office" w:hAnsi="VW Text Office"/>
          <w:b/>
          <w:bCs/>
          <w:lang w:val="pl-PL"/>
        </w:rPr>
        <w:t xml:space="preserve">materiałach wideo na kanałach </w:t>
      </w:r>
      <w:proofErr w:type="spellStart"/>
      <w:r w:rsidRPr="00475DB6">
        <w:rPr>
          <w:rFonts w:ascii="VW Text Office" w:hAnsi="VW Text Office"/>
          <w:b/>
          <w:bCs/>
          <w:lang w:val="pl-PL"/>
        </w:rPr>
        <w:t>social</w:t>
      </w:r>
      <w:proofErr w:type="spellEnd"/>
      <w:r w:rsidRPr="00475DB6">
        <w:rPr>
          <w:rFonts w:ascii="VW Text Office" w:hAnsi="VW Text Office"/>
          <w:b/>
          <w:bCs/>
          <w:lang w:val="pl-PL"/>
        </w:rPr>
        <w:t xml:space="preserve"> media Volk</w:t>
      </w:r>
      <w:r w:rsidR="0067506F">
        <w:rPr>
          <w:rFonts w:ascii="VW Text Office" w:hAnsi="VW Text Office"/>
          <w:b/>
          <w:bCs/>
          <w:lang w:val="pl-PL"/>
        </w:rPr>
        <w:t>s</w:t>
      </w:r>
      <w:r w:rsidRPr="00475DB6">
        <w:rPr>
          <w:rFonts w:ascii="VW Text Office" w:hAnsi="VW Text Office"/>
          <w:b/>
          <w:bCs/>
          <w:lang w:val="pl-PL"/>
        </w:rPr>
        <w:t>wagen Samochody Dostawcze.</w:t>
      </w:r>
    </w:p>
    <w:p w14:paraId="111A3186" w14:textId="4AAD85C5" w:rsidR="00475DB6" w:rsidRPr="00475DB6" w:rsidRDefault="00475DB6" w:rsidP="00475DB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75DB6">
        <w:rPr>
          <w:rFonts w:ascii="VW Text Office" w:hAnsi="VW Text Office"/>
          <w:sz w:val="22"/>
          <w:szCs w:val="22"/>
        </w:rPr>
        <w:t xml:space="preserve">„Zawsze podobał mi się </w:t>
      </w:r>
      <w:proofErr w:type="spellStart"/>
      <w:r w:rsidRPr="00475DB6">
        <w:rPr>
          <w:rFonts w:ascii="VW Text Office" w:hAnsi="VW Text Office"/>
          <w:sz w:val="22"/>
          <w:szCs w:val="22"/>
        </w:rPr>
        <w:t>Amarok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, ale ostatnio zakochałem się w ID. </w:t>
      </w:r>
      <w:proofErr w:type="spellStart"/>
      <w:r w:rsidRPr="00475DB6">
        <w:rPr>
          <w:rFonts w:ascii="VW Text Office" w:hAnsi="VW Text Office"/>
          <w:sz w:val="22"/>
          <w:szCs w:val="22"/>
        </w:rPr>
        <w:t>Buzz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” – mówi Lukas Podolski, w latach 2004 – 2017 reprezentant Niemiec w piłce nożnej, a obecnie napastnik Górnika Zabrze. Wszechstronny elektryczny Bulli to idealny samochód dla mistrza świata w piłce nożnej i rodzinnego mężczyzny. Ale Lukas Podolski to nie tylko wzór do naśladowania jako piłkarz. Jest zaangażowany społecznie i wspiera pokrzywdzone dzieci za pomocą „Fundacji Lukasa Podolskiego”. O skali jego zaangażowania świadczy też fakt, że niedawno z własnych środków zakupił nowy autokar dla młodzieżowych grup Górnika Zabrze. Jest też odnoszącym sukcesy przedsiębiorcą, świetnie poruszającym się w świecie </w:t>
      </w:r>
      <w:proofErr w:type="spellStart"/>
      <w:r w:rsidRPr="00475DB6">
        <w:rPr>
          <w:rFonts w:ascii="VW Text Office" w:hAnsi="VW Text Office"/>
          <w:sz w:val="22"/>
          <w:szCs w:val="22"/>
        </w:rPr>
        <w:t>social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 mediów. Jego profile na Facebooku, czy na Instagramie śledzi ponad 17 milionów </w:t>
      </w:r>
      <w:proofErr w:type="spellStart"/>
      <w:r w:rsidRPr="00475DB6">
        <w:rPr>
          <w:rFonts w:ascii="VW Text Office" w:hAnsi="VW Text Office"/>
          <w:sz w:val="22"/>
          <w:szCs w:val="22"/>
        </w:rPr>
        <w:t>followersów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. Stąd na początek jego współpraca z marką Volkswagen Samochody Dostawcze dotyczyć będzie właśnie </w:t>
      </w:r>
      <w:proofErr w:type="spellStart"/>
      <w:r w:rsidRPr="00475DB6">
        <w:rPr>
          <w:rFonts w:ascii="VW Text Office" w:hAnsi="VW Text Office"/>
          <w:sz w:val="22"/>
          <w:szCs w:val="22"/>
        </w:rPr>
        <w:t>social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 mediów.</w:t>
      </w:r>
    </w:p>
    <w:p w14:paraId="34EA93A8" w14:textId="3C82F981" w:rsidR="00475DB6" w:rsidRPr="00475DB6" w:rsidRDefault="00475DB6" w:rsidP="00475DB6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75DB6">
        <w:rPr>
          <w:rFonts w:ascii="VW Text Office" w:hAnsi="VW Text Office"/>
          <w:sz w:val="22"/>
          <w:szCs w:val="22"/>
        </w:rPr>
        <w:t xml:space="preserve">„Jesteśmy bardzo szczęśliwi, że Lukas Podolski został ambasadorem naszej marki i cieszymy się na wspaniałą współpracę” - mówi Lars Krause, członek zarządu Volkswagen Samochody Dostawcze ds. sprzedaży i marketingu. Simone </w:t>
      </w:r>
      <w:proofErr w:type="spellStart"/>
      <w:r w:rsidRPr="00475DB6">
        <w:rPr>
          <w:rFonts w:ascii="VW Text Office" w:hAnsi="VW Text Office"/>
          <w:sz w:val="22"/>
          <w:szCs w:val="22"/>
        </w:rPr>
        <w:t>Brüsewitz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, szefowa </w:t>
      </w:r>
      <w:proofErr w:type="spellStart"/>
      <w:r w:rsidRPr="00475DB6">
        <w:rPr>
          <w:rFonts w:ascii="VW Text Office" w:hAnsi="VW Text Office"/>
          <w:sz w:val="22"/>
          <w:szCs w:val="22"/>
        </w:rPr>
        <w:t>Experience</w:t>
      </w:r>
      <w:proofErr w:type="spellEnd"/>
      <w:r w:rsidRPr="00475DB6">
        <w:rPr>
          <w:rFonts w:ascii="VW Text Office" w:hAnsi="VW Text Office"/>
          <w:sz w:val="22"/>
          <w:szCs w:val="22"/>
        </w:rPr>
        <w:t xml:space="preserve"> Marketing, dodaje: „Lukas jest ogromnym fanem naszej marki i wiem, że nie może się doczekać wizyty </w:t>
      </w:r>
      <w:r>
        <w:rPr>
          <w:rFonts w:ascii="VW Text Office" w:hAnsi="VW Text Office"/>
          <w:sz w:val="22"/>
          <w:szCs w:val="22"/>
        </w:rPr>
        <w:br/>
      </w:r>
      <w:r w:rsidRPr="00475DB6">
        <w:rPr>
          <w:rFonts w:ascii="VW Text Office" w:hAnsi="VW Text Office"/>
          <w:sz w:val="22"/>
          <w:szCs w:val="22"/>
        </w:rPr>
        <w:t>w zakładzie produkcyjnym w Hanowerze. Wnosi do naszej współpracy wiele pomysłów na dalsze działania, więc możemy się spodziewać, że ten wspólny projekt będzie się owocnie rozwijał.”</w:t>
      </w:r>
    </w:p>
    <w:p w14:paraId="262F73CB" w14:textId="77777777" w:rsidR="00475DB6" w:rsidRPr="004D75B7" w:rsidRDefault="00475DB6" w:rsidP="00475DB6">
      <w:pPr>
        <w:rPr>
          <w:lang w:val="pl-PL"/>
        </w:rPr>
      </w:pPr>
    </w:p>
    <w:p w14:paraId="20FDAD62" w14:textId="77777777" w:rsidR="009B2C64" w:rsidRDefault="009B2C64" w:rsidP="00666889">
      <w:pPr>
        <w:spacing w:before="240" w:line="300" w:lineRule="exact"/>
        <w:rPr>
          <w:rFonts w:ascii="VW Text Office" w:hAnsi="VW Text Office"/>
          <w:lang w:val="pl-PL"/>
        </w:rPr>
      </w:pPr>
    </w:p>
    <w:p w14:paraId="16783F73" w14:textId="258957E5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A56FCB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52B48E85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0644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0644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064136D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0644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0644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116634661">
    <w:abstractNumId w:val="14"/>
  </w:num>
  <w:num w:numId="2" w16cid:durableId="577908568">
    <w:abstractNumId w:val="5"/>
  </w:num>
  <w:num w:numId="3" w16cid:durableId="1661351245">
    <w:abstractNumId w:val="13"/>
  </w:num>
  <w:num w:numId="4" w16cid:durableId="616834400">
    <w:abstractNumId w:val="1"/>
  </w:num>
  <w:num w:numId="5" w16cid:durableId="1252083620">
    <w:abstractNumId w:val="9"/>
  </w:num>
  <w:num w:numId="6" w16cid:durableId="632563628">
    <w:abstractNumId w:val="2"/>
  </w:num>
  <w:num w:numId="7" w16cid:durableId="586309884">
    <w:abstractNumId w:val="7"/>
  </w:num>
  <w:num w:numId="8" w16cid:durableId="1558010987">
    <w:abstractNumId w:val="4"/>
  </w:num>
  <w:num w:numId="9" w16cid:durableId="1048073034">
    <w:abstractNumId w:val="8"/>
  </w:num>
  <w:num w:numId="10" w16cid:durableId="1728649842">
    <w:abstractNumId w:val="11"/>
  </w:num>
  <w:num w:numId="11" w16cid:durableId="583495856">
    <w:abstractNumId w:val="12"/>
  </w:num>
  <w:num w:numId="12" w16cid:durableId="314529163">
    <w:abstractNumId w:val="0"/>
  </w:num>
  <w:num w:numId="13" w16cid:durableId="740837286">
    <w:abstractNumId w:val="3"/>
  </w:num>
  <w:num w:numId="14" w16cid:durableId="1557930676">
    <w:abstractNumId w:val="10"/>
  </w:num>
  <w:num w:numId="15" w16cid:durableId="31688503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0F04F4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486B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506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D5475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75A7"/>
    <w:rsid w:val="00C70A5B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06440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3c1b75a3-aa91-4697-babb-5cafc557cc9f"/>
    <ds:schemaRef ds:uri="http://purl.org/dc/elements/1.1/"/>
    <ds:schemaRef ds:uri="http://schemas.microsoft.com/office/2006/metadata/properties"/>
    <ds:schemaRef ds:uri="aa86d646-eb19-405c-9654-27a008276822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0B1B28-6861-480E-B480-3F87CA325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2186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2022-10-11T14:37:00Z</cp:lastPrinted>
  <dcterms:created xsi:type="dcterms:W3CDTF">2022-10-11T14:17:00Z</dcterms:created>
  <dcterms:modified xsi:type="dcterms:W3CDTF">2022-10-11T14:37:00Z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2022-10-11T14:10:06Z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f3b2742d-9ba5-4af7-a5e4-6fee45213e32</vt:lpwstr>
  </property>
  <property fmtid="{D5CDD505-2E9C-101B-9397-08002B2CF9AE}" pid="11" name="MSIP_Label_b1c9b508-7c6e-42bd-bedf-808292653d6c_ContentBits">
    <vt:lpwstr>3</vt:lpwstr>
  </property>
</Properties>
</file>