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214EA0" w14:textId="77777777" w:rsidR="0032215E" w:rsidRPr="00A2367F" w:rsidRDefault="0032215E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35D21B6E" w14:textId="77777777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873137E" w14:textId="77777777" w:rsidR="00DB3160" w:rsidRPr="00A2367F" w:rsidRDefault="00DB3160" w:rsidP="008C7E4B">
      <w:pPr>
        <w:spacing w:before="240" w:line="300" w:lineRule="exact"/>
        <w:rPr>
          <w:rFonts w:ascii="VW Text Office" w:hAnsi="VW Text Office"/>
          <w:lang w:val="pl-PL"/>
        </w:rPr>
      </w:pPr>
    </w:p>
    <w:p w14:paraId="51BF9C05" w14:textId="17620EF4" w:rsidR="0032215E" w:rsidRPr="00A2367F" w:rsidRDefault="00A37EE7" w:rsidP="008C7E4B">
      <w:pPr>
        <w:spacing w:before="240" w:line="300" w:lineRule="exact"/>
        <w:rPr>
          <w:rFonts w:ascii="VW Text Office" w:hAnsi="VW Text Office"/>
          <w:b/>
          <w:color w:val="A6A6A6"/>
          <w:sz w:val="16"/>
          <w:szCs w:val="16"/>
          <w:lang w:val="pl-PL"/>
        </w:rPr>
      </w:pPr>
      <w:r>
        <w:rPr>
          <w:rFonts w:ascii="VW Text Office" w:hAnsi="VW Text Office"/>
          <w:b/>
          <w:color w:val="A6A6A6"/>
          <w:sz w:val="16"/>
          <w:szCs w:val="16"/>
          <w:lang w:val="pl-PL"/>
        </w:rPr>
        <w:t>1</w:t>
      </w:r>
      <w:r w:rsidR="00D93E7E">
        <w:rPr>
          <w:rFonts w:ascii="VW Text Office" w:hAnsi="VW Text Office"/>
          <w:b/>
          <w:color w:val="A6A6A6"/>
          <w:sz w:val="16"/>
          <w:szCs w:val="16"/>
          <w:lang w:val="pl-PL"/>
        </w:rPr>
        <w:t>4</w:t>
      </w:r>
      <w:r w:rsidR="002068DE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września</w:t>
      </w:r>
      <w:r w:rsidR="00BD1656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202</w:t>
      </w:r>
      <w:r w:rsidR="008E108C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>2</w:t>
      </w:r>
      <w:r w:rsidR="00D0192B" w:rsidRPr="00A2367F">
        <w:rPr>
          <w:rFonts w:ascii="VW Text Office" w:hAnsi="VW Text Office"/>
          <w:b/>
          <w:color w:val="A6A6A6"/>
          <w:sz w:val="16"/>
          <w:szCs w:val="16"/>
          <w:lang w:val="pl-PL"/>
        </w:rPr>
        <w:t xml:space="preserve"> r.</w:t>
      </w:r>
    </w:p>
    <w:p w14:paraId="3ED13E17" w14:textId="77777777" w:rsidR="001A4F8B" w:rsidRPr="00A2367F" w:rsidRDefault="001A4F8B" w:rsidP="001A4F8B">
      <w:pPr>
        <w:rPr>
          <w:rFonts w:ascii="VW Head Office" w:hAnsi="VW Head Office"/>
          <w:b/>
          <w:bCs/>
          <w:sz w:val="28"/>
          <w:szCs w:val="28"/>
          <w:lang w:val="pl-PL"/>
        </w:rPr>
      </w:pPr>
    </w:p>
    <w:p w14:paraId="7C47BCC3" w14:textId="2B4E6C36" w:rsidR="00A37EE7" w:rsidRPr="00A37EE7" w:rsidRDefault="00A32365" w:rsidP="00A37EE7">
      <w:pPr>
        <w:spacing w:line="300" w:lineRule="exact"/>
        <w:rPr>
          <w:rFonts w:ascii="VW Head Office" w:hAnsi="VW Head Office"/>
          <w:b/>
          <w:bCs/>
          <w:sz w:val="28"/>
          <w:szCs w:val="28"/>
          <w:lang w:val="pl-PL"/>
        </w:rPr>
      </w:pPr>
      <w:r>
        <w:rPr>
          <w:rFonts w:ascii="VW Head Office" w:hAnsi="VW Head Office"/>
          <w:b/>
          <w:bCs/>
          <w:sz w:val="28"/>
          <w:szCs w:val="28"/>
          <w:lang w:val="pl-PL"/>
        </w:rPr>
        <w:t>P</w:t>
      </w:r>
      <w:r w:rsidR="00A37EE7" w:rsidRPr="00A37EE7">
        <w:rPr>
          <w:rFonts w:ascii="VW Head Office" w:hAnsi="VW Head Office"/>
          <w:b/>
          <w:bCs/>
          <w:sz w:val="28"/>
          <w:szCs w:val="28"/>
          <w:lang w:val="pl-PL"/>
        </w:rPr>
        <w:t xml:space="preserve">remiery: ID. </w:t>
      </w:r>
      <w:proofErr w:type="spellStart"/>
      <w:r w:rsidR="00A37EE7" w:rsidRPr="00A37EE7">
        <w:rPr>
          <w:rFonts w:ascii="VW Head Office" w:hAnsi="VW Head Office"/>
          <w:b/>
          <w:bCs/>
          <w:sz w:val="28"/>
          <w:szCs w:val="28"/>
          <w:lang w:val="pl-PL"/>
        </w:rPr>
        <w:t>Buzz</w:t>
      </w:r>
      <w:proofErr w:type="spellEnd"/>
      <w:r w:rsidR="00A37EE7" w:rsidRPr="00A37EE7">
        <w:rPr>
          <w:rFonts w:ascii="VW Head Office" w:hAnsi="VW Head Office"/>
          <w:b/>
          <w:bCs/>
          <w:sz w:val="28"/>
          <w:szCs w:val="28"/>
          <w:lang w:val="pl-PL"/>
        </w:rPr>
        <w:t xml:space="preserve"> Cargo i </w:t>
      </w:r>
      <w:proofErr w:type="spellStart"/>
      <w:r w:rsidR="00A37EE7" w:rsidRPr="00A37EE7">
        <w:rPr>
          <w:rFonts w:ascii="VW Head Office" w:hAnsi="VW Head Office"/>
          <w:b/>
          <w:bCs/>
          <w:sz w:val="28"/>
          <w:szCs w:val="28"/>
          <w:lang w:val="pl-PL"/>
        </w:rPr>
        <w:t>Amarok</w:t>
      </w:r>
      <w:proofErr w:type="spellEnd"/>
      <w:r w:rsidR="00A37EE7" w:rsidRPr="00A37EE7">
        <w:rPr>
          <w:rFonts w:ascii="VW Head Office" w:hAnsi="VW Head Office"/>
          <w:b/>
          <w:bCs/>
          <w:sz w:val="28"/>
          <w:szCs w:val="28"/>
          <w:lang w:val="pl-PL"/>
        </w:rPr>
        <w:t xml:space="preserve"> gwiazdami marki Volkswagen Samochody Dostawcze na targach IAA </w:t>
      </w:r>
      <w:proofErr w:type="spellStart"/>
      <w:r w:rsidR="00A37EE7" w:rsidRPr="00A37EE7">
        <w:rPr>
          <w:rFonts w:ascii="VW Head Office" w:hAnsi="VW Head Office"/>
          <w:b/>
          <w:bCs/>
          <w:sz w:val="28"/>
          <w:szCs w:val="28"/>
          <w:lang w:val="pl-PL"/>
        </w:rPr>
        <w:t>Transportation</w:t>
      </w:r>
      <w:proofErr w:type="spellEnd"/>
      <w:r w:rsidR="00A37EE7" w:rsidRPr="00A37EE7">
        <w:rPr>
          <w:rFonts w:ascii="VW Head Office" w:hAnsi="VW Head Office"/>
          <w:b/>
          <w:bCs/>
          <w:sz w:val="28"/>
          <w:szCs w:val="28"/>
          <w:lang w:val="pl-PL"/>
        </w:rPr>
        <w:t xml:space="preserve"> 2022</w:t>
      </w:r>
    </w:p>
    <w:p w14:paraId="67217ED2" w14:textId="26E8A501" w:rsidR="00A37EE7" w:rsidRPr="00A37EE7" w:rsidRDefault="00A37EE7" w:rsidP="00A37EE7">
      <w:pPr>
        <w:pStyle w:val="NormalnyWeb"/>
        <w:numPr>
          <w:ilvl w:val="0"/>
          <w:numId w:val="11"/>
        </w:numPr>
        <w:spacing w:before="24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37EE7">
        <w:rPr>
          <w:rFonts w:ascii="VW Head Office" w:hAnsi="VW Head Office"/>
          <w:b/>
          <w:bCs/>
        </w:rPr>
        <w:t xml:space="preserve">Goście targów IAA będą mogli jeszcze przed rynkową premierą </w:t>
      </w:r>
      <w:r w:rsidR="00EA3388">
        <w:rPr>
          <w:rFonts w:ascii="VW Head Office" w:hAnsi="VW Head Office"/>
          <w:b/>
          <w:bCs/>
        </w:rPr>
        <w:t>zobaczyć</w:t>
      </w:r>
      <w:r w:rsidR="00EA3388" w:rsidRPr="00A37EE7">
        <w:rPr>
          <w:rFonts w:ascii="VW Head Office" w:hAnsi="VW Head Office"/>
          <w:b/>
          <w:bCs/>
        </w:rPr>
        <w:t xml:space="preserve"> </w:t>
      </w:r>
      <w:r w:rsidRPr="00A37EE7">
        <w:rPr>
          <w:rFonts w:ascii="VW Head Office" w:hAnsi="VW Head Office"/>
          <w:b/>
          <w:bCs/>
        </w:rPr>
        <w:t xml:space="preserve">nowe, elektryczne modele Bulli: ID. </w:t>
      </w:r>
      <w:proofErr w:type="spellStart"/>
      <w:r w:rsidRPr="00A37EE7">
        <w:rPr>
          <w:rFonts w:ascii="VW Head Office" w:hAnsi="VW Head Office"/>
          <w:b/>
          <w:bCs/>
        </w:rPr>
        <w:t>Buzz</w:t>
      </w:r>
      <w:proofErr w:type="spellEnd"/>
      <w:r w:rsidRPr="00A37EE7">
        <w:rPr>
          <w:rFonts w:ascii="VW Head Office" w:hAnsi="VW Head Office"/>
          <w:b/>
          <w:bCs/>
        </w:rPr>
        <w:t xml:space="preserve"> Cargo </w:t>
      </w:r>
      <w:r w:rsidR="00E260DE">
        <w:rPr>
          <w:rFonts w:ascii="VW Head Office" w:hAnsi="VW Head Office"/>
          <w:b/>
          <w:bCs/>
        </w:rPr>
        <w:br/>
      </w:r>
      <w:r w:rsidRPr="00A37EE7">
        <w:rPr>
          <w:rFonts w:ascii="VW Head Office" w:hAnsi="VW Head Office"/>
          <w:b/>
          <w:bCs/>
        </w:rPr>
        <w:t xml:space="preserve">i ID. </w:t>
      </w:r>
      <w:proofErr w:type="spellStart"/>
      <w:r w:rsidRPr="00A37EE7">
        <w:rPr>
          <w:rFonts w:ascii="VW Head Office" w:hAnsi="VW Head Office"/>
          <w:b/>
          <w:bCs/>
        </w:rPr>
        <w:t>Buzz</w:t>
      </w:r>
      <w:proofErr w:type="spellEnd"/>
      <w:r w:rsidRPr="00A37EE7">
        <w:rPr>
          <w:rFonts w:ascii="VW Head Office" w:hAnsi="VW Head Office"/>
          <w:b/>
          <w:bCs/>
        </w:rPr>
        <w:t xml:space="preserve"> Pro</w:t>
      </w:r>
    </w:p>
    <w:p w14:paraId="0B0B3368" w14:textId="260A0700" w:rsidR="00A37EE7" w:rsidRPr="00A37EE7" w:rsidRDefault="00A37EE7" w:rsidP="00A37EE7">
      <w:pPr>
        <w:pStyle w:val="NormalnyWeb"/>
        <w:numPr>
          <w:ilvl w:val="0"/>
          <w:numId w:val="11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37EE7">
        <w:rPr>
          <w:rFonts w:ascii="VW Head Office" w:hAnsi="VW Head Office"/>
          <w:b/>
          <w:bCs/>
        </w:rPr>
        <w:t xml:space="preserve">Volkswagen Samochody Dostawcze </w:t>
      </w:r>
      <w:r w:rsidR="00A32365">
        <w:rPr>
          <w:rFonts w:ascii="VW Head Office" w:hAnsi="VW Head Office"/>
          <w:b/>
          <w:bCs/>
        </w:rPr>
        <w:t>zaprezentuje</w:t>
      </w:r>
      <w:r w:rsidR="00A32365" w:rsidRPr="00A37EE7">
        <w:rPr>
          <w:rFonts w:ascii="VW Head Office" w:hAnsi="VW Head Office"/>
          <w:b/>
          <w:bCs/>
        </w:rPr>
        <w:t xml:space="preserve"> </w:t>
      </w:r>
      <w:r w:rsidR="00D93E7E">
        <w:rPr>
          <w:rFonts w:ascii="VW Head Office" w:hAnsi="VW Head Office"/>
          <w:b/>
          <w:bCs/>
        </w:rPr>
        <w:br/>
      </w:r>
      <w:r w:rsidRPr="00A37EE7">
        <w:rPr>
          <w:rFonts w:ascii="VW Head Office" w:hAnsi="VW Head Office"/>
          <w:b/>
          <w:bCs/>
        </w:rPr>
        <w:t xml:space="preserve">w Hanowerze </w:t>
      </w:r>
      <w:r w:rsidR="00A32365">
        <w:rPr>
          <w:rFonts w:ascii="VW Head Office" w:hAnsi="VW Head Office"/>
          <w:b/>
          <w:bCs/>
        </w:rPr>
        <w:t xml:space="preserve">po raz pierwszy szerszej publiczności </w:t>
      </w:r>
      <w:r w:rsidRPr="00A37EE7">
        <w:rPr>
          <w:rFonts w:ascii="VW Head Office" w:hAnsi="VW Head Office"/>
          <w:b/>
          <w:bCs/>
        </w:rPr>
        <w:t xml:space="preserve">nowego </w:t>
      </w:r>
      <w:proofErr w:type="spellStart"/>
      <w:r w:rsidRPr="00A37EE7">
        <w:rPr>
          <w:rFonts w:ascii="VW Head Office" w:hAnsi="VW Head Office"/>
          <w:b/>
          <w:bCs/>
        </w:rPr>
        <w:t>Amaroka</w:t>
      </w:r>
      <w:proofErr w:type="spellEnd"/>
      <w:r w:rsidRPr="00A37EE7">
        <w:rPr>
          <w:rFonts w:ascii="VW Head Office" w:hAnsi="VW Head Office"/>
          <w:b/>
          <w:bCs/>
        </w:rPr>
        <w:t xml:space="preserve"> </w:t>
      </w:r>
    </w:p>
    <w:p w14:paraId="47BFCC96" w14:textId="0F7ED184" w:rsidR="00A37EE7" w:rsidRPr="00A37EE7" w:rsidRDefault="00A37EE7" w:rsidP="00A37EE7">
      <w:pPr>
        <w:pStyle w:val="NormalnyWeb"/>
        <w:numPr>
          <w:ilvl w:val="0"/>
          <w:numId w:val="11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37EE7">
        <w:rPr>
          <w:rFonts w:ascii="VW Head Office" w:hAnsi="VW Head Office"/>
          <w:b/>
          <w:bCs/>
        </w:rPr>
        <w:t xml:space="preserve">Na IAA </w:t>
      </w:r>
      <w:r w:rsidR="00EA3388">
        <w:rPr>
          <w:rFonts w:ascii="VW Head Office" w:hAnsi="VW Head Office"/>
          <w:b/>
          <w:bCs/>
        </w:rPr>
        <w:t>za</w:t>
      </w:r>
      <w:r w:rsidRPr="00A37EE7">
        <w:rPr>
          <w:rFonts w:ascii="VW Head Office" w:hAnsi="VW Head Office"/>
          <w:b/>
          <w:bCs/>
        </w:rPr>
        <w:t xml:space="preserve">debiutuje też sportowa, specjalna wersja </w:t>
      </w:r>
      <w:proofErr w:type="spellStart"/>
      <w:r w:rsidRPr="00A37EE7">
        <w:rPr>
          <w:rFonts w:ascii="VW Head Office" w:hAnsi="VW Head Office"/>
          <w:b/>
          <w:bCs/>
        </w:rPr>
        <w:t>Multivan</w:t>
      </w:r>
      <w:r w:rsidR="00A32365">
        <w:rPr>
          <w:rFonts w:ascii="VW Head Office" w:hAnsi="VW Head Office"/>
          <w:b/>
          <w:bCs/>
        </w:rPr>
        <w:t>a</w:t>
      </w:r>
      <w:proofErr w:type="spellEnd"/>
      <w:r w:rsidRPr="00A37EE7">
        <w:rPr>
          <w:rFonts w:ascii="VW Head Office" w:hAnsi="VW Head Office"/>
          <w:b/>
          <w:bCs/>
        </w:rPr>
        <w:t xml:space="preserve"> Edition </w:t>
      </w:r>
      <w:r w:rsidR="0017778D">
        <w:rPr>
          <w:rFonts w:ascii="VW Head Office" w:hAnsi="VW Head Office"/>
          <w:b/>
          <w:bCs/>
        </w:rPr>
        <w:t>z</w:t>
      </w:r>
      <w:r w:rsidRPr="00A37EE7">
        <w:rPr>
          <w:rFonts w:ascii="VW Head Office" w:hAnsi="VW Head Office"/>
          <w:b/>
          <w:bCs/>
        </w:rPr>
        <w:t xml:space="preserve"> pakiet</w:t>
      </w:r>
      <w:r w:rsidR="0017778D">
        <w:rPr>
          <w:rFonts w:ascii="VW Head Office" w:hAnsi="VW Head Office"/>
          <w:b/>
          <w:bCs/>
        </w:rPr>
        <w:t>em</w:t>
      </w:r>
      <w:r w:rsidRPr="00A37EE7">
        <w:rPr>
          <w:rFonts w:ascii="VW Head Office" w:hAnsi="VW Head Office"/>
          <w:b/>
          <w:bCs/>
        </w:rPr>
        <w:t xml:space="preserve"> „dobranoc”</w:t>
      </w:r>
    </w:p>
    <w:p w14:paraId="24186BFD" w14:textId="77777777" w:rsidR="00A37EE7" w:rsidRPr="00A37EE7" w:rsidRDefault="00A37EE7" w:rsidP="00A37EE7">
      <w:pPr>
        <w:pStyle w:val="NormalnyWeb"/>
        <w:numPr>
          <w:ilvl w:val="0"/>
          <w:numId w:val="11"/>
        </w:numPr>
        <w:spacing w:before="0" w:beforeAutospacing="0" w:after="0" w:afterAutospacing="0" w:line="300" w:lineRule="exact"/>
        <w:ind w:left="284" w:hanging="284"/>
        <w:rPr>
          <w:rFonts w:ascii="VW Head Office" w:hAnsi="VW Head Office"/>
          <w:b/>
          <w:bCs/>
        </w:rPr>
      </w:pPr>
      <w:r w:rsidRPr="00A37EE7">
        <w:rPr>
          <w:rFonts w:ascii="VW Head Office" w:hAnsi="VW Head Office"/>
          <w:b/>
          <w:bCs/>
        </w:rPr>
        <w:t xml:space="preserve">Wersja specjalna Volkswagena </w:t>
      </w:r>
      <w:proofErr w:type="spellStart"/>
      <w:r w:rsidRPr="00A37EE7">
        <w:rPr>
          <w:rFonts w:ascii="VW Head Office" w:hAnsi="VW Head Office"/>
          <w:b/>
          <w:bCs/>
        </w:rPr>
        <w:t>Caddy</w:t>
      </w:r>
      <w:proofErr w:type="spellEnd"/>
      <w:r w:rsidRPr="00A37EE7">
        <w:rPr>
          <w:rFonts w:ascii="VW Head Office" w:hAnsi="VW Head Office"/>
          <w:b/>
          <w:bCs/>
        </w:rPr>
        <w:t xml:space="preserve"> – Dark </w:t>
      </w:r>
      <w:proofErr w:type="spellStart"/>
      <w:r w:rsidRPr="00A37EE7">
        <w:rPr>
          <w:rFonts w:ascii="VW Head Office" w:hAnsi="VW Head Office"/>
          <w:b/>
          <w:bCs/>
        </w:rPr>
        <w:t>Label</w:t>
      </w:r>
      <w:proofErr w:type="spellEnd"/>
      <w:r w:rsidRPr="00A37EE7">
        <w:rPr>
          <w:rFonts w:ascii="VW Head Office" w:hAnsi="VW Head Office"/>
          <w:b/>
          <w:bCs/>
        </w:rPr>
        <w:t xml:space="preserve">, </w:t>
      </w:r>
      <w:r w:rsidR="007A1FA0">
        <w:rPr>
          <w:rFonts w:ascii="VW Head Office" w:hAnsi="VW Head Office"/>
          <w:b/>
          <w:bCs/>
        </w:rPr>
        <w:br/>
      </w:r>
      <w:r w:rsidRPr="00A37EE7">
        <w:rPr>
          <w:rFonts w:ascii="VW Head Office" w:hAnsi="VW Head Office"/>
          <w:b/>
          <w:bCs/>
        </w:rPr>
        <w:t>z ekonomicznym silnikiem na gaz ziemny</w:t>
      </w:r>
    </w:p>
    <w:p w14:paraId="57F3860D" w14:textId="516C6811" w:rsidR="00A37EE7" w:rsidRPr="00A37EE7" w:rsidRDefault="007A1FA0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b/>
          <w:bCs/>
          <w:sz w:val="22"/>
          <w:szCs w:val="22"/>
        </w:rPr>
      </w:pPr>
      <w:r>
        <w:rPr>
          <w:rFonts w:ascii="VW Text Office" w:hAnsi="VW Text Office"/>
          <w:b/>
          <w:bCs/>
          <w:noProof/>
          <w:sz w:val="22"/>
          <w:szCs w:val="22"/>
        </w:rPr>
        <w:drawing>
          <wp:anchor distT="0" distB="0" distL="114300" distR="114300" simplePos="0" relativeHeight="251658241" behindDoc="1" locked="0" layoutInCell="1" allowOverlap="1" wp14:anchorId="4669FBDD" wp14:editId="6AF03489">
            <wp:simplePos x="0" y="0"/>
            <wp:positionH relativeFrom="margin">
              <wp:posOffset>-635</wp:posOffset>
            </wp:positionH>
            <wp:positionV relativeFrom="paragraph">
              <wp:posOffset>204470</wp:posOffset>
            </wp:positionV>
            <wp:extent cx="2336165" cy="1559560"/>
            <wp:effectExtent l="0" t="0" r="6985" b="2540"/>
            <wp:wrapTight wrapText="bothSides">
              <wp:wrapPolygon edited="0">
                <wp:start x="0" y="0"/>
                <wp:lineTo x="0" y="21371"/>
                <wp:lineTo x="21488" y="21371"/>
                <wp:lineTo x="2148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36165" cy="1559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7EE7" w:rsidRPr="00A37EE7">
        <w:rPr>
          <w:rFonts w:ascii="VW Text Office" w:hAnsi="VW Text Office"/>
          <w:b/>
          <w:bCs/>
          <w:sz w:val="22"/>
          <w:szCs w:val="22"/>
        </w:rPr>
        <w:t>Poznań, 1</w:t>
      </w:r>
      <w:r w:rsidR="00A32365">
        <w:rPr>
          <w:rFonts w:ascii="VW Text Office" w:hAnsi="VW Text Office"/>
          <w:b/>
          <w:bCs/>
          <w:sz w:val="22"/>
          <w:szCs w:val="22"/>
        </w:rPr>
        <w:t>4</w:t>
      </w:r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września 2022 r. </w:t>
      </w:r>
      <w:r>
        <w:rPr>
          <w:rFonts w:ascii="VW Text Office" w:hAnsi="VW Text Office"/>
          <w:b/>
          <w:bCs/>
          <w:sz w:val="22"/>
          <w:szCs w:val="22"/>
        </w:rPr>
        <w:br/>
      </w:r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Targi IAA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Transportation</w:t>
      </w:r>
      <w:proofErr w:type="spellEnd"/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(19 do 25 września) będą </w:t>
      </w:r>
      <w:r w:rsidR="00A32365">
        <w:rPr>
          <w:rFonts w:ascii="VW Text Office" w:hAnsi="VW Text Office"/>
          <w:b/>
          <w:bCs/>
          <w:sz w:val="22"/>
          <w:szCs w:val="22"/>
        </w:rPr>
        <w:t>prezentacją</w:t>
      </w:r>
      <w:r w:rsidR="00A32365" w:rsidRPr="00A37EE7">
        <w:rPr>
          <w:rFonts w:ascii="VW Text Office" w:hAnsi="VW Text Office"/>
          <w:b/>
          <w:bCs/>
          <w:sz w:val="22"/>
          <w:szCs w:val="22"/>
        </w:rPr>
        <w:t xml:space="preserve"> </w:t>
      </w:r>
      <w:r w:rsidR="00A37EE7" w:rsidRPr="00A37EE7">
        <w:rPr>
          <w:rFonts w:ascii="VW Text Office" w:hAnsi="VW Text Office"/>
          <w:b/>
          <w:bCs/>
          <w:sz w:val="22"/>
          <w:szCs w:val="22"/>
        </w:rPr>
        <w:t>obecnej ofensywy produktowej prowadzonej przez markę Volkswagen Samochody Dostawcze. W Hanow</w:t>
      </w:r>
      <w:r w:rsidR="00FF391D">
        <w:rPr>
          <w:rFonts w:ascii="VW Text Office" w:hAnsi="VW Text Office"/>
          <w:b/>
          <w:bCs/>
          <w:sz w:val="22"/>
          <w:szCs w:val="22"/>
        </w:rPr>
        <w:t>e</w:t>
      </w:r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rze swoją publiczną premierę świętować będzie model ID.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Cargo – wyczekiwany na całym świecie nowy samochód elektryczny. ID.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już teraz uważany jest za nową ikonę elektrycznej motoryzacji. Na targach premierowo pokazany zostanie też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Multivan</w:t>
      </w:r>
      <w:proofErr w:type="spellEnd"/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Edition, sportowy model specjalny, który dzięki hybrydowemu układowi napędowemu typu plug-in może opcjonalnie poruszać się po mieście wyłącznie na napędzie elektrycznym. W Hanowerze po raz pierwszy zaprezentowany zostanie także pakiet „dobranoc”, który zmienia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Multivana</w:t>
      </w:r>
      <w:proofErr w:type="spellEnd"/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w kampera. Swoją światową premierę będzie miał również nowy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, który wyróżnia się nowoczesnymi rozwiązaniami technicznymi i charyzmatycznym wyglądem SUV-a. Prezentowany także w Hanowerze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Caddy</w:t>
      </w:r>
      <w:proofErr w:type="spellEnd"/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Maxi Dark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Label</w:t>
      </w:r>
      <w:proofErr w:type="spellEnd"/>
      <w:r w:rsidR="00E22744">
        <w:rPr>
          <w:rFonts w:ascii="VW Text Office" w:hAnsi="VW Text Office"/>
          <w:b/>
          <w:bCs/>
          <w:sz w:val="22"/>
          <w:szCs w:val="22"/>
        </w:rPr>
        <w:t>,</w:t>
      </w:r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wyposażony jest w ekonomiczny silnik na gaz ziemny. Ofertę modeli marki Volkswagen Samochody Dostawcze obecnych na IAA uzupełnią kampery California oraz przebudowane wersje do specjalnych zastosowań komercyjnych. Zwiedzający targi IAA </w:t>
      </w:r>
      <w:proofErr w:type="spellStart"/>
      <w:r w:rsidR="00A37EE7" w:rsidRPr="00A37EE7">
        <w:rPr>
          <w:rFonts w:ascii="VW Text Office" w:hAnsi="VW Text Office"/>
          <w:b/>
          <w:bCs/>
          <w:sz w:val="22"/>
          <w:szCs w:val="22"/>
        </w:rPr>
        <w:t>Transportation</w:t>
      </w:r>
      <w:proofErr w:type="spellEnd"/>
      <w:r w:rsidR="00A37EE7" w:rsidRPr="00A37EE7">
        <w:rPr>
          <w:rFonts w:ascii="VW Text Office" w:hAnsi="VW Text Office"/>
          <w:b/>
          <w:bCs/>
          <w:sz w:val="22"/>
          <w:szCs w:val="22"/>
        </w:rPr>
        <w:t xml:space="preserve"> w Hanowerze znajdą markę Volkswagen Samochody Dostawcze w hali 12 oraz na ekspozycji na zewnątrz.</w:t>
      </w:r>
    </w:p>
    <w:p w14:paraId="346A82F4" w14:textId="42D2D165" w:rsidR="00A37EE7" w:rsidRPr="00A37EE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37EE7">
        <w:rPr>
          <w:rFonts w:ascii="VW Text Office" w:hAnsi="VW Text Office"/>
          <w:b/>
          <w:bCs/>
          <w:sz w:val="22"/>
          <w:szCs w:val="22"/>
        </w:rPr>
        <w:lastRenderedPageBreak/>
        <w:t xml:space="preserve">Nowy ID. </w:t>
      </w:r>
      <w:proofErr w:type="spellStart"/>
      <w:r w:rsidRPr="00A37EE7">
        <w:rPr>
          <w:rFonts w:ascii="VW Text Office" w:hAnsi="VW Text Office"/>
          <w:b/>
          <w:bCs/>
          <w:sz w:val="22"/>
          <w:szCs w:val="22"/>
        </w:rPr>
        <w:t>Buzz</w:t>
      </w:r>
      <w:proofErr w:type="spellEnd"/>
      <w:r w:rsidR="00E22744">
        <w:rPr>
          <w:rFonts w:ascii="VW Text Office" w:hAnsi="VW Text Office"/>
          <w:sz w:val="22"/>
          <w:szCs w:val="22"/>
        </w:rPr>
        <w:t xml:space="preserve">: </w:t>
      </w:r>
      <w:r w:rsidR="00E260DE">
        <w:rPr>
          <w:rFonts w:ascii="VW Text Office" w:hAnsi="VW Text Office"/>
          <w:sz w:val="22"/>
          <w:szCs w:val="22"/>
        </w:rPr>
        <w:t>T</w:t>
      </w:r>
      <w:r w:rsidR="00E22744">
        <w:rPr>
          <w:rFonts w:ascii="VW Text Office" w:hAnsi="VW Text Office"/>
          <w:sz w:val="22"/>
          <w:szCs w:val="22"/>
        </w:rPr>
        <w:t xml:space="preserve">en </w:t>
      </w:r>
      <w:r w:rsidRPr="00A37EE7">
        <w:rPr>
          <w:rFonts w:ascii="VW Text Office" w:hAnsi="VW Text Office"/>
          <w:sz w:val="22"/>
          <w:szCs w:val="22"/>
        </w:rPr>
        <w:t xml:space="preserve">uniwersalny samochód elektryczny, to jedna </w:t>
      </w:r>
      <w:r w:rsidR="00D93E7E"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 xml:space="preserve">z najważniejszych nowości roku. Na targach IAA </w:t>
      </w:r>
      <w:proofErr w:type="spellStart"/>
      <w:r w:rsidRPr="00A37EE7">
        <w:rPr>
          <w:rFonts w:ascii="VW Text Office" w:hAnsi="VW Text Office"/>
          <w:sz w:val="22"/>
          <w:szCs w:val="22"/>
        </w:rPr>
        <w:t>Transportation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2022 swoją publiczną premierę świętować będzie jego wersja Cargo</w:t>
      </w:r>
      <w:r w:rsidRPr="00A37EE7">
        <w:rPr>
          <w:rFonts w:ascii="VW Text Office" w:hAnsi="VW Text Office"/>
          <w:sz w:val="22"/>
          <w:szCs w:val="22"/>
          <w:vertAlign w:val="superscript"/>
        </w:rPr>
        <w:t>1</w:t>
      </w:r>
      <w:r w:rsidRPr="00A37EE7">
        <w:rPr>
          <w:rFonts w:ascii="VW Text Office" w:hAnsi="VW Text Office"/>
          <w:sz w:val="22"/>
          <w:szCs w:val="22"/>
        </w:rPr>
        <w:t xml:space="preserve">. W centrum pokazu, oprócz wersji dostawczej, znajdzie się również pięciomiejscowa wersja osobowa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Pro</w:t>
      </w:r>
      <w:r w:rsidRPr="00A37EE7">
        <w:rPr>
          <w:rFonts w:ascii="VW Text Office" w:hAnsi="VW Text Office"/>
          <w:sz w:val="22"/>
          <w:szCs w:val="22"/>
          <w:vertAlign w:val="superscript"/>
        </w:rPr>
        <w:t>2</w:t>
      </w:r>
      <w:r w:rsidRPr="00A37EE7">
        <w:rPr>
          <w:rFonts w:ascii="VW Text Office" w:hAnsi="VW Text Office"/>
          <w:sz w:val="22"/>
          <w:szCs w:val="22"/>
        </w:rPr>
        <w:t xml:space="preserve">. Modelami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</w:t>
      </w:r>
      <w:proofErr w:type="spellEnd"/>
      <w:r w:rsidR="00FF391D">
        <w:rPr>
          <w:rFonts w:ascii="VW Text Office" w:hAnsi="VW Text Office"/>
          <w:sz w:val="22"/>
          <w:szCs w:val="22"/>
        </w:rPr>
        <w:t>,</w:t>
      </w:r>
      <w:r w:rsidRPr="00A37EE7">
        <w:rPr>
          <w:rFonts w:ascii="VW Text Office" w:hAnsi="VW Text Office"/>
          <w:sz w:val="22"/>
          <w:szCs w:val="22"/>
        </w:rPr>
        <w:t xml:space="preserve"> Volkswagen Samochody Dostawcze przenosi wiecznie młodą ideę kampera marki Volkswagen </w:t>
      </w:r>
      <w:r w:rsidR="00FF391D"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 xml:space="preserve">w nowoczesność. Przedsprzedaż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Buzz’a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rozpoczęła się w Europie w maju. Do tej pory przyjęto już ponad 12 500 zamówień. Pierwsze pojazdy trafią do właścicieli jesienią tego roku. Typowe, znane już z Bulli wrażenia, są odczuwalne od</w:t>
      </w:r>
      <w:r w:rsidR="00FF391D">
        <w:rPr>
          <w:rFonts w:ascii="VW Text Office" w:hAnsi="VW Text Office"/>
          <w:sz w:val="22"/>
          <w:szCs w:val="22"/>
        </w:rPr>
        <w:t xml:space="preserve"> razu</w:t>
      </w:r>
      <w:r w:rsidRPr="00A37EE7">
        <w:rPr>
          <w:rFonts w:ascii="VW Text Office" w:hAnsi="VW Text Office"/>
          <w:sz w:val="22"/>
          <w:szCs w:val="22"/>
        </w:rPr>
        <w:t xml:space="preserve"> po wejściu do środka nowego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: wyższa pozycja siedząca, podłokietniki, krótki zwis z przodu, kokpit wznoszący się stromo do góry.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Pro jest dostosowany do potrzeb rodzin, celów rekreacyjnych </w:t>
      </w:r>
      <w:r w:rsidR="00FF391D"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 xml:space="preserve">i zastosowań biznesowych.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Cargo natomiast</w:t>
      </w:r>
      <w:r w:rsidR="00FF391D">
        <w:rPr>
          <w:rFonts w:ascii="VW Text Office" w:hAnsi="VW Text Office"/>
          <w:sz w:val="22"/>
          <w:szCs w:val="22"/>
        </w:rPr>
        <w:t>,</w:t>
      </w:r>
      <w:r w:rsidRPr="00A37EE7">
        <w:rPr>
          <w:rFonts w:ascii="VW Text Office" w:hAnsi="VW Text Office"/>
          <w:sz w:val="22"/>
          <w:szCs w:val="22"/>
        </w:rPr>
        <w:t xml:space="preserve"> rozpoczyna nową erę samochodów dostawczych.</w:t>
      </w:r>
    </w:p>
    <w:p w14:paraId="752EA97F" w14:textId="73FEC969" w:rsidR="00A37EE7" w:rsidRPr="00A37EE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37EE7">
        <w:rPr>
          <w:rFonts w:ascii="VW Text Office" w:hAnsi="VW Text Office"/>
          <w:sz w:val="22"/>
          <w:szCs w:val="22"/>
        </w:rPr>
        <w:t>150 kW (204 KM) mocy</w:t>
      </w:r>
      <w:r w:rsidR="000268DD">
        <w:rPr>
          <w:rFonts w:ascii="VW Text Office" w:hAnsi="VW Text Office"/>
          <w:sz w:val="22"/>
          <w:szCs w:val="22"/>
        </w:rPr>
        <w:t xml:space="preserve"> w obu modelach</w:t>
      </w:r>
      <w:r w:rsidRPr="00A37EE7">
        <w:rPr>
          <w:rFonts w:ascii="VW Text Office" w:hAnsi="VW Text Office"/>
          <w:sz w:val="22"/>
          <w:szCs w:val="22"/>
        </w:rPr>
        <w:t xml:space="preserve">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jest wytwarzane przez</w:t>
      </w:r>
      <w:r w:rsidR="000268DD">
        <w:rPr>
          <w:rFonts w:ascii="VW Text Office" w:hAnsi="VW Text Office"/>
          <w:sz w:val="22"/>
          <w:szCs w:val="22"/>
        </w:rPr>
        <w:t xml:space="preserve"> silnik elektryczny</w:t>
      </w:r>
      <w:r w:rsidRPr="00A37EE7">
        <w:rPr>
          <w:rFonts w:ascii="VW Text Office" w:hAnsi="VW Text Office"/>
          <w:sz w:val="22"/>
          <w:szCs w:val="22"/>
        </w:rPr>
        <w:t xml:space="preserve">. Akumulator o pojemności 77 kWh (energia netto) umieszczono nisko w podłodze, w zabudowie typu sandwich. Zasięg modelu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Pro wynosi do 4</w:t>
      </w:r>
      <w:r w:rsidR="000268DD">
        <w:rPr>
          <w:rFonts w:ascii="VW Text Office" w:hAnsi="VW Text Office"/>
          <w:sz w:val="22"/>
          <w:szCs w:val="22"/>
        </w:rPr>
        <w:t xml:space="preserve">19 </w:t>
      </w:r>
      <w:r w:rsidRPr="00A37EE7">
        <w:rPr>
          <w:rFonts w:ascii="VW Text Office" w:hAnsi="VW Text Office"/>
          <w:sz w:val="22"/>
          <w:szCs w:val="22"/>
        </w:rPr>
        <w:t xml:space="preserve">kilometrów (wg. WLTP), a ID. </w:t>
      </w:r>
      <w:proofErr w:type="spellStart"/>
      <w:r w:rsidRPr="00A37EE7">
        <w:rPr>
          <w:rFonts w:ascii="VW Text Office" w:hAnsi="VW Text Office"/>
          <w:sz w:val="22"/>
          <w:szCs w:val="22"/>
        </w:rPr>
        <w:t>Buzz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Cargo do 42</w:t>
      </w:r>
      <w:r w:rsidR="000268DD">
        <w:rPr>
          <w:rFonts w:ascii="VW Text Office" w:hAnsi="VW Text Office"/>
          <w:sz w:val="22"/>
          <w:szCs w:val="22"/>
        </w:rPr>
        <w:t>4</w:t>
      </w:r>
      <w:r w:rsidRPr="00A37EE7">
        <w:rPr>
          <w:rFonts w:ascii="VW Text Office" w:hAnsi="VW Text Office"/>
          <w:sz w:val="22"/>
          <w:szCs w:val="22"/>
        </w:rPr>
        <w:t xml:space="preserve"> km (</w:t>
      </w:r>
      <w:r w:rsidR="00FF391D">
        <w:rPr>
          <w:rFonts w:ascii="VW Text Office" w:hAnsi="VW Text Office"/>
          <w:sz w:val="22"/>
          <w:szCs w:val="22"/>
        </w:rPr>
        <w:t>w</w:t>
      </w:r>
      <w:r w:rsidRPr="00A37EE7">
        <w:rPr>
          <w:rFonts w:ascii="VW Text Office" w:hAnsi="VW Text Office"/>
          <w:sz w:val="22"/>
          <w:szCs w:val="22"/>
        </w:rPr>
        <w:t xml:space="preserve">g. WLTP). Ładowanie baterii w punktach ładowania prądem zmiennym odbywa się z mocą 11 kW, natomiast na stacjach szybkiego ładowania prądem stałym moc ładowania wzrasta do aż 170 </w:t>
      </w:r>
      <w:proofErr w:type="spellStart"/>
      <w:r w:rsidRPr="00A37EE7">
        <w:rPr>
          <w:rFonts w:ascii="VW Text Office" w:hAnsi="VW Text Office"/>
          <w:sz w:val="22"/>
          <w:szCs w:val="22"/>
        </w:rPr>
        <w:t>kW.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Przy wykorzystaniu tego poziomu mocy, ładowanie odbywa się w 30 minut (od 5 do 80 procent). Na kompatybilnych stacjach szybkiego ładowania prądem stałym możliwe jest ładowanie obu modeli poprzez „Plug &amp; </w:t>
      </w:r>
      <w:proofErr w:type="spellStart"/>
      <w:r w:rsidRPr="00A37EE7">
        <w:rPr>
          <w:rFonts w:ascii="VW Text Office" w:hAnsi="VW Text Office"/>
          <w:sz w:val="22"/>
          <w:szCs w:val="22"/>
        </w:rPr>
        <w:t>Charge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”. Aktywacja </w:t>
      </w:r>
      <w:r w:rsidR="00D8648E"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>i rozliczenie przebiegają wtedy automatycznie, bez konieczności stosowania kart lub aplikacji.</w:t>
      </w:r>
    </w:p>
    <w:p w14:paraId="1A296BB1" w14:textId="26F4132A" w:rsidR="00A37EE7" w:rsidRPr="00A37EE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37EE7">
        <w:rPr>
          <w:rFonts w:ascii="VW Text Office" w:hAnsi="VW Text Office"/>
          <w:b/>
          <w:bCs/>
          <w:sz w:val="22"/>
          <w:szCs w:val="22"/>
        </w:rPr>
        <w:t xml:space="preserve">Nowy </w:t>
      </w:r>
      <w:proofErr w:type="spellStart"/>
      <w:r w:rsidRPr="00A37EE7">
        <w:rPr>
          <w:rFonts w:ascii="VW Text Office" w:hAnsi="VW Text Office"/>
          <w:b/>
          <w:bCs/>
          <w:sz w:val="22"/>
          <w:szCs w:val="22"/>
        </w:rPr>
        <w:t>Amarok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: </w:t>
      </w:r>
      <w:r w:rsidR="00E260DE">
        <w:rPr>
          <w:rFonts w:ascii="VW Text Office" w:hAnsi="VW Text Office"/>
          <w:sz w:val="22"/>
          <w:szCs w:val="22"/>
        </w:rPr>
        <w:t>N</w:t>
      </w:r>
      <w:r w:rsidRPr="00A37EE7">
        <w:rPr>
          <w:rFonts w:ascii="VW Text Office" w:hAnsi="VW Text Office"/>
          <w:sz w:val="22"/>
          <w:szCs w:val="22"/>
        </w:rPr>
        <w:t>a targach IAA swoją światową premierę święt</w:t>
      </w:r>
      <w:r w:rsidR="00AE4924">
        <w:rPr>
          <w:rFonts w:ascii="VW Text Office" w:hAnsi="VW Text Office"/>
          <w:sz w:val="22"/>
          <w:szCs w:val="22"/>
        </w:rPr>
        <w:t>ować będzie</w:t>
      </w:r>
      <w:r w:rsidRPr="00A37EE7">
        <w:rPr>
          <w:rFonts w:ascii="VW Text Office" w:hAnsi="VW Text Office"/>
          <w:sz w:val="22"/>
          <w:szCs w:val="22"/>
        </w:rPr>
        <w:t xml:space="preserve"> druga generacja tego pick-upa. Przemyślany zestaw funkcjonalności, ponad 20 nowych systemów wspomagania kierowcy, mobilne usługi online, silniki, które są zarówno wydajne, jak i dysponują wysokim momentem obrotowym, dwie wersje techniczne napędu na wszystkie koła oraz akcesoria dostosowane do potrzeb sprawiają, że nowy Amarok</w:t>
      </w:r>
      <w:r w:rsidRPr="00A37EE7">
        <w:rPr>
          <w:rFonts w:ascii="VW Text Office" w:hAnsi="VW Text Office"/>
          <w:sz w:val="22"/>
          <w:szCs w:val="22"/>
          <w:vertAlign w:val="superscript"/>
        </w:rPr>
        <w:t>3</w:t>
      </w:r>
      <w:r w:rsidRPr="00A37EE7">
        <w:rPr>
          <w:rFonts w:ascii="VW Text Office" w:hAnsi="VW Text Office"/>
          <w:sz w:val="22"/>
          <w:szCs w:val="22"/>
        </w:rPr>
        <w:t xml:space="preserve"> jest jednym z najbardziej wszechstronnych pick-upów. Jego dominującą cechą wizualną jest wyraźne, charyzmatyczne DNA designu Volkswagena. Nowy </w:t>
      </w:r>
      <w:proofErr w:type="spellStart"/>
      <w:r w:rsidRPr="00A37EE7">
        <w:rPr>
          <w:rFonts w:ascii="VW Text Office" w:hAnsi="VW Text Office"/>
          <w:sz w:val="22"/>
          <w:szCs w:val="22"/>
        </w:rPr>
        <w:t>Amarok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pojawi się na pierwszych światowych rynkach pod koniec roku.</w:t>
      </w:r>
    </w:p>
    <w:p w14:paraId="42153733" w14:textId="1081ABEC" w:rsidR="00A37EE7" w:rsidRPr="00A37EE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37EE7">
        <w:rPr>
          <w:rFonts w:ascii="VW Text Office" w:hAnsi="VW Text Office"/>
          <w:sz w:val="22"/>
          <w:szCs w:val="22"/>
        </w:rPr>
        <w:t xml:space="preserve">W momencie wprowadzenia na rynek, nowy pick-up będzie oferowany </w:t>
      </w:r>
      <w:r w:rsidR="00FF391D"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 xml:space="preserve">w wersjach: </w:t>
      </w:r>
      <w:proofErr w:type="spellStart"/>
      <w:r w:rsidRPr="00A37EE7">
        <w:rPr>
          <w:rFonts w:ascii="VW Text Office" w:hAnsi="VW Text Office"/>
          <w:sz w:val="22"/>
          <w:szCs w:val="22"/>
        </w:rPr>
        <w:t>Amarok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, Life, Style, </w:t>
      </w:r>
      <w:proofErr w:type="spellStart"/>
      <w:r w:rsidRPr="00A37EE7">
        <w:rPr>
          <w:rFonts w:ascii="VW Text Office" w:hAnsi="VW Text Office"/>
          <w:sz w:val="22"/>
          <w:szCs w:val="22"/>
        </w:rPr>
        <w:t>PanAmericana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A37EE7">
        <w:rPr>
          <w:rFonts w:ascii="VW Text Office" w:hAnsi="VW Text Office"/>
          <w:sz w:val="22"/>
          <w:szCs w:val="22"/>
        </w:rPr>
        <w:t>Aventura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, w wariantach </w:t>
      </w:r>
      <w:proofErr w:type="spellStart"/>
      <w:r w:rsidRPr="00A37EE7">
        <w:rPr>
          <w:rFonts w:ascii="VW Text Office" w:hAnsi="VW Text Office"/>
          <w:sz w:val="22"/>
          <w:szCs w:val="22"/>
        </w:rPr>
        <w:t>DoubleCab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(czterodrzwiowy) lub </w:t>
      </w:r>
      <w:proofErr w:type="spellStart"/>
      <w:r w:rsidRPr="00A37EE7">
        <w:rPr>
          <w:rFonts w:ascii="VW Text Office" w:hAnsi="VW Text Office"/>
          <w:sz w:val="22"/>
          <w:szCs w:val="22"/>
        </w:rPr>
        <w:t>SingleCab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(dwudrzwiowy). Na IAA Volkswagen Samochody Dostawcze pokaże </w:t>
      </w:r>
      <w:proofErr w:type="spellStart"/>
      <w:r w:rsidRPr="00A37EE7">
        <w:rPr>
          <w:rFonts w:ascii="VW Text Office" w:hAnsi="VW Text Office"/>
          <w:sz w:val="22"/>
          <w:szCs w:val="22"/>
        </w:rPr>
        <w:t>Amaroka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w topowych wersjach </w:t>
      </w:r>
      <w:proofErr w:type="spellStart"/>
      <w:r w:rsidRPr="00A37EE7">
        <w:rPr>
          <w:rFonts w:ascii="VW Text Office" w:hAnsi="VW Text Office"/>
          <w:sz w:val="22"/>
          <w:szCs w:val="22"/>
        </w:rPr>
        <w:t>PanAmericana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i </w:t>
      </w:r>
      <w:proofErr w:type="spellStart"/>
      <w:r w:rsidRPr="00A37EE7">
        <w:rPr>
          <w:rFonts w:ascii="VW Text Office" w:hAnsi="VW Text Office"/>
          <w:sz w:val="22"/>
          <w:szCs w:val="22"/>
        </w:rPr>
        <w:t>Aventura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(oba w wariancie </w:t>
      </w:r>
      <w:proofErr w:type="spellStart"/>
      <w:r w:rsidRPr="00A37EE7">
        <w:rPr>
          <w:rFonts w:ascii="VW Text Office" w:hAnsi="VW Text Office"/>
          <w:sz w:val="22"/>
          <w:szCs w:val="22"/>
        </w:rPr>
        <w:t>DoubleCab</w:t>
      </w:r>
      <w:proofErr w:type="spellEnd"/>
      <w:r w:rsidRPr="00A37EE7">
        <w:rPr>
          <w:rFonts w:ascii="VW Text Office" w:hAnsi="VW Text Office"/>
          <w:sz w:val="22"/>
          <w:szCs w:val="22"/>
        </w:rPr>
        <w:t>). Prezentowane samochody na wyposażeniu seryjnym mają: napęd na cztery koła, skórzane wykończenie, „</w:t>
      </w:r>
      <w:proofErr w:type="spellStart"/>
      <w:r w:rsidRPr="00A37EE7">
        <w:rPr>
          <w:rFonts w:ascii="VW Text Office" w:hAnsi="VW Text Office"/>
          <w:sz w:val="22"/>
          <w:szCs w:val="22"/>
        </w:rPr>
        <w:t>IQ.Light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- reflektory matrycowe LED”, tylne światła LED, system </w:t>
      </w:r>
      <w:proofErr w:type="spellStart"/>
      <w:r w:rsidRPr="00A37EE7">
        <w:rPr>
          <w:rFonts w:ascii="VW Text Office" w:hAnsi="VW Text Office"/>
          <w:sz w:val="22"/>
          <w:szCs w:val="22"/>
        </w:rPr>
        <w:t>infotainment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z funkcją nawigacji, system nagłośnienia firmy </w:t>
      </w:r>
      <w:proofErr w:type="spellStart"/>
      <w:r w:rsidRPr="00A37EE7">
        <w:rPr>
          <w:rFonts w:ascii="VW Text Office" w:hAnsi="VW Text Office"/>
          <w:sz w:val="22"/>
          <w:szCs w:val="22"/>
        </w:rPr>
        <w:t>Harman-Kardon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oraz pakiet różnych systemów wspomagania kierowcy, takich jak ACC+ </w:t>
      </w:r>
      <w:proofErr w:type="spellStart"/>
      <w:r w:rsidRPr="00A37EE7">
        <w:rPr>
          <w:rFonts w:ascii="VW Text Office" w:hAnsi="VW Text Office"/>
          <w:sz w:val="22"/>
          <w:szCs w:val="22"/>
        </w:rPr>
        <w:t>Adaptive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A37EE7">
        <w:rPr>
          <w:rFonts w:ascii="VW Text Office" w:hAnsi="VW Text Office"/>
          <w:sz w:val="22"/>
          <w:szCs w:val="22"/>
        </w:rPr>
        <w:t>Cruise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Control. W nowym </w:t>
      </w:r>
      <w:proofErr w:type="spellStart"/>
      <w:r w:rsidRPr="00A37EE7">
        <w:rPr>
          <w:rFonts w:ascii="VW Text Office" w:hAnsi="VW Text Office"/>
          <w:sz w:val="22"/>
          <w:szCs w:val="22"/>
        </w:rPr>
        <w:t>Amaroku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dostępne będą cztery silniki turbo diesel (TDI) i jeden turbodoładowany silnik benzynowy </w:t>
      </w:r>
      <w:r w:rsidRPr="00A37EE7">
        <w:rPr>
          <w:rFonts w:ascii="VW Text Office" w:hAnsi="VW Text Office"/>
          <w:sz w:val="22"/>
          <w:szCs w:val="22"/>
        </w:rPr>
        <w:lastRenderedPageBreak/>
        <w:t xml:space="preserve">(TSI). Moc silników TDI wynosi od 110 kW (150 KM) do 184 kW (250 KM), natomiast TSI rozwija 222 kW (302 KM). W zależności od wersji silnikowej, </w:t>
      </w:r>
      <w:proofErr w:type="spellStart"/>
      <w:r w:rsidRPr="00A37EE7">
        <w:rPr>
          <w:rFonts w:ascii="VW Text Office" w:hAnsi="VW Text Office"/>
          <w:sz w:val="22"/>
          <w:szCs w:val="22"/>
        </w:rPr>
        <w:t>Amarok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posiada manualną skrzynię biegów lub nowo opracowaną </w:t>
      </w:r>
      <w:r w:rsidR="00D8648E"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>10-biegową skrzynię automatyczną.</w:t>
      </w:r>
    </w:p>
    <w:p w14:paraId="42F36775" w14:textId="73A80AF6" w:rsidR="002517DB" w:rsidRPr="00A37EE7" w:rsidRDefault="002517DB" w:rsidP="002517D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37EE7">
        <w:rPr>
          <w:rFonts w:ascii="VW Text Office" w:hAnsi="VW Text Office"/>
          <w:b/>
          <w:bCs/>
          <w:sz w:val="22"/>
          <w:szCs w:val="22"/>
        </w:rPr>
        <w:t xml:space="preserve">Nowy </w:t>
      </w:r>
      <w:proofErr w:type="spellStart"/>
      <w:r w:rsidRPr="00A37EE7">
        <w:rPr>
          <w:rFonts w:ascii="VW Text Office" w:hAnsi="VW Text Office"/>
          <w:b/>
          <w:bCs/>
          <w:sz w:val="22"/>
          <w:szCs w:val="22"/>
        </w:rPr>
        <w:t>Multivan</w:t>
      </w:r>
      <w:proofErr w:type="spellEnd"/>
      <w:r w:rsidRPr="00A37EE7">
        <w:rPr>
          <w:rFonts w:ascii="VW Text Office" w:hAnsi="VW Text Office"/>
          <w:b/>
          <w:bCs/>
          <w:sz w:val="22"/>
          <w:szCs w:val="22"/>
        </w:rPr>
        <w:t xml:space="preserve"> Edition</w:t>
      </w:r>
      <w:r w:rsidRPr="00A37EE7">
        <w:rPr>
          <w:rFonts w:ascii="VW Text Office" w:hAnsi="VW Text Office"/>
          <w:sz w:val="22"/>
          <w:szCs w:val="22"/>
        </w:rPr>
        <w:t xml:space="preserve">: W Hanowerze premierowo przedstawiony zostanie też nowy model specjalny - </w:t>
      </w:r>
      <w:proofErr w:type="spellStart"/>
      <w:r w:rsidRPr="00A37EE7">
        <w:rPr>
          <w:rFonts w:ascii="VW Text Office" w:hAnsi="VW Text Office"/>
          <w:sz w:val="22"/>
          <w:szCs w:val="22"/>
        </w:rPr>
        <w:t>Multivan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Edition. Wizualnie jest to najbardziej sportowa wersja w gamie. Koncepcja modelu jest zdefiniowana przez czarne elementy. Część dachowa, w tym słupki A i spojler dachowy, jest zawsze lakierowana w kolorze</w:t>
      </w:r>
      <w:r>
        <w:rPr>
          <w:rFonts w:ascii="VW Text Office" w:hAnsi="VW Text Office"/>
          <w:sz w:val="22"/>
          <w:szCs w:val="22"/>
        </w:rPr>
        <w:t xml:space="preserve"> c</w:t>
      </w:r>
      <w:r w:rsidRPr="00395E60">
        <w:rPr>
          <w:rFonts w:ascii="VW Text Office" w:hAnsi="VW Text Office"/>
          <w:sz w:val="22"/>
          <w:szCs w:val="22"/>
        </w:rPr>
        <w:t>zarny</w:t>
      </w:r>
      <w:r>
        <w:rPr>
          <w:rFonts w:ascii="VW Text Office" w:hAnsi="VW Text Office"/>
          <w:sz w:val="22"/>
          <w:szCs w:val="22"/>
        </w:rPr>
        <w:t>m</w:t>
      </w:r>
      <w:r w:rsidRPr="00395E60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395E60">
        <w:rPr>
          <w:rFonts w:ascii="VW Text Office" w:hAnsi="VW Text Office"/>
          <w:sz w:val="22"/>
          <w:szCs w:val="22"/>
        </w:rPr>
        <w:t>Deep</w:t>
      </w:r>
      <w:proofErr w:type="spellEnd"/>
      <w:r w:rsidRPr="00395E60">
        <w:rPr>
          <w:rFonts w:ascii="VW Text Office" w:hAnsi="VW Text Office"/>
          <w:sz w:val="22"/>
          <w:szCs w:val="22"/>
        </w:rPr>
        <w:t xml:space="preserve"> Black perłowy</w:t>
      </w:r>
      <w:r w:rsidRPr="00A37EE7">
        <w:rPr>
          <w:rFonts w:ascii="VW Text Office" w:hAnsi="VW Text Office"/>
          <w:sz w:val="22"/>
          <w:szCs w:val="22"/>
        </w:rPr>
        <w:t xml:space="preserve">. Wizualnie współgrają </w:t>
      </w:r>
      <w:r w:rsidR="00D8648E"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 xml:space="preserve">z tym przyciemnione </w:t>
      </w:r>
      <w:r>
        <w:rPr>
          <w:rFonts w:ascii="VW Text Office" w:hAnsi="VW Text Office"/>
          <w:sz w:val="22"/>
          <w:szCs w:val="22"/>
        </w:rPr>
        <w:t xml:space="preserve">tylne </w:t>
      </w:r>
      <w:r w:rsidRPr="00A37EE7">
        <w:rPr>
          <w:rFonts w:ascii="VW Text Office" w:hAnsi="VW Text Office"/>
          <w:sz w:val="22"/>
          <w:szCs w:val="22"/>
        </w:rPr>
        <w:t xml:space="preserve">szyby. Przyciemnione są również tylne światła LED. Z boku </w:t>
      </w:r>
      <w:proofErr w:type="spellStart"/>
      <w:r w:rsidRPr="00A37EE7">
        <w:rPr>
          <w:rFonts w:ascii="VW Text Office" w:hAnsi="VW Text Office"/>
          <w:sz w:val="22"/>
          <w:szCs w:val="22"/>
        </w:rPr>
        <w:t>Multivan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Edition wyróżnia się czarnymi błyszczącymi obudowami lusterek, czarnymi 18-calowymi felgami ze stopów metali lekkich „</w:t>
      </w:r>
      <w:proofErr w:type="spellStart"/>
      <w:r w:rsidRPr="00A37EE7">
        <w:rPr>
          <w:rFonts w:ascii="VW Text Office" w:hAnsi="VW Text Office"/>
          <w:sz w:val="22"/>
          <w:szCs w:val="22"/>
        </w:rPr>
        <w:t>Toshima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” oraz czarną naklejką nad progiem. </w:t>
      </w:r>
      <w:r>
        <w:rPr>
          <w:rFonts w:ascii="VW Text Office" w:hAnsi="VW Text Office"/>
          <w:sz w:val="22"/>
          <w:szCs w:val="22"/>
        </w:rPr>
        <w:t>Na</w:t>
      </w:r>
      <w:r w:rsidRPr="00A37EE7">
        <w:rPr>
          <w:rFonts w:ascii="VW Text Office" w:hAnsi="VW Text Office"/>
          <w:sz w:val="22"/>
          <w:szCs w:val="22"/>
        </w:rPr>
        <w:t xml:space="preserve"> niej znajduje się napis </w:t>
      </w:r>
      <w:r w:rsidR="00D8648E">
        <w:rPr>
          <w:rFonts w:ascii="VW Text Office" w:hAnsi="VW Text Office"/>
          <w:sz w:val="22"/>
          <w:szCs w:val="22"/>
        </w:rPr>
        <w:t>„</w:t>
      </w:r>
      <w:r w:rsidRPr="00A37EE7">
        <w:rPr>
          <w:rFonts w:ascii="VW Text Office" w:hAnsi="VW Text Office"/>
          <w:sz w:val="22"/>
          <w:szCs w:val="22"/>
        </w:rPr>
        <w:t>EDITION</w:t>
      </w:r>
      <w:r w:rsidR="00D8648E">
        <w:rPr>
          <w:rFonts w:ascii="VW Text Office" w:hAnsi="VW Text Office"/>
          <w:sz w:val="22"/>
          <w:szCs w:val="22"/>
        </w:rPr>
        <w:t>”</w:t>
      </w:r>
      <w:r w:rsidRPr="00A37EE7">
        <w:rPr>
          <w:rFonts w:ascii="VW Text Office" w:hAnsi="VW Text Office"/>
          <w:sz w:val="22"/>
          <w:szCs w:val="22"/>
        </w:rPr>
        <w:t>. Naklejka z nazwą modelu jest stylistycznie powtórzona na tylnej klapie. Z przodu, spektrum czarnych detali uzupełniają błyszczące kratki wlotu powietrza.</w:t>
      </w:r>
    </w:p>
    <w:p w14:paraId="0ED4DBBC" w14:textId="4F522D89" w:rsidR="002517DB" w:rsidRPr="00A37EE7" w:rsidRDefault="002517DB" w:rsidP="002517DB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37EE7">
        <w:rPr>
          <w:rFonts w:ascii="VW Text Office" w:hAnsi="VW Text Office"/>
          <w:sz w:val="22"/>
          <w:szCs w:val="22"/>
        </w:rPr>
        <w:t xml:space="preserve">Inne elementy wyposażenia standardowego tego modelu to reflektory matrycowe IQ.LIGHT - LED oraz oświetlenie okolic drzwi z projekcją sylwetki </w:t>
      </w:r>
      <w:proofErr w:type="spellStart"/>
      <w:r w:rsidRPr="00A37EE7">
        <w:rPr>
          <w:rFonts w:ascii="VW Text Office" w:hAnsi="VW Text Office"/>
          <w:sz w:val="22"/>
          <w:szCs w:val="22"/>
        </w:rPr>
        <w:t>Multivana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z nazwą „EDITION”. Standardowym kolorem kontrastującym </w:t>
      </w:r>
      <w:r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 xml:space="preserve">z efektem </w:t>
      </w:r>
      <w:proofErr w:type="spellStart"/>
      <w:r w:rsidRPr="00A37EE7">
        <w:rPr>
          <w:rFonts w:ascii="VW Text Office" w:hAnsi="VW Text Office"/>
          <w:sz w:val="22"/>
          <w:szCs w:val="22"/>
        </w:rPr>
        <w:t>Deep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Black </w:t>
      </w:r>
      <w:r>
        <w:rPr>
          <w:rFonts w:ascii="VW Text Office" w:hAnsi="VW Text Office"/>
          <w:sz w:val="22"/>
          <w:szCs w:val="22"/>
        </w:rPr>
        <w:t>perłowym</w:t>
      </w:r>
      <w:r w:rsidRPr="00A37EE7">
        <w:rPr>
          <w:rFonts w:ascii="VW Text Office" w:hAnsi="VW Text Office"/>
          <w:sz w:val="22"/>
          <w:szCs w:val="22"/>
        </w:rPr>
        <w:t xml:space="preserve"> części dachowej jest szary - </w:t>
      </w:r>
      <w:proofErr w:type="spellStart"/>
      <w:r w:rsidRPr="00A37EE7">
        <w:rPr>
          <w:rFonts w:ascii="VW Text Office" w:hAnsi="VW Text Office"/>
          <w:sz w:val="22"/>
          <w:szCs w:val="22"/>
        </w:rPr>
        <w:t>Pure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Grey. Inne kolory kontrastowe dostępne jako opcja to biały - Candy White, pomarańczowy</w:t>
      </w:r>
      <w:r>
        <w:rPr>
          <w:rFonts w:ascii="VW Text Office" w:hAnsi="VW Text Office"/>
          <w:sz w:val="22"/>
          <w:szCs w:val="22"/>
        </w:rPr>
        <w:t xml:space="preserve"> </w:t>
      </w:r>
      <w:proofErr w:type="spellStart"/>
      <w:r>
        <w:rPr>
          <w:rFonts w:ascii="VW Text Office" w:hAnsi="VW Text Office"/>
          <w:sz w:val="22"/>
          <w:szCs w:val="22"/>
        </w:rPr>
        <w:t>Energetic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metalik , szary </w:t>
      </w:r>
      <w:proofErr w:type="spellStart"/>
      <w:r>
        <w:rPr>
          <w:rFonts w:ascii="VW Text Office" w:hAnsi="VW Text Office"/>
          <w:sz w:val="22"/>
          <w:szCs w:val="22"/>
        </w:rPr>
        <w:t>Indium</w:t>
      </w:r>
      <w:proofErr w:type="spellEnd"/>
      <w:r>
        <w:rPr>
          <w:rFonts w:ascii="VW Text Office" w:hAnsi="VW Text Office"/>
          <w:sz w:val="22"/>
          <w:szCs w:val="22"/>
        </w:rPr>
        <w:t xml:space="preserve"> </w:t>
      </w:r>
      <w:r w:rsidRPr="00A37EE7">
        <w:rPr>
          <w:rFonts w:ascii="VW Text Office" w:hAnsi="VW Text Office"/>
          <w:sz w:val="22"/>
          <w:szCs w:val="22"/>
        </w:rPr>
        <w:t>metalik, srebrny</w:t>
      </w:r>
      <w:r>
        <w:rPr>
          <w:rFonts w:ascii="VW Text Office" w:hAnsi="VW Text Office"/>
          <w:sz w:val="22"/>
          <w:szCs w:val="22"/>
        </w:rPr>
        <w:t xml:space="preserve"> Mono</w:t>
      </w:r>
      <w:r w:rsidRPr="00A37EE7">
        <w:rPr>
          <w:rFonts w:ascii="VW Text Office" w:hAnsi="VW Text Office"/>
          <w:sz w:val="22"/>
          <w:szCs w:val="22"/>
        </w:rPr>
        <w:t xml:space="preserve"> </w:t>
      </w:r>
      <w:r>
        <w:rPr>
          <w:rFonts w:ascii="VW Text Office" w:hAnsi="VW Text Office"/>
          <w:sz w:val="22"/>
          <w:szCs w:val="22"/>
        </w:rPr>
        <w:t>metalik</w:t>
      </w:r>
      <w:r w:rsidRPr="00A37EE7">
        <w:rPr>
          <w:rFonts w:ascii="VW Text Office" w:hAnsi="VW Text Office"/>
          <w:sz w:val="22"/>
          <w:szCs w:val="22"/>
        </w:rPr>
        <w:t xml:space="preserve"> i drugi srebrny </w:t>
      </w:r>
      <w:proofErr w:type="spellStart"/>
      <w:r>
        <w:rPr>
          <w:rFonts w:ascii="VW Text Office" w:hAnsi="VW Text Office"/>
          <w:sz w:val="22"/>
          <w:szCs w:val="22"/>
        </w:rPr>
        <w:t>Reflex</w:t>
      </w:r>
      <w:proofErr w:type="spellEnd"/>
      <w:r>
        <w:rPr>
          <w:rFonts w:ascii="VW Text Office" w:hAnsi="VW Text Office"/>
          <w:sz w:val="22"/>
          <w:szCs w:val="22"/>
        </w:rPr>
        <w:t xml:space="preserve"> </w:t>
      </w:r>
      <w:r w:rsidRPr="00A37EE7">
        <w:rPr>
          <w:rFonts w:ascii="VW Text Office" w:hAnsi="VW Text Office"/>
          <w:sz w:val="22"/>
          <w:szCs w:val="22"/>
        </w:rPr>
        <w:t xml:space="preserve">metalik. Nowego </w:t>
      </w:r>
      <w:proofErr w:type="spellStart"/>
      <w:r w:rsidRPr="00A37EE7">
        <w:rPr>
          <w:rFonts w:ascii="VW Text Office" w:hAnsi="VW Text Office"/>
          <w:sz w:val="22"/>
          <w:szCs w:val="22"/>
        </w:rPr>
        <w:t>Multivana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Edition można zamówić w dwóch długościach nadwozia (4973 lub 5173 mm), jako  </w:t>
      </w:r>
      <w:r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>siedmio</w:t>
      </w:r>
      <w:r w:rsidR="00D8648E">
        <w:rPr>
          <w:rFonts w:ascii="VW Text Office" w:hAnsi="VW Text Office"/>
          <w:sz w:val="22"/>
          <w:szCs w:val="22"/>
        </w:rPr>
        <w:t>-</w:t>
      </w:r>
      <w:r>
        <w:rPr>
          <w:rFonts w:ascii="VW Text Office" w:hAnsi="VW Text Office"/>
          <w:sz w:val="22"/>
          <w:szCs w:val="22"/>
        </w:rPr>
        <w:t xml:space="preserve"> lub sześcio</w:t>
      </w:r>
      <w:r w:rsidR="00D8648E">
        <w:rPr>
          <w:rFonts w:ascii="VW Text Office" w:hAnsi="VW Text Office"/>
          <w:sz w:val="22"/>
          <w:szCs w:val="22"/>
        </w:rPr>
        <w:t>mi</w:t>
      </w:r>
      <w:r w:rsidRPr="00A37EE7">
        <w:rPr>
          <w:rFonts w:ascii="VW Text Office" w:hAnsi="VW Text Office"/>
          <w:sz w:val="22"/>
          <w:szCs w:val="22"/>
        </w:rPr>
        <w:t>ejscow</w:t>
      </w:r>
      <w:r>
        <w:rPr>
          <w:rFonts w:ascii="VW Text Office" w:hAnsi="VW Text Office"/>
          <w:sz w:val="22"/>
          <w:szCs w:val="22"/>
        </w:rPr>
        <w:t>y</w:t>
      </w:r>
      <w:r w:rsidRPr="00A37EE7">
        <w:rPr>
          <w:rFonts w:ascii="VW Text Office" w:hAnsi="VW Text Office"/>
          <w:sz w:val="22"/>
          <w:szCs w:val="22"/>
        </w:rPr>
        <w:t xml:space="preserve"> oraz z dowolnym układem napędowym (</w:t>
      </w:r>
      <w:proofErr w:type="spellStart"/>
      <w:r w:rsidRPr="00A37EE7">
        <w:rPr>
          <w:rFonts w:ascii="VW Text Office" w:hAnsi="VW Text Office"/>
          <w:sz w:val="22"/>
          <w:szCs w:val="22"/>
        </w:rPr>
        <w:t>PHeV</w:t>
      </w:r>
      <w:proofErr w:type="spellEnd"/>
      <w:r w:rsidRPr="00A37EE7">
        <w:rPr>
          <w:rFonts w:ascii="VW Text Office" w:hAnsi="VW Text Office"/>
          <w:sz w:val="22"/>
          <w:szCs w:val="22"/>
        </w:rPr>
        <w:t>, TSI, TDI).</w:t>
      </w:r>
    </w:p>
    <w:p w14:paraId="6A4FE263" w14:textId="624DD95A" w:rsidR="00A37EE7" w:rsidRPr="00A37EE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37EE7">
        <w:rPr>
          <w:rFonts w:ascii="VW Text Office" w:hAnsi="VW Text Office"/>
          <w:b/>
          <w:bCs/>
          <w:sz w:val="22"/>
          <w:szCs w:val="22"/>
        </w:rPr>
        <w:t xml:space="preserve">Nowy </w:t>
      </w:r>
      <w:proofErr w:type="spellStart"/>
      <w:r w:rsidRPr="00A37EE7">
        <w:rPr>
          <w:rFonts w:ascii="VW Text Office" w:hAnsi="VW Text Office"/>
          <w:b/>
          <w:bCs/>
          <w:sz w:val="22"/>
          <w:szCs w:val="22"/>
        </w:rPr>
        <w:t>Caddy</w:t>
      </w:r>
      <w:proofErr w:type="spellEnd"/>
      <w:r w:rsidRPr="00A37EE7">
        <w:rPr>
          <w:rFonts w:ascii="VW Text Office" w:hAnsi="VW Text Office"/>
          <w:b/>
          <w:bCs/>
          <w:sz w:val="22"/>
          <w:szCs w:val="22"/>
        </w:rPr>
        <w:t xml:space="preserve"> Maxi Dark </w:t>
      </w:r>
      <w:proofErr w:type="spellStart"/>
      <w:r w:rsidRPr="00A37EE7">
        <w:rPr>
          <w:rFonts w:ascii="VW Text Office" w:hAnsi="VW Text Office"/>
          <w:b/>
          <w:bCs/>
          <w:sz w:val="22"/>
          <w:szCs w:val="22"/>
        </w:rPr>
        <w:t>Label</w:t>
      </w:r>
      <w:proofErr w:type="spellEnd"/>
      <w:r w:rsidRPr="00A37EE7">
        <w:rPr>
          <w:rFonts w:ascii="VW Text Office" w:hAnsi="VW Text Office"/>
          <w:b/>
          <w:bCs/>
          <w:sz w:val="22"/>
          <w:szCs w:val="22"/>
        </w:rPr>
        <w:t xml:space="preserve"> 1.5 TGI</w:t>
      </w:r>
      <w:r w:rsidRPr="00A37EE7">
        <w:rPr>
          <w:rFonts w:ascii="VW Text Office" w:hAnsi="VW Text Office"/>
          <w:sz w:val="22"/>
          <w:szCs w:val="22"/>
        </w:rPr>
        <w:t xml:space="preserve">: Nowa generacja </w:t>
      </w:r>
      <w:proofErr w:type="spellStart"/>
      <w:r w:rsidRPr="00A37EE7">
        <w:rPr>
          <w:rFonts w:ascii="VW Text Office" w:hAnsi="VW Text Office"/>
          <w:sz w:val="22"/>
          <w:szCs w:val="22"/>
        </w:rPr>
        <w:t>Caddy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pojawiła się na rynku w 2020 roku. Volkswagen Samochody Dostawcze poka</w:t>
      </w:r>
      <w:r w:rsidR="00D8648E">
        <w:rPr>
          <w:rFonts w:ascii="VW Text Office" w:hAnsi="VW Text Office"/>
          <w:sz w:val="22"/>
          <w:szCs w:val="22"/>
        </w:rPr>
        <w:t>że</w:t>
      </w:r>
      <w:r w:rsidRPr="00A37EE7">
        <w:rPr>
          <w:rFonts w:ascii="VW Text Office" w:hAnsi="VW Text Office"/>
          <w:sz w:val="22"/>
          <w:szCs w:val="22"/>
        </w:rPr>
        <w:t xml:space="preserve"> na targach IAA nowego </w:t>
      </w:r>
      <w:proofErr w:type="spellStart"/>
      <w:r w:rsidRPr="00A37EE7">
        <w:rPr>
          <w:rFonts w:ascii="VW Text Office" w:hAnsi="VW Text Office"/>
          <w:sz w:val="22"/>
          <w:szCs w:val="22"/>
        </w:rPr>
        <w:t>Caddy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Dark </w:t>
      </w:r>
      <w:proofErr w:type="spellStart"/>
      <w:r w:rsidRPr="00A37EE7">
        <w:rPr>
          <w:rFonts w:ascii="VW Text Office" w:hAnsi="VW Text Office"/>
          <w:sz w:val="22"/>
          <w:szCs w:val="22"/>
        </w:rPr>
        <w:t>Label</w:t>
      </w:r>
      <w:proofErr w:type="spellEnd"/>
      <w:r w:rsidRPr="00A37EE7">
        <w:rPr>
          <w:rFonts w:ascii="VW Text Office" w:hAnsi="VW Text Office"/>
          <w:sz w:val="22"/>
          <w:szCs w:val="22"/>
        </w:rPr>
        <w:t>. Ten model specjalny</w:t>
      </w:r>
      <w:r w:rsidR="00E260DE">
        <w:rPr>
          <w:rFonts w:ascii="VW Text Office" w:hAnsi="VW Text Office"/>
          <w:sz w:val="22"/>
          <w:szCs w:val="22"/>
        </w:rPr>
        <w:t xml:space="preserve"> </w:t>
      </w:r>
      <w:r w:rsidR="00D8648E">
        <w:rPr>
          <w:rFonts w:ascii="VW Text Office" w:hAnsi="VW Text Office"/>
          <w:sz w:val="22"/>
          <w:szCs w:val="22"/>
        </w:rPr>
        <w:t>będzie</w:t>
      </w:r>
      <w:r w:rsidRPr="00A37EE7">
        <w:rPr>
          <w:rFonts w:ascii="VW Text Office" w:hAnsi="VW Text Office"/>
          <w:sz w:val="22"/>
          <w:szCs w:val="22"/>
        </w:rPr>
        <w:t xml:space="preserve"> można zamówić </w:t>
      </w:r>
      <w:r w:rsidR="00D8648E">
        <w:rPr>
          <w:rFonts w:ascii="VW Text Office" w:hAnsi="VW Text Office"/>
          <w:sz w:val="22"/>
          <w:szCs w:val="22"/>
        </w:rPr>
        <w:br/>
      </w:r>
      <w:r w:rsidRPr="00A37EE7">
        <w:rPr>
          <w:rFonts w:ascii="VW Text Office" w:hAnsi="VW Text Office"/>
          <w:sz w:val="22"/>
          <w:szCs w:val="22"/>
        </w:rPr>
        <w:t xml:space="preserve">z każdym z wariantów silnikowych. Pojazd z ekspozycji napędzany jest najnowszym układem napędowym w programie </w:t>
      </w:r>
      <w:proofErr w:type="spellStart"/>
      <w:r w:rsidRPr="00A37EE7">
        <w:rPr>
          <w:rFonts w:ascii="VW Text Office" w:hAnsi="VW Text Office"/>
          <w:sz w:val="22"/>
          <w:szCs w:val="22"/>
        </w:rPr>
        <w:t>Caddy</w:t>
      </w:r>
      <w:proofErr w:type="spellEnd"/>
      <w:r w:rsidRPr="00A37EE7">
        <w:rPr>
          <w:rFonts w:ascii="VW Text Office" w:hAnsi="VW Text Office"/>
          <w:sz w:val="22"/>
          <w:szCs w:val="22"/>
        </w:rPr>
        <w:t>: turbodoładowanym silnikiem na gaz ziemny</w:t>
      </w:r>
      <w:r w:rsidRPr="00A37EE7">
        <w:rPr>
          <w:rFonts w:ascii="VW Text Office" w:hAnsi="VW Text Office"/>
          <w:sz w:val="22"/>
          <w:szCs w:val="22"/>
          <w:vertAlign w:val="superscript"/>
        </w:rPr>
        <w:t>4</w:t>
      </w:r>
      <w:r w:rsidRPr="00A37EE7">
        <w:rPr>
          <w:rFonts w:ascii="VW Text Office" w:hAnsi="VW Text Office"/>
          <w:sz w:val="22"/>
          <w:szCs w:val="22"/>
        </w:rPr>
        <w:t xml:space="preserve"> rozwijającym 96 kW (131 KM) mocy. Ten 1.5 TGI oferowany jest we wszystkich wersjach</w:t>
      </w:r>
      <w:r w:rsidR="006F64FE">
        <w:rPr>
          <w:rFonts w:ascii="VW Text Office" w:hAnsi="VW Text Office"/>
          <w:sz w:val="22"/>
          <w:szCs w:val="22"/>
        </w:rPr>
        <w:t>,</w:t>
      </w:r>
      <w:r w:rsidRPr="00A37EE7">
        <w:rPr>
          <w:rFonts w:ascii="VW Text Office" w:hAnsi="VW Text Office"/>
          <w:sz w:val="22"/>
          <w:szCs w:val="22"/>
        </w:rPr>
        <w:t xml:space="preserve"> w połączeniu z wydłużonym rozstawem osi </w:t>
      </w:r>
      <w:proofErr w:type="spellStart"/>
      <w:r w:rsidRPr="00A37EE7">
        <w:rPr>
          <w:rFonts w:ascii="VW Text Office" w:hAnsi="VW Text Office"/>
          <w:sz w:val="22"/>
          <w:szCs w:val="22"/>
        </w:rPr>
        <w:t>Caddy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Maxi.</w:t>
      </w:r>
    </w:p>
    <w:p w14:paraId="15ACDD83" w14:textId="5F9847EE" w:rsidR="00A37EE7" w:rsidRPr="00A37EE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22"/>
          <w:szCs w:val="22"/>
        </w:rPr>
      </w:pPr>
      <w:r w:rsidRPr="00A37EE7">
        <w:rPr>
          <w:rFonts w:ascii="VW Text Office" w:hAnsi="VW Text Office"/>
          <w:sz w:val="22"/>
          <w:szCs w:val="22"/>
        </w:rPr>
        <w:t>Układ napędowy zasilany gazem (można tu zastosować również biogaz) wyróżnia się niskim zużyciem paliwa i równie niską emisją. Jeden kilogram CNG dostarcza więcej energii niż</w:t>
      </w:r>
      <w:r w:rsidR="00C56192">
        <w:rPr>
          <w:rFonts w:ascii="VW Text Office" w:hAnsi="VW Text Office"/>
          <w:sz w:val="22"/>
          <w:szCs w:val="22"/>
        </w:rPr>
        <w:t xml:space="preserve"> jego</w:t>
      </w:r>
      <w:r w:rsidRPr="00A37EE7">
        <w:rPr>
          <w:rFonts w:ascii="VW Text Office" w:hAnsi="VW Text Office"/>
          <w:sz w:val="22"/>
          <w:szCs w:val="22"/>
        </w:rPr>
        <w:t xml:space="preserve"> odpowiednik benzyny lub oleju napędowego. Dzięki temu, 1.5 TGI jest bardzo ekonomiczny. Stalowe zbiorniki pod podłogą mieszczą 21,1 kg CNG / gazu ziemnego. Oprócz tego</w:t>
      </w:r>
      <w:r w:rsidR="00E260DE">
        <w:rPr>
          <w:rFonts w:ascii="VW Text Office" w:hAnsi="VW Text Office"/>
          <w:sz w:val="22"/>
          <w:szCs w:val="22"/>
        </w:rPr>
        <w:t>,</w:t>
      </w:r>
      <w:r w:rsidRPr="00A37EE7">
        <w:rPr>
          <w:rFonts w:ascii="VW Text Office" w:hAnsi="VW Text Office"/>
          <w:sz w:val="22"/>
          <w:szCs w:val="22"/>
        </w:rPr>
        <w:t xml:space="preserve"> </w:t>
      </w:r>
      <w:proofErr w:type="spellStart"/>
      <w:r w:rsidRPr="00A37EE7">
        <w:rPr>
          <w:rFonts w:ascii="VW Text Office" w:hAnsi="VW Text Office"/>
          <w:sz w:val="22"/>
          <w:szCs w:val="22"/>
        </w:rPr>
        <w:t>Caddy</w:t>
      </w:r>
      <w:proofErr w:type="spellEnd"/>
      <w:r w:rsidRPr="00A37EE7">
        <w:rPr>
          <w:rFonts w:ascii="VW Text Office" w:hAnsi="VW Text Office"/>
          <w:sz w:val="22"/>
          <w:szCs w:val="22"/>
        </w:rPr>
        <w:t xml:space="preserve"> Maxi 1.5 TGI ma rezerwowy zbiornik na benzynę, mieszczący 8,25 litra. Przełączanie między CNG a benzyną odbywa się automatycznie. Zużycie gazu ziemnego H w cyklu </w:t>
      </w:r>
      <w:r w:rsidR="000268DD">
        <w:rPr>
          <w:rFonts w:ascii="VW Text Office" w:hAnsi="VW Text Office"/>
          <w:sz w:val="22"/>
          <w:szCs w:val="22"/>
        </w:rPr>
        <w:t>WLTP</w:t>
      </w:r>
      <w:r w:rsidRPr="00A37EE7">
        <w:rPr>
          <w:rFonts w:ascii="VW Text Office" w:hAnsi="VW Text Office"/>
          <w:sz w:val="22"/>
          <w:szCs w:val="22"/>
        </w:rPr>
        <w:t xml:space="preserve"> (łącznie) wynosi </w:t>
      </w:r>
      <w:r w:rsidR="000268DD">
        <w:rPr>
          <w:rFonts w:ascii="VW Text Office" w:hAnsi="VW Text Office"/>
          <w:sz w:val="22"/>
          <w:szCs w:val="22"/>
        </w:rPr>
        <w:t>5,4</w:t>
      </w:r>
      <w:r w:rsidRPr="00A37EE7">
        <w:rPr>
          <w:rFonts w:ascii="VW Text Office" w:hAnsi="VW Text Office"/>
          <w:sz w:val="22"/>
          <w:szCs w:val="22"/>
        </w:rPr>
        <w:t xml:space="preserve"> kg/100 km.</w:t>
      </w:r>
    </w:p>
    <w:p w14:paraId="23BAB37F" w14:textId="77777777" w:rsidR="00A37EE7" w:rsidRPr="00A37EE7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22"/>
          <w:szCs w:val="22"/>
        </w:rPr>
      </w:pPr>
      <w:r w:rsidRPr="00A37EE7">
        <w:rPr>
          <w:rFonts w:ascii="VW Text Office" w:hAnsi="VW Text Office"/>
          <w:sz w:val="22"/>
          <w:szCs w:val="22"/>
        </w:rPr>
        <w:br/>
      </w:r>
    </w:p>
    <w:p w14:paraId="4C84DEDC" w14:textId="6403CB47" w:rsidR="00A37EE7" w:rsidRPr="00C56192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18"/>
          <w:szCs w:val="18"/>
        </w:rPr>
      </w:pPr>
      <w:r w:rsidRPr="00C56192">
        <w:rPr>
          <w:rFonts w:ascii="VW Text Office" w:hAnsi="VW Text Office"/>
          <w:i/>
          <w:iCs/>
          <w:sz w:val="18"/>
          <w:szCs w:val="18"/>
        </w:rPr>
        <w:lastRenderedPageBreak/>
        <w:t xml:space="preserve">1) ID. </w:t>
      </w:r>
      <w:proofErr w:type="spellStart"/>
      <w:r w:rsidRPr="00C56192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C56192">
        <w:rPr>
          <w:rFonts w:ascii="VW Text Office" w:hAnsi="VW Text Office"/>
          <w:i/>
          <w:iCs/>
          <w:sz w:val="18"/>
          <w:szCs w:val="18"/>
        </w:rPr>
        <w:t xml:space="preserve"> Cargo (150 kW/204 KM) zużycie energii elektrycznej</w:t>
      </w:r>
      <w:r w:rsidR="00A32E83">
        <w:rPr>
          <w:rFonts w:ascii="VW Text Office" w:hAnsi="VW Text Office"/>
          <w:i/>
          <w:iCs/>
          <w:sz w:val="18"/>
          <w:szCs w:val="18"/>
        </w:rPr>
        <w:t xml:space="preserve"> w cyklu WLTP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</w:t>
      </w:r>
      <w:r w:rsidR="00A32E83">
        <w:rPr>
          <w:rFonts w:ascii="VW Text Office" w:hAnsi="VW Text Office"/>
          <w:i/>
          <w:iCs/>
          <w:sz w:val="18"/>
          <w:szCs w:val="18"/>
        </w:rPr>
        <w:br/>
      </w:r>
      <w:r w:rsidRPr="00C56192">
        <w:rPr>
          <w:rFonts w:ascii="VW Text Office" w:hAnsi="VW Text Office"/>
          <w:i/>
          <w:iCs/>
          <w:sz w:val="18"/>
          <w:szCs w:val="18"/>
        </w:rPr>
        <w:t>w kWh/100 km: 22,2 - 20,</w:t>
      </w:r>
      <w:r w:rsidR="000268DD">
        <w:rPr>
          <w:rFonts w:ascii="VW Text Office" w:hAnsi="VW Text Office"/>
          <w:i/>
          <w:iCs/>
          <w:sz w:val="18"/>
          <w:szCs w:val="18"/>
        </w:rPr>
        <w:t>5;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emisja CO</w:t>
      </w:r>
      <w:r w:rsidRPr="00C56192">
        <w:rPr>
          <w:rFonts w:ascii="VW Text Office" w:hAnsi="VW Text Office"/>
          <w:i/>
          <w:iCs/>
          <w:sz w:val="18"/>
          <w:szCs w:val="18"/>
          <w:vertAlign w:val="subscript"/>
        </w:rPr>
        <w:t>2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w g/km: 0.</w:t>
      </w:r>
    </w:p>
    <w:p w14:paraId="206681F4" w14:textId="301FEA13" w:rsidR="00A37EE7" w:rsidRPr="00C56192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18"/>
          <w:szCs w:val="18"/>
        </w:rPr>
      </w:pPr>
      <w:r w:rsidRPr="00C56192">
        <w:rPr>
          <w:rFonts w:ascii="VW Text Office" w:hAnsi="VW Text Office"/>
          <w:i/>
          <w:iCs/>
          <w:sz w:val="18"/>
          <w:szCs w:val="18"/>
        </w:rPr>
        <w:t xml:space="preserve">2) ID. </w:t>
      </w:r>
      <w:proofErr w:type="spellStart"/>
      <w:r w:rsidRPr="00C56192">
        <w:rPr>
          <w:rFonts w:ascii="VW Text Office" w:hAnsi="VW Text Office"/>
          <w:i/>
          <w:iCs/>
          <w:sz w:val="18"/>
          <w:szCs w:val="18"/>
        </w:rPr>
        <w:t>Buzz</w:t>
      </w:r>
      <w:proofErr w:type="spellEnd"/>
      <w:r w:rsidRPr="00C56192">
        <w:rPr>
          <w:rFonts w:ascii="VW Text Office" w:hAnsi="VW Text Office"/>
          <w:i/>
          <w:iCs/>
          <w:sz w:val="18"/>
          <w:szCs w:val="18"/>
        </w:rPr>
        <w:t xml:space="preserve"> Pro (150 kW/204 KM) zużycie energii elektrycznej w cyklu </w:t>
      </w:r>
      <w:r w:rsidR="000268DD">
        <w:rPr>
          <w:rFonts w:ascii="VW Text Office" w:hAnsi="VW Text Office"/>
          <w:i/>
          <w:iCs/>
          <w:sz w:val="18"/>
          <w:szCs w:val="18"/>
        </w:rPr>
        <w:t>WLTP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</w:t>
      </w:r>
      <w:r w:rsidR="00C56192">
        <w:rPr>
          <w:rFonts w:ascii="VW Text Office" w:hAnsi="VW Text Office"/>
          <w:i/>
          <w:iCs/>
          <w:sz w:val="18"/>
          <w:szCs w:val="18"/>
        </w:rPr>
        <w:br/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w kWh/100 km: </w:t>
      </w:r>
      <w:r w:rsidR="000268DD">
        <w:rPr>
          <w:rFonts w:ascii="VW Text Office" w:hAnsi="VW Text Office"/>
          <w:i/>
          <w:iCs/>
          <w:sz w:val="18"/>
          <w:szCs w:val="18"/>
        </w:rPr>
        <w:t>21,7</w:t>
      </w:r>
      <w:r w:rsidR="00D93E7E">
        <w:rPr>
          <w:rFonts w:ascii="VW Text Office" w:hAnsi="VW Text Office"/>
          <w:i/>
          <w:iCs/>
          <w:sz w:val="18"/>
          <w:szCs w:val="18"/>
        </w:rPr>
        <w:t xml:space="preserve"> – 20,8</w:t>
      </w:r>
      <w:r w:rsidRPr="00C56192">
        <w:rPr>
          <w:rFonts w:ascii="VW Text Office" w:hAnsi="VW Text Office"/>
          <w:i/>
          <w:iCs/>
          <w:sz w:val="18"/>
          <w:szCs w:val="18"/>
        </w:rPr>
        <w:t>. Emisja CO</w:t>
      </w:r>
      <w:r w:rsidRPr="00C56192">
        <w:rPr>
          <w:rFonts w:ascii="VW Text Office" w:hAnsi="VW Text Office"/>
          <w:i/>
          <w:iCs/>
          <w:sz w:val="18"/>
          <w:szCs w:val="18"/>
          <w:vertAlign w:val="subscript"/>
        </w:rPr>
        <w:t>2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w g/km: 0.</w:t>
      </w:r>
    </w:p>
    <w:p w14:paraId="179433ED" w14:textId="77777777" w:rsidR="00A37EE7" w:rsidRPr="00C56192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sz w:val="18"/>
          <w:szCs w:val="18"/>
        </w:rPr>
      </w:pPr>
      <w:r w:rsidRPr="00C56192">
        <w:rPr>
          <w:rFonts w:ascii="VW Text Office" w:hAnsi="VW Text Office"/>
          <w:i/>
          <w:iCs/>
          <w:sz w:val="18"/>
          <w:szCs w:val="18"/>
        </w:rPr>
        <w:t>3) samochód jest pojazdem koncepcyjnym, przedprodukcyjnym</w:t>
      </w:r>
    </w:p>
    <w:p w14:paraId="2B98CD1C" w14:textId="42211C12" w:rsidR="00A37EE7" w:rsidRPr="00C56192" w:rsidRDefault="00A37EE7" w:rsidP="00A37EE7">
      <w:pPr>
        <w:pStyle w:val="NormalnyWeb"/>
        <w:spacing w:before="240" w:beforeAutospacing="0" w:after="0" w:afterAutospacing="0" w:line="300" w:lineRule="exact"/>
        <w:rPr>
          <w:rFonts w:ascii="VW Text Office" w:hAnsi="VW Text Office"/>
          <w:i/>
          <w:iCs/>
          <w:sz w:val="18"/>
          <w:szCs w:val="18"/>
        </w:rPr>
      </w:pPr>
      <w:r w:rsidRPr="00C56192">
        <w:rPr>
          <w:rFonts w:ascii="VW Text Office" w:hAnsi="VW Text Office"/>
          <w:i/>
          <w:iCs/>
          <w:sz w:val="18"/>
          <w:szCs w:val="18"/>
        </w:rPr>
        <w:t xml:space="preserve">4) </w:t>
      </w:r>
      <w:proofErr w:type="spellStart"/>
      <w:r w:rsidRPr="00C56192">
        <w:rPr>
          <w:rFonts w:ascii="VW Text Office" w:hAnsi="VW Text Office"/>
          <w:i/>
          <w:iCs/>
          <w:sz w:val="18"/>
          <w:szCs w:val="18"/>
        </w:rPr>
        <w:t>Caddy</w:t>
      </w:r>
      <w:proofErr w:type="spellEnd"/>
      <w:r w:rsidRPr="00C56192">
        <w:rPr>
          <w:rFonts w:ascii="VW Text Office" w:hAnsi="VW Text Office"/>
          <w:i/>
          <w:iCs/>
          <w:sz w:val="18"/>
          <w:szCs w:val="18"/>
        </w:rPr>
        <w:t xml:space="preserve"> Maxi Dark </w:t>
      </w:r>
      <w:proofErr w:type="spellStart"/>
      <w:r w:rsidRPr="00C56192">
        <w:rPr>
          <w:rFonts w:ascii="VW Text Office" w:hAnsi="VW Text Office"/>
          <w:i/>
          <w:iCs/>
          <w:sz w:val="18"/>
          <w:szCs w:val="18"/>
        </w:rPr>
        <w:t>Label</w:t>
      </w:r>
      <w:proofErr w:type="spellEnd"/>
      <w:r w:rsidRPr="00C56192">
        <w:rPr>
          <w:rFonts w:ascii="VW Text Office" w:hAnsi="VW Text Office"/>
          <w:i/>
          <w:iCs/>
          <w:sz w:val="18"/>
          <w:szCs w:val="18"/>
        </w:rPr>
        <w:t xml:space="preserve"> 1.5 TGI (96 kW/131 KM) Zużycie paliwa w cyklu </w:t>
      </w:r>
      <w:r w:rsidR="00D93E7E">
        <w:rPr>
          <w:rFonts w:ascii="VW Text Office" w:hAnsi="VW Text Office"/>
          <w:i/>
          <w:iCs/>
          <w:sz w:val="18"/>
          <w:szCs w:val="18"/>
        </w:rPr>
        <w:t>WLTP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</w:t>
      </w:r>
      <w:r w:rsidR="00C56192">
        <w:rPr>
          <w:rFonts w:ascii="VW Text Office" w:hAnsi="VW Text Office"/>
          <w:i/>
          <w:iCs/>
          <w:sz w:val="18"/>
          <w:szCs w:val="18"/>
        </w:rPr>
        <w:br/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w kg/100 km: </w:t>
      </w:r>
      <w:r w:rsidR="00D93E7E">
        <w:rPr>
          <w:rFonts w:ascii="VW Text Office" w:hAnsi="VW Text Office"/>
          <w:i/>
          <w:iCs/>
          <w:sz w:val="18"/>
          <w:szCs w:val="18"/>
        </w:rPr>
        <w:t>5,4</w:t>
      </w:r>
      <w:r w:rsidRPr="00C56192">
        <w:rPr>
          <w:rFonts w:ascii="VW Text Office" w:hAnsi="VW Text Office"/>
          <w:i/>
          <w:iCs/>
          <w:sz w:val="18"/>
          <w:szCs w:val="18"/>
        </w:rPr>
        <w:t>. Emisja CO</w:t>
      </w:r>
      <w:r w:rsidRPr="00C56192">
        <w:rPr>
          <w:rFonts w:ascii="VW Text Office" w:hAnsi="VW Text Office"/>
          <w:i/>
          <w:iCs/>
          <w:sz w:val="18"/>
          <w:szCs w:val="18"/>
          <w:vertAlign w:val="subscript"/>
        </w:rPr>
        <w:t>2</w:t>
      </w:r>
      <w:r w:rsidRPr="00C56192">
        <w:rPr>
          <w:rFonts w:ascii="VW Text Office" w:hAnsi="VW Text Office"/>
          <w:i/>
          <w:iCs/>
          <w:sz w:val="18"/>
          <w:szCs w:val="18"/>
        </w:rPr>
        <w:t xml:space="preserve"> (łącznie) w g/km: 1</w:t>
      </w:r>
      <w:r w:rsidR="00D93E7E">
        <w:rPr>
          <w:rFonts w:ascii="VW Text Office" w:hAnsi="VW Text Office"/>
          <w:i/>
          <w:iCs/>
          <w:sz w:val="18"/>
          <w:szCs w:val="18"/>
        </w:rPr>
        <w:t>29</w:t>
      </w:r>
      <w:r w:rsidRPr="00C56192">
        <w:rPr>
          <w:rFonts w:ascii="VW Text Office" w:hAnsi="VW Text Office"/>
          <w:i/>
          <w:iCs/>
          <w:sz w:val="18"/>
          <w:szCs w:val="18"/>
        </w:rPr>
        <w:t>.</w:t>
      </w:r>
    </w:p>
    <w:p w14:paraId="200185FD" w14:textId="77777777" w:rsidR="00A37EE7" w:rsidRPr="0064302B" w:rsidRDefault="00A37EE7" w:rsidP="00A37EE7">
      <w:pPr>
        <w:rPr>
          <w:lang w:val="pl-PL"/>
        </w:rPr>
      </w:pPr>
    </w:p>
    <w:p w14:paraId="757DF414" w14:textId="77777777" w:rsidR="00A41058" w:rsidRDefault="00A41058" w:rsidP="002068DE">
      <w:pPr>
        <w:spacing w:before="240" w:line="300" w:lineRule="exact"/>
        <w:rPr>
          <w:rFonts w:ascii="VW Text Office" w:hAnsi="VW Text Office"/>
          <w:lang w:val="pl-PL"/>
        </w:rPr>
      </w:pPr>
    </w:p>
    <w:p w14:paraId="7C0993CE" w14:textId="77777777" w:rsidR="00A41058" w:rsidRPr="002068DE" w:rsidRDefault="00A41058" w:rsidP="002068DE">
      <w:pPr>
        <w:spacing w:before="240" w:line="300" w:lineRule="exact"/>
        <w:rPr>
          <w:rFonts w:ascii="VW Text Office" w:hAnsi="VW Text Office"/>
          <w:lang w:val="pl-PL"/>
        </w:rPr>
      </w:pPr>
    </w:p>
    <w:p w14:paraId="16783F73" w14:textId="77777777" w:rsidR="00277F83" w:rsidRPr="00A2367F" w:rsidRDefault="00B97712" w:rsidP="00666889">
      <w:pPr>
        <w:spacing w:before="240" w:line="300" w:lineRule="exact"/>
        <w:rPr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</w:t>
      </w:r>
      <w:r w:rsidR="00BA4DC0" w:rsidRPr="00A2367F">
        <w:rPr>
          <w:rFonts w:ascii="VW Text Office" w:hAnsi="VW Text Office"/>
          <w:bCs/>
          <w:color w:val="auto"/>
          <w:lang w:val="pl-PL"/>
        </w:rPr>
        <w:t>ontakt:</w:t>
      </w:r>
      <w:r w:rsidR="00BB43ED" w:rsidRPr="00A2367F">
        <w:rPr>
          <w:rFonts w:ascii="VW Text Office" w:hAnsi="VW Text Office"/>
          <w:bCs/>
          <w:color w:val="auto"/>
          <w:lang w:val="pl-PL"/>
        </w:rPr>
        <w:br/>
      </w:r>
      <w:r w:rsidR="00277F83" w:rsidRPr="00A2367F">
        <w:rPr>
          <w:rFonts w:ascii="VW Text Office" w:hAnsi="VW Text Office"/>
          <w:bCs/>
          <w:color w:val="auto"/>
          <w:lang w:val="pl-PL"/>
        </w:rPr>
        <w:t>Magda Piekarczyk</w:t>
      </w:r>
      <w:r w:rsidR="00CA59AA" w:rsidRPr="00A2367F">
        <w:rPr>
          <w:rFonts w:ascii="VW Text Office" w:hAnsi="VW Text Office"/>
          <w:bCs/>
          <w:color w:val="auto"/>
          <w:lang w:val="pl-PL"/>
        </w:rPr>
        <w:t xml:space="preserve"> - Olszak</w:t>
      </w:r>
    </w:p>
    <w:p w14:paraId="1E26CAC3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Kierownik komunikacji</w:t>
      </w:r>
      <w:r w:rsidR="00475978" w:rsidRPr="00A2367F">
        <w:rPr>
          <w:rFonts w:ascii="VW Text Office" w:hAnsi="VW Text Office"/>
          <w:bCs/>
          <w:color w:val="auto"/>
          <w:lang w:val="pl-PL"/>
        </w:rPr>
        <w:t xml:space="preserve"> m</w:t>
      </w:r>
      <w:r w:rsidRPr="00A2367F">
        <w:rPr>
          <w:rFonts w:ascii="VW Text Office" w:hAnsi="VW Text Office"/>
          <w:bCs/>
          <w:color w:val="auto"/>
          <w:lang w:val="pl-PL"/>
        </w:rPr>
        <w:t xml:space="preserve">arketingowej i PR </w:t>
      </w:r>
    </w:p>
    <w:p w14:paraId="513D6638" w14:textId="77777777" w:rsidR="00277F83" w:rsidRPr="00A2367F" w:rsidRDefault="00277F83" w:rsidP="00277F83">
      <w:pPr>
        <w:tabs>
          <w:tab w:val="left" w:pos="902"/>
        </w:tabs>
        <w:spacing w:line="300" w:lineRule="exact"/>
        <w:rPr>
          <w:rFonts w:ascii="VW Text Office" w:hAnsi="VW Text Office"/>
          <w:bCs/>
          <w:color w:val="auto"/>
          <w:lang w:val="pl-PL"/>
        </w:rPr>
      </w:pPr>
      <w:r w:rsidRPr="00A2367F">
        <w:rPr>
          <w:rFonts w:ascii="VW Text Office" w:hAnsi="VW Text Office"/>
          <w:bCs/>
          <w:color w:val="auto"/>
          <w:lang w:val="pl-PL"/>
        </w:rPr>
        <w:t>Volkswagen Samochody Dostawcze</w:t>
      </w:r>
      <w:r w:rsidRPr="00A2367F">
        <w:rPr>
          <w:rFonts w:ascii="VW Text Office" w:hAnsi="VW Text Office"/>
          <w:bCs/>
          <w:color w:val="auto"/>
          <w:lang w:val="pl-PL"/>
        </w:rPr>
        <w:br/>
        <w:t>tel.+48 690 406 386</w:t>
      </w:r>
      <w:r w:rsidRPr="00A2367F">
        <w:rPr>
          <w:rFonts w:ascii="VW Text Office" w:hAnsi="VW Text Office"/>
          <w:bCs/>
          <w:color w:val="auto"/>
          <w:lang w:val="pl-PL"/>
        </w:rPr>
        <w:br/>
        <w:t xml:space="preserve">e-mail: </w:t>
      </w:r>
      <w:hyperlink r:id="rId12" w:history="1">
        <w:r w:rsidRPr="00A2367F">
          <w:rPr>
            <w:rStyle w:val="Hipercze"/>
            <w:rFonts w:ascii="VW Text Office" w:hAnsi="VW Text Office"/>
            <w:bCs/>
            <w:lang w:val="pl-PL"/>
          </w:rPr>
          <w:t>magda.piekarczyk@volkswagen.pl</w:t>
        </w:r>
      </w:hyperlink>
      <w:r w:rsidRPr="00A2367F">
        <w:rPr>
          <w:rStyle w:val="Hipercze"/>
          <w:rFonts w:ascii="VW Text Office" w:hAnsi="VW Text Office"/>
          <w:bCs/>
          <w:lang w:val="pl-PL"/>
        </w:rPr>
        <w:t xml:space="preserve">  </w:t>
      </w:r>
    </w:p>
    <w:p w14:paraId="3B8741D8" w14:textId="77777777" w:rsidR="005B6E7C" w:rsidRPr="00A2367F" w:rsidRDefault="005B6E7C" w:rsidP="00277F83">
      <w:pPr>
        <w:spacing w:before="240" w:line="300" w:lineRule="exact"/>
        <w:rPr>
          <w:rFonts w:ascii="VW Text Office" w:hAnsi="VW Text Office"/>
          <w:bCs/>
          <w:color w:val="auto"/>
          <w:u w:val="single"/>
          <w:lang w:val="pl-PL"/>
        </w:rPr>
      </w:pPr>
    </w:p>
    <w:p w14:paraId="4EF5CA98" w14:textId="77777777" w:rsidR="00312E31" w:rsidRPr="00A2367F" w:rsidRDefault="009A5F52" w:rsidP="007B648A">
      <w:pPr>
        <w:tabs>
          <w:tab w:val="left" w:pos="2900"/>
        </w:tabs>
        <w:spacing w:before="240" w:line="300" w:lineRule="exact"/>
        <w:rPr>
          <w:rFonts w:ascii="VW Text Office" w:hAnsi="VW Text Office"/>
          <w:lang w:val="pl-PL"/>
        </w:rPr>
      </w:pPr>
      <w:r w:rsidRPr="00A2367F">
        <w:rPr>
          <w:noProof/>
          <w:lang w:val="pl-PL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C1C5126" wp14:editId="0561EF82">
                <wp:simplePos x="0" y="0"/>
                <wp:positionH relativeFrom="margin">
                  <wp:posOffset>-27305</wp:posOffset>
                </wp:positionH>
                <wp:positionV relativeFrom="margin">
                  <wp:posOffset>6824980</wp:posOffset>
                </wp:positionV>
                <wp:extent cx="6337300" cy="2303145"/>
                <wp:effectExtent l="0" t="0" r="0" b="0"/>
                <wp:wrapThrough wrapText="bothSides">
                  <wp:wrapPolygon edited="0">
                    <wp:start x="7618" y="0"/>
                    <wp:lineTo x="216" y="0"/>
                    <wp:lineTo x="216" y="357"/>
                    <wp:lineTo x="10778" y="1906"/>
                    <wp:lineTo x="0" y="1906"/>
                    <wp:lineTo x="0" y="21439"/>
                    <wp:lineTo x="21557" y="21439"/>
                    <wp:lineTo x="21557" y="1906"/>
                    <wp:lineTo x="10778" y="1906"/>
                    <wp:lineTo x="21470" y="119"/>
                    <wp:lineTo x="21470" y="0"/>
                    <wp:lineTo x="7618" y="0"/>
                  </wp:wrapPolygon>
                </wp:wrapThrough>
                <wp:docPr id="4" name="Grupa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37300" cy="2303145"/>
                          <a:chOff x="0" y="634085"/>
                          <a:chExt cx="6707505" cy="797235"/>
                        </a:xfrm>
                      </wpg:grpSpPr>
                      <wps:wsp>
                        <wps:cNvPr id="6" name="Pole tekstowe 6"/>
                        <wps:cNvSpPr txBox="1">
                          <a:spLocks/>
                        </wps:cNvSpPr>
                        <wps:spPr>
                          <a:xfrm>
                            <a:off x="0" y="709127"/>
                            <a:ext cx="6707505" cy="722193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1D91E4E" w14:textId="77777777" w:rsidR="00312E31" w:rsidRPr="00A476E4" w:rsidRDefault="00312E31" w:rsidP="00312E31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Head Office" w:hAnsi="VW Head Office"/>
                                  <w:b/>
                                  <w:color w:val="auto"/>
                                  <w:sz w:val="18"/>
                                  <w:szCs w:val="26"/>
                                  <w:lang w:val="pl-PL"/>
                                </w:rPr>
                                <w:t>O marce Volkswagen Samochody Dostawcze:</w:t>
                              </w:r>
                            </w:p>
                            <w:p w14:paraId="416C7C77" w14:textId="77777777" w:rsidR="00E20BFA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Marka Volkswagen Samochody Dostawcze (VWSD) jako wiodący producent lekkich samochodów dostawczych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znacząco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i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nieustannie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kształtuje przemysł transportowy, zarówno towarowy jak i pasażerski. Nasze pojazdy przewożą pracowników budowlanych,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rodziny i poszukiwaczy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przygód, bułki, paczki i deski surfingowe. Codziennie pomagają niezliczonym ludziom na całym świecie w wykonywaniu</w:t>
                              </w:r>
                              <w:r w:rsidR="0066182A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swojej pracy, jeżdżą po drogach jako mobilne warsztaty oraz dowożą lekarzy pogotowia i policjantów do miejsc ich interwencji.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</w:p>
                            <w:p w14:paraId="79EFAACF" w14:textId="77777777" w:rsidR="00DA6DCF" w:rsidRPr="00A476E4" w:rsidRDefault="00DA6DCF" w:rsidP="00A476E4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jc w:val="both"/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</w:pP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Grupy Volkswagen wiodąca marka w zakresie jazdy autonomicznej oraz usług mobilności, takich jak Mobility-as-a-Service </w:t>
                              </w:r>
                              <w:r w:rsidR="00AA127C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i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Transport-as-a-Service – są to dziedziny, w których marka kształtuje</w:t>
                              </w:r>
                              <w:r w:rsid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p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rzyszłość mobilności.</w:t>
                              </w:r>
                              <w:r w:rsidR="002922AD"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 xml:space="preserve"> </w:t>
                              </w:r>
                              <w:r w:rsidRPr="00A476E4">
                                <w:rPr>
                                  <w:rFonts w:ascii="VW Text Office" w:hAnsi="VW Text Office"/>
                                  <w:sz w:val="16"/>
                                  <w:szCs w:val="16"/>
                                  <w:lang w:val="pl-PL"/>
                                </w:rPr>
      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      </w:r>
                            </w:p>
                            <w:p w14:paraId="7A78AF45" w14:textId="77777777" w:rsidR="00DA6DCF" w:rsidRPr="0066182A" w:rsidRDefault="00DA6DCF" w:rsidP="00312E31">
                              <w:pPr>
                                <w:widowControl w:val="0"/>
                                <w:autoSpaceDE w:val="0"/>
                                <w:autoSpaceDN w:val="0"/>
                                <w:adjustRightInd w:val="0"/>
                                <w:spacing w:after="240" w:line="200" w:lineRule="atLeast"/>
                                <w:rPr>
                                  <w:rFonts w:ascii="Times" w:eastAsia="Cambria" w:hAnsi="Times" w:cs="Times"/>
                                  <w:lang w:val="pl-PL"/>
                                </w:rPr>
                              </w:pPr>
                            </w:p>
                            <w:p w14:paraId="02E8F5D0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sz w:val="14"/>
                                  <w:szCs w:val="14"/>
                                  <w:lang w:val="pl-PL"/>
                                </w:rPr>
                              </w:pPr>
                            </w:p>
                            <w:p w14:paraId="3E2AD6E6" w14:textId="77777777" w:rsidR="00312E31" w:rsidRPr="00A476E4" w:rsidRDefault="00312E31" w:rsidP="00312E31">
                              <w:pPr>
                                <w:rPr>
                                  <w:rFonts w:ascii="VW Head Office" w:hAnsi="VW Head Office"/>
                                  <w:color w:val="174176"/>
                                  <w:sz w:val="16"/>
                                  <w:szCs w:val="16"/>
                                  <w:lang w:val="pl-P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Łącznik prosty 8"/>
                        <wps:cNvCnPr>
                          <a:cxnSpLocks/>
                        </wps:cNvCnPr>
                        <wps:spPr>
                          <a:xfrm flipV="1">
                            <a:off x="76200" y="634085"/>
                            <a:ext cx="6559550" cy="6350"/>
                          </a:xfrm>
                          <a:prstGeom prst="line">
                            <a:avLst/>
                          </a:prstGeom>
                          <a:noFill/>
                          <a:ln w="9525" cap="flat" cmpd="sng" algn="ctr">
                            <a:solidFill>
                              <a:srgbClr val="4F81BD">
                                <a:lumMod val="40000"/>
                                <a:lumOff val="60000"/>
                              </a:srgbClr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C1C5126" id="Grupa 4" o:spid="_x0000_s1026" style="position:absolute;margin-left:-2.15pt;margin-top:537.4pt;width:499pt;height:181.35pt;z-index:251658240;mso-position-horizontal-relative:margin;mso-position-vertical-relative:margin;mso-width-relative:margin;mso-height-relative:margin" coordorigin=",6340" coordsize="67075,79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Pole tekstowe 6" o:spid="_x0000_s1027" type="#_x0000_t202" style="position:absolute;top:7091;width:67075;height:72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" fillcolor="window" stroked="f" strokeweight=".5pt">
                  <v:textbox>
                    <w:txbxContent>
                      <w:p w14:paraId="41D91E4E" w14:textId="77777777" w:rsidR="00312E31" w:rsidRPr="00A476E4" w:rsidRDefault="00312E31" w:rsidP="00312E31">
                        <w:pPr>
                          <w:autoSpaceDE w:val="0"/>
                          <w:autoSpaceDN w:val="0"/>
                          <w:adjustRightInd w:val="0"/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</w:pPr>
                        <w:r w:rsidRPr="00A476E4">
                          <w:rPr>
                            <w:rFonts w:ascii="VW Head Office" w:hAnsi="VW Head Office"/>
                            <w:b/>
                            <w:color w:val="auto"/>
                            <w:sz w:val="18"/>
                            <w:szCs w:val="26"/>
                            <w:lang w:val="pl-PL"/>
                          </w:rPr>
                          <w:t>O marce Volkswagen Samochody Dostawcze:</w:t>
                        </w:r>
                      </w:p>
                      <w:p w14:paraId="416C7C77" w14:textId="77777777" w:rsidR="00E20BFA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Marka Volkswagen Samochody Dostawcze (VWSD) jako wiodący producent lekkich samochodów dostawczych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znacząco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i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nieustannie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kształtuje przemysł transportowy, zarówno towarowy jak i pasażerski. Nasze pojazdy przewożą pracowników budowlanych,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rodziny i poszukiwaczy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przygód, bułki, paczki i deski surfingowe. Codziennie pomagają niezliczonym ludziom na całym świecie w wykonywaniu</w:t>
                        </w:r>
                        <w:r w:rsidR="0066182A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swojej pracy, jeżdżą po drogach jako mobilne warsztaty oraz dowożą lekarzy pogotowia i policjantów do miejsc ich interwencji.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</w:p>
                      <w:p w14:paraId="79EFAACF" w14:textId="77777777" w:rsidR="00DA6DCF" w:rsidRPr="00A476E4" w:rsidRDefault="00DA6DCF" w:rsidP="00A476E4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jc w:val="both"/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</w:pP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zakładach w Hanowerze (D), Poznaniu (PL), Wrześni (PL) i Pacheco (ARG) około 24 tys. pracowników produkuje serie Transporter, Caddy, Crafter i Amarok, a od 2022 r. – również ID. Buzz – w pełni elektryczny model wzorowany na kultowym VW Bulli. Volkswagen Samochody Dostawcze to w obrębie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Grupy Volkswagen wiodąca marka w zakresie jazdy autonomicznej oraz usług mobilności, takich jak Mobility-as-a-Service </w:t>
                        </w:r>
                        <w:r w:rsidR="00AA127C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i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Transport-as-a-Service – są to dziedziny, w których marka kształtuje</w:t>
                        </w:r>
                        <w:r w:rsid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p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rzyszłość mobilności.</w:t>
                        </w:r>
                        <w:r w:rsidR="002922AD"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 xml:space="preserve"> </w:t>
                        </w:r>
                        <w:r w:rsidRPr="00A476E4">
                          <w:rPr>
                            <w:rFonts w:ascii="VW Text Office" w:hAnsi="VW Text Office"/>
                            <w:sz w:val="16"/>
                            <w:szCs w:val="16"/>
                            <w:lang w:val="pl-PL"/>
                          </w:rPr>
                          <w:t>W ten sposób marka transportuje społeczeństwo jutra wraz z jego wszystkimi wymaganiami ku czystej, inteligentnej i zrównoważonej mobilności. Za taką właśnie mobilnością opowiada się marka Volkswagen Samochody Dostawcze zgodnie ze swoją maksymą: transportujemy sukces, wolność i przyszłość.</w:t>
                        </w:r>
                      </w:p>
                      <w:p w14:paraId="7A78AF45" w14:textId="77777777" w:rsidR="00DA6DCF" w:rsidRPr="0066182A" w:rsidRDefault="00DA6DCF" w:rsidP="00312E31">
                        <w:pPr>
                          <w:widowControl w:val="0"/>
                          <w:autoSpaceDE w:val="0"/>
                          <w:autoSpaceDN w:val="0"/>
                          <w:adjustRightInd w:val="0"/>
                          <w:spacing w:after="240" w:line="200" w:lineRule="atLeast"/>
                          <w:rPr>
                            <w:rFonts w:ascii="Times" w:eastAsia="Cambria" w:hAnsi="Times" w:cs="Times"/>
                            <w:lang w:val="pl-PL"/>
                          </w:rPr>
                        </w:pPr>
                      </w:p>
                      <w:p w14:paraId="02E8F5D0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sz w:val="14"/>
                            <w:szCs w:val="14"/>
                            <w:lang w:val="pl-PL"/>
                          </w:rPr>
                        </w:pPr>
                      </w:p>
                      <w:p w14:paraId="3E2AD6E6" w14:textId="77777777" w:rsidR="00312E31" w:rsidRPr="00A476E4" w:rsidRDefault="00312E31" w:rsidP="00312E31">
                        <w:pPr>
                          <w:rPr>
                            <w:rFonts w:ascii="VW Head Office" w:hAnsi="VW Head Office"/>
                            <w:color w:val="174176"/>
                            <w:sz w:val="16"/>
                            <w:szCs w:val="16"/>
                            <w:lang w:val="pl-PL"/>
                          </w:rPr>
                        </w:pPr>
                      </w:p>
                    </w:txbxContent>
                  </v:textbox>
                </v:shape>
                <v:line id="Łącznik prosty 8" o:spid="_x0000_s1028" style="position:absolute;flip:y;visibility:visible;mso-wrap-style:square" from="762,6340" to="66357,6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" strokecolor="#b9cde5">
                  <o:lock v:ext="edit" shapetype="f"/>
                </v:line>
                <w10:wrap type="through" anchorx="margin" anchory="margin"/>
              </v:group>
            </w:pict>
          </mc:Fallback>
        </mc:AlternateContent>
      </w:r>
    </w:p>
    <w:sectPr w:rsidR="00312E31" w:rsidRPr="00A2367F" w:rsidSect="0062400F">
      <w:footerReference w:type="default" r:id="rId13"/>
      <w:headerReference w:type="first" r:id="rId14"/>
      <w:footerReference w:type="first" r:id="rId15"/>
      <w:pgSz w:w="11900" w:h="16840"/>
      <w:pgMar w:top="992" w:right="3561" w:bottom="1134" w:left="1134" w:header="709" w:footer="624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1A2FA" w14:textId="77777777" w:rsidR="00247FC4" w:rsidRDefault="00247FC4">
      <w:pPr>
        <w:spacing w:line="240" w:lineRule="auto"/>
      </w:pPr>
      <w:r>
        <w:separator/>
      </w:r>
    </w:p>
  </w:endnote>
  <w:endnote w:type="continuationSeparator" w:id="0">
    <w:p w14:paraId="08D56907" w14:textId="77777777" w:rsidR="00247FC4" w:rsidRDefault="00247FC4">
      <w:pPr>
        <w:spacing w:line="240" w:lineRule="auto"/>
      </w:pPr>
      <w:r>
        <w:continuationSeparator/>
      </w:r>
    </w:p>
  </w:endnote>
  <w:endnote w:type="continuationNotice" w:id="1">
    <w:p w14:paraId="385A64DD" w14:textId="77777777" w:rsidR="0069507F" w:rsidRDefault="006950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W Text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VW Head Office">
    <w:panose1 w:val="020B0504040200000003"/>
    <w:charset w:val="EE"/>
    <w:family w:val="swiss"/>
    <w:pitch w:val="variable"/>
    <w:sig w:usb0="A00002AF" w:usb1="5000207B" w:usb2="00000000" w:usb3="00000000" w:csb0="000000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9CA6" w14:textId="77777777" w:rsidR="0062400F" w:rsidRPr="0062400F" w:rsidRDefault="0062400F">
    <w:pPr>
      <w:pStyle w:val="Stopka"/>
      <w:jc w:val="right"/>
      <w:rPr>
        <w:rFonts w:ascii="VW Text Office" w:hAnsi="VW Text Office"/>
        <w:sz w:val="16"/>
        <w:szCs w:val="16"/>
      </w:rPr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5499">
      <w:rPr>
        <w:rFonts w:ascii="VW Text Office" w:hAnsi="VW Text Office"/>
        <w:b/>
        <w:bCs/>
        <w:noProof/>
        <w:sz w:val="16"/>
        <w:szCs w:val="16"/>
      </w:rPr>
      <w:t>4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5499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11B788FD" w14:textId="77777777" w:rsidR="00D0192B" w:rsidRPr="00D0192B" w:rsidRDefault="00A62A23" w:rsidP="00D0192B">
    <w:pPr>
      <w:pStyle w:val="Stopka"/>
      <w:jc w:val="right"/>
      <w:rPr>
        <w:sz w:val="16"/>
        <w:szCs w:val="16"/>
      </w:rPr>
    </w:pPr>
    <w:r>
      <w:rPr>
        <w:noProof/>
        <w:sz w:val="16"/>
        <w:szCs w:val="16"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2" behindDoc="0" locked="0" layoutInCell="0" allowOverlap="1" wp14:anchorId="0F2BA1B0" wp14:editId="17E695D0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5" name="MSIPCMe8a941a89686b45997dbc5ca" descr="{&quot;HashCode&quot;:1622173095,&quot;Height&quot;:842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D5DAB5B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2BA1B0" id="_x0000_t202" coordsize="21600,21600" o:spt="202" path="m,l,21600r21600,l21600,xe">
              <v:stroke joinstyle="miter"/>
              <v:path gradientshapeok="t" o:connecttype="rect"/>
            </v:shapetype>
            <v:shape id="MSIPCMe8a941a89686b45997dbc5ca" o:spid="_x0000_s1029" type="#_x0000_t202" alt="{&quot;HashCode&quot;:1622173095,&quot;Height&quot;:842.0,&quot;Width&quot;:595.0,&quot;Placement&quot;:&quot;Footer&quot;,&quot;Index&quot;:&quot;Primary&quot;,&quot;Section&quot;:1,&quot;Top&quot;:0.0,&quot;Left&quot;:0.0}" style="position:absolute;left:0;text-align:left;margin-left:0;margin-top:807.1pt;width:595pt;height:19.85pt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" o:allowincell="f" filled="f" stroked="f" strokeweight=".5pt">
              <v:textbox inset="20pt,0,,0">
                <w:txbxContent>
                  <w:p w14:paraId="1D5DAB5B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EC87D" w14:textId="77777777" w:rsidR="0062400F" w:rsidRDefault="0062400F">
    <w:pPr>
      <w:pStyle w:val="Stopka"/>
      <w:jc w:val="right"/>
    </w:pPr>
    <w:r w:rsidRPr="0062400F">
      <w:rPr>
        <w:rFonts w:ascii="VW Text Office" w:hAnsi="VW Text Office"/>
        <w:sz w:val="16"/>
        <w:szCs w:val="16"/>
        <w:lang w:val="pl-PL"/>
      </w:rPr>
      <w:t xml:space="preserve">Strona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PAGE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5499">
      <w:rPr>
        <w:rFonts w:ascii="VW Text Office" w:hAnsi="VW Text Office"/>
        <w:b/>
        <w:bCs/>
        <w:noProof/>
        <w:sz w:val="16"/>
        <w:szCs w:val="16"/>
      </w:rPr>
      <w:t>1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  <w:r w:rsidRPr="0062400F">
      <w:rPr>
        <w:rFonts w:ascii="VW Text Office" w:hAnsi="VW Text Office"/>
        <w:sz w:val="16"/>
        <w:szCs w:val="16"/>
        <w:lang w:val="pl-PL"/>
      </w:rPr>
      <w:t xml:space="preserve"> z </w:t>
    </w:r>
    <w:r w:rsidRPr="0062400F">
      <w:rPr>
        <w:rFonts w:ascii="VW Text Office" w:hAnsi="VW Text Office"/>
        <w:b/>
        <w:bCs/>
        <w:sz w:val="16"/>
        <w:szCs w:val="16"/>
      </w:rPr>
      <w:fldChar w:fldCharType="begin"/>
    </w:r>
    <w:r w:rsidRPr="0062400F">
      <w:rPr>
        <w:rFonts w:ascii="VW Text Office" w:hAnsi="VW Text Office"/>
        <w:b/>
        <w:bCs/>
        <w:sz w:val="16"/>
        <w:szCs w:val="16"/>
      </w:rPr>
      <w:instrText>NUMPAGES</w:instrText>
    </w:r>
    <w:r w:rsidRPr="0062400F">
      <w:rPr>
        <w:rFonts w:ascii="VW Text Office" w:hAnsi="VW Text Office"/>
        <w:b/>
        <w:bCs/>
        <w:sz w:val="16"/>
        <w:szCs w:val="16"/>
      </w:rPr>
      <w:fldChar w:fldCharType="separate"/>
    </w:r>
    <w:r w:rsidR="00605499">
      <w:rPr>
        <w:rFonts w:ascii="VW Text Office" w:hAnsi="VW Text Office"/>
        <w:b/>
        <w:bCs/>
        <w:noProof/>
        <w:sz w:val="16"/>
        <w:szCs w:val="16"/>
      </w:rPr>
      <w:t>5</w:t>
    </w:r>
    <w:r w:rsidRPr="0062400F">
      <w:rPr>
        <w:rFonts w:ascii="VW Text Office" w:hAnsi="VW Text Office"/>
        <w:b/>
        <w:bCs/>
        <w:sz w:val="16"/>
        <w:szCs w:val="16"/>
      </w:rPr>
      <w:fldChar w:fldCharType="end"/>
    </w:r>
  </w:p>
  <w:p w14:paraId="470E38C1" w14:textId="77777777" w:rsidR="00D0192B" w:rsidRDefault="00A62A23">
    <w:pPr>
      <w:pStyle w:val="Stopka"/>
    </w:pPr>
    <w:r>
      <w:rPr>
        <w:noProof/>
        <w:bdr w:val="none" w:sz="0" w:space="0" w:color="auto"/>
        <w:lang w:val="pl-PL"/>
      </w:rPr>
      <mc:AlternateContent>
        <mc:Choice Requires="wps">
          <w:drawing>
            <wp:anchor distT="0" distB="0" distL="114300" distR="114300" simplePos="0" relativeHeight="251658243" behindDoc="0" locked="0" layoutInCell="0" allowOverlap="1" wp14:anchorId="3EAC5067" wp14:editId="73954DDD">
              <wp:simplePos x="0" y="0"/>
              <wp:positionH relativeFrom="page">
                <wp:posOffset>0</wp:posOffset>
              </wp:positionH>
              <wp:positionV relativeFrom="page">
                <wp:posOffset>10250170</wp:posOffset>
              </wp:positionV>
              <wp:extent cx="7556500" cy="252095"/>
              <wp:effectExtent l="0" t="0" r="0" b="14605"/>
              <wp:wrapNone/>
              <wp:docPr id="7" name="MSIPCM1a1647429710301bf66c72ec" descr="{&quot;HashCode&quot;:1622173095,&quot;Height&quot;:842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56500" cy="25209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2C2901ED" w14:textId="77777777" w:rsidR="00A62A23" w:rsidRPr="00A62A23" w:rsidRDefault="00A62A23" w:rsidP="00A62A23">
                          <w:pPr>
                            <w:rPr>
                              <w:sz w:val="16"/>
                            </w:rPr>
                          </w:pPr>
                          <w:r w:rsidRPr="00A62A23">
                            <w:rPr>
                              <w:sz w:val="16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AC5067" id="_x0000_t202" coordsize="21600,21600" o:spt="202" path="m,l,21600r21600,l21600,xe">
              <v:stroke joinstyle="miter"/>
              <v:path gradientshapeok="t" o:connecttype="rect"/>
            </v:shapetype>
            <v:shape id="MSIPCM1a1647429710301bf66c72ec" o:spid="_x0000_s1030" type="#_x0000_t202" alt="{&quot;HashCode&quot;:1622173095,&quot;Height&quot;:842.0,&quot;Width&quot;:595.0,&quot;Placement&quot;:&quot;Footer&quot;,&quot;Index&quot;:&quot;FirstPage&quot;,&quot;Section&quot;:1,&quot;Top&quot;:0.0,&quot;Left&quot;:0.0}" style="position:absolute;margin-left:0;margin-top:807.1pt;width:595pt;height:19.85pt;z-index:251658243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" o:allowincell="f" filled="f" stroked="f" strokeweight=".5pt">
              <v:textbox inset="20pt,0,,0">
                <w:txbxContent>
                  <w:p w14:paraId="2C2901ED" w14:textId="77777777" w:rsidR="00A62A23" w:rsidRPr="00A62A23" w:rsidRDefault="00A62A23" w:rsidP="00A62A23">
                    <w:pPr>
                      <w:rPr>
                        <w:sz w:val="16"/>
                      </w:rPr>
                    </w:pPr>
                    <w:r w:rsidRPr="00A62A23">
                      <w:rPr>
                        <w:sz w:val="16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E7FD8D" w14:textId="77777777" w:rsidR="00247FC4" w:rsidRDefault="00247FC4">
      <w:pPr>
        <w:spacing w:line="240" w:lineRule="auto"/>
      </w:pPr>
      <w:r>
        <w:separator/>
      </w:r>
    </w:p>
  </w:footnote>
  <w:footnote w:type="continuationSeparator" w:id="0">
    <w:p w14:paraId="3AA63F54" w14:textId="77777777" w:rsidR="00247FC4" w:rsidRDefault="00247FC4">
      <w:pPr>
        <w:spacing w:line="240" w:lineRule="auto"/>
      </w:pPr>
      <w:r>
        <w:continuationSeparator/>
      </w:r>
    </w:p>
  </w:footnote>
  <w:footnote w:type="continuationNotice" w:id="1">
    <w:p w14:paraId="6C11BC07" w14:textId="77777777" w:rsidR="0069507F" w:rsidRDefault="0069507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E6815" w14:textId="77777777" w:rsidR="00E74359" w:rsidRDefault="009A5F52">
    <w:r>
      <w:rPr>
        <w:noProof/>
        <w:lang w:val="pl-PL"/>
      </w:rPr>
      <w:drawing>
        <wp:anchor distT="0" distB="0" distL="114300" distR="114300" simplePos="0" relativeHeight="251658241" behindDoc="1" locked="0" layoutInCell="1" allowOverlap="1" wp14:anchorId="040DFADF" wp14:editId="275DFA3B">
          <wp:simplePos x="0" y="0"/>
          <wp:positionH relativeFrom="column">
            <wp:posOffset>5023485</wp:posOffset>
          </wp:positionH>
          <wp:positionV relativeFrom="paragraph">
            <wp:posOffset>188595</wp:posOffset>
          </wp:positionV>
          <wp:extent cx="885825" cy="1050925"/>
          <wp:effectExtent l="0" t="0" r="0" b="0"/>
          <wp:wrapTight wrapText="bothSides">
            <wp:wrapPolygon edited="0">
              <wp:start x="0" y="0"/>
              <wp:lineTo x="0" y="21404"/>
              <wp:lineTo x="21368" y="21404"/>
              <wp:lineTo x="21368" y="0"/>
              <wp:lineTo x="0" y="0"/>
            </wp:wrapPolygon>
          </wp:wrapTight>
          <wp:docPr id="2" name="Obraz 1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0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5825" cy="1050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pl-PL"/>
      </w:rPr>
      <w:drawing>
        <wp:anchor distT="152400" distB="152400" distL="152400" distR="152400" simplePos="0" relativeHeight="251658240" behindDoc="1" locked="0" layoutInCell="1" allowOverlap="1" wp14:anchorId="5B556C45" wp14:editId="77276DCD">
          <wp:simplePos x="0" y="0"/>
          <wp:positionH relativeFrom="page">
            <wp:posOffset>685800</wp:posOffset>
          </wp:positionH>
          <wp:positionV relativeFrom="page">
            <wp:posOffset>1209040</wp:posOffset>
          </wp:positionV>
          <wp:extent cx="4572000" cy="381000"/>
          <wp:effectExtent l="0" t="0" r="0" b="0"/>
          <wp:wrapNone/>
          <wp:docPr id="1" name="Obraz 1" descr="Opis: Zeile_neu_Mark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pis: Zeile_neu_Marke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0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F2CA3"/>
    <w:multiLevelType w:val="hybridMultilevel"/>
    <w:tmpl w:val="69A40E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1E63ED"/>
    <w:multiLevelType w:val="multilevel"/>
    <w:tmpl w:val="B2B44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2D0430"/>
    <w:multiLevelType w:val="multilevel"/>
    <w:tmpl w:val="CDA6E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B12DF3"/>
    <w:multiLevelType w:val="hybridMultilevel"/>
    <w:tmpl w:val="F44EFB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F820DE"/>
    <w:multiLevelType w:val="multilevel"/>
    <w:tmpl w:val="3918B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017129"/>
    <w:multiLevelType w:val="hybridMultilevel"/>
    <w:tmpl w:val="1D0468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1C7068"/>
    <w:multiLevelType w:val="hybridMultilevel"/>
    <w:tmpl w:val="2D706C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4E535F"/>
    <w:multiLevelType w:val="hybridMultilevel"/>
    <w:tmpl w:val="5A6C6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EA72DE"/>
    <w:multiLevelType w:val="hybridMultilevel"/>
    <w:tmpl w:val="F2564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6FD2C5E"/>
    <w:multiLevelType w:val="hybridMultilevel"/>
    <w:tmpl w:val="B9F6C9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7597258"/>
    <w:multiLevelType w:val="multilevel"/>
    <w:tmpl w:val="F648D1E6"/>
    <w:styleLink w:val="Kreski"/>
    <w:lvl w:ilvl="0"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1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2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3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4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5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6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7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  <w:lvl w:ilvl="8">
      <w:start w:val="1"/>
      <w:numFmt w:val="bullet"/>
      <w:lvlText w:val="-"/>
      <w:lvlJc w:val="left"/>
      <w:rPr>
        <w:rFonts w:ascii="Arial" w:eastAsia="Arial" w:hAnsi="Arial" w:cs="Arial"/>
        <w:b/>
        <w:bCs/>
        <w:position w:val="4"/>
        <w:rtl w:val="0"/>
      </w:rPr>
    </w:lvl>
  </w:abstractNum>
  <w:num w:numId="1" w16cid:durableId="1451893613">
    <w:abstractNumId w:val="10"/>
  </w:num>
  <w:num w:numId="2" w16cid:durableId="751581347">
    <w:abstractNumId w:val="3"/>
  </w:num>
  <w:num w:numId="3" w16cid:durableId="1243639192">
    <w:abstractNumId w:val="9"/>
  </w:num>
  <w:num w:numId="4" w16cid:durableId="1245913135">
    <w:abstractNumId w:val="0"/>
  </w:num>
  <w:num w:numId="5" w16cid:durableId="154685292">
    <w:abstractNumId w:val="6"/>
  </w:num>
  <w:num w:numId="6" w16cid:durableId="255553791">
    <w:abstractNumId w:val="1"/>
  </w:num>
  <w:num w:numId="7" w16cid:durableId="230310320">
    <w:abstractNumId w:val="4"/>
  </w:num>
  <w:num w:numId="8" w16cid:durableId="1333799936">
    <w:abstractNumId w:val="2"/>
  </w:num>
  <w:num w:numId="9" w16cid:durableId="1115323018">
    <w:abstractNumId w:val="5"/>
  </w:num>
  <w:num w:numId="10" w16cid:durableId="1671717713">
    <w:abstractNumId w:val="7"/>
  </w:num>
  <w:num w:numId="11" w16cid:durableId="421730062">
    <w:abstractNumId w:val="8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15E"/>
    <w:rsid w:val="000020CF"/>
    <w:rsid w:val="00003B1E"/>
    <w:rsid w:val="0001290E"/>
    <w:rsid w:val="00017C9D"/>
    <w:rsid w:val="00020859"/>
    <w:rsid w:val="00022397"/>
    <w:rsid w:val="000268DD"/>
    <w:rsid w:val="00026CE4"/>
    <w:rsid w:val="00027121"/>
    <w:rsid w:val="00036EDC"/>
    <w:rsid w:val="000438CB"/>
    <w:rsid w:val="0004700F"/>
    <w:rsid w:val="000523D2"/>
    <w:rsid w:val="00056DB1"/>
    <w:rsid w:val="00064CC0"/>
    <w:rsid w:val="00065D65"/>
    <w:rsid w:val="00066136"/>
    <w:rsid w:val="00067F78"/>
    <w:rsid w:val="00072F64"/>
    <w:rsid w:val="00074362"/>
    <w:rsid w:val="00074A8F"/>
    <w:rsid w:val="00085F14"/>
    <w:rsid w:val="000A5543"/>
    <w:rsid w:val="000A58D1"/>
    <w:rsid w:val="000B20C7"/>
    <w:rsid w:val="000B51A8"/>
    <w:rsid w:val="000C2ABF"/>
    <w:rsid w:val="000C45D2"/>
    <w:rsid w:val="000D30A3"/>
    <w:rsid w:val="000D6CD4"/>
    <w:rsid w:val="000D7BDD"/>
    <w:rsid w:val="000E1345"/>
    <w:rsid w:val="000E17FF"/>
    <w:rsid w:val="0010023D"/>
    <w:rsid w:val="00103C36"/>
    <w:rsid w:val="00106931"/>
    <w:rsid w:val="001102A7"/>
    <w:rsid w:val="00111A7D"/>
    <w:rsid w:val="00111F54"/>
    <w:rsid w:val="001156F2"/>
    <w:rsid w:val="00116049"/>
    <w:rsid w:val="00117BB4"/>
    <w:rsid w:val="00120266"/>
    <w:rsid w:val="00121768"/>
    <w:rsid w:val="00121FA0"/>
    <w:rsid w:val="00124FA1"/>
    <w:rsid w:val="00136735"/>
    <w:rsid w:val="00142CFA"/>
    <w:rsid w:val="00143B93"/>
    <w:rsid w:val="00155192"/>
    <w:rsid w:val="0015546D"/>
    <w:rsid w:val="001622CB"/>
    <w:rsid w:val="00172055"/>
    <w:rsid w:val="0017295A"/>
    <w:rsid w:val="0017778D"/>
    <w:rsid w:val="00180D2B"/>
    <w:rsid w:val="001815CE"/>
    <w:rsid w:val="00184FE6"/>
    <w:rsid w:val="00195055"/>
    <w:rsid w:val="001978FB"/>
    <w:rsid w:val="001A0990"/>
    <w:rsid w:val="001A2695"/>
    <w:rsid w:val="001A4C1A"/>
    <w:rsid w:val="001A4F8B"/>
    <w:rsid w:val="001A6B4B"/>
    <w:rsid w:val="001B7C6D"/>
    <w:rsid w:val="001D4851"/>
    <w:rsid w:val="001D5F13"/>
    <w:rsid w:val="001D61E7"/>
    <w:rsid w:val="001E0C9E"/>
    <w:rsid w:val="001E34B7"/>
    <w:rsid w:val="001E5115"/>
    <w:rsid w:val="001E5BAC"/>
    <w:rsid w:val="001F6B53"/>
    <w:rsid w:val="001F7EAB"/>
    <w:rsid w:val="0020049E"/>
    <w:rsid w:val="00203B52"/>
    <w:rsid w:val="0020557B"/>
    <w:rsid w:val="002068DE"/>
    <w:rsid w:val="0020783E"/>
    <w:rsid w:val="002212B9"/>
    <w:rsid w:val="00224647"/>
    <w:rsid w:val="00224FAD"/>
    <w:rsid w:val="00225775"/>
    <w:rsid w:val="00227BC1"/>
    <w:rsid w:val="002341B3"/>
    <w:rsid w:val="00236FFF"/>
    <w:rsid w:val="002449F7"/>
    <w:rsid w:val="00246A29"/>
    <w:rsid w:val="00247FC4"/>
    <w:rsid w:val="002517DB"/>
    <w:rsid w:val="00251929"/>
    <w:rsid w:val="002523ED"/>
    <w:rsid w:val="002532D2"/>
    <w:rsid w:val="00254C26"/>
    <w:rsid w:val="00260EEA"/>
    <w:rsid w:val="00267B13"/>
    <w:rsid w:val="002704C9"/>
    <w:rsid w:val="00274D0A"/>
    <w:rsid w:val="0027779D"/>
    <w:rsid w:val="00277F83"/>
    <w:rsid w:val="00280569"/>
    <w:rsid w:val="002922AD"/>
    <w:rsid w:val="002933B6"/>
    <w:rsid w:val="00295352"/>
    <w:rsid w:val="00296BDB"/>
    <w:rsid w:val="00297C4E"/>
    <w:rsid w:val="002A1B45"/>
    <w:rsid w:val="002A20E2"/>
    <w:rsid w:val="002A53B6"/>
    <w:rsid w:val="002A5954"/>
    <w:rsid w:val="002A5CB3"/>
    <w:rsid w:val="002A6039"/>
    <w:rsid w:val="002A72FD"/>
    <w:rsid w:val="002A7EB2"/>
    <w:rsid w:val="002B02A5"/>
    <w:rsid w:val="002B3968"/>
    <w:rsid w:val="002C07A1"/>
    <w:rsid w:val="002C7A03"/>
    <w:rsid w:val="002D3F59"/>
    <w:rsid w:val="002E385B"/>
    <w:rsid w:val="002E39A2"/>
    <w:rsid w:val="002E46ED"/>
    <w:rsid w:val="002E6768"/>
    <w:rsid w:val="002F0F51"/>
    <w:rsid w:val="002F34BB"/>
    <w:rsid w:val="00303883"/>
    <w:rsid w:val="003044B1"/>
    <w:rsid w:val="00307E23"/>
    <w:rsid w:val="00312E31"/>
    <w:rsid w:val="003157BD"/>
    <w:rsid w:val="0032215E"/>
    <w:rsid w:val="00325D1D"/>
    <w:rsid w:val="00333FC8"/>
    <w:rsid w:val="00336383"/>
    <w:rsid w:val="00336B4F"/>
    <w:rsid w:val="003375C1"/>
    <w:rsid w:val="00346C55"/>
    <w:rsid w:val="00354464"/>
    <w:rsid w:val="003566CF"/>
    <w:rsid w:val="003649DD"/>
    <w:rsid w:val="0036529A"/>
    <w:rsid w:val="00366569"/>
    <w:rsid w:val="00367F18"/>
    <w:rsid w:val="00372691"/>
    <w:rsid w:val="00376A94"/>
    <w:rsid w:val="00377C79"/>
    <w:rsid w:val="00380638"/>
    <w:rsid w:val="00380D82"/>
    <w:rsid w:val="003816E8"/>
    <w:rsid w:val="0038410C"/>
    <w:rsid w:val="003853B3"/>
    <w:rsid w:val="00390982"/>
    <w:rsid w:val="003916B2"/>
    <w:rsid w:val="00395C47"/>
    <w:rsid w:val="00396B30"/>
    <w:rsid w:val="003A0508"/>
    <w:rsid w:val="003A5E01"/>
    <w:rsid w:val="003A788B"/>
    <w:rsid w:val="003B07E1"/>
    <w:rsid w:val="003B46C5"/>
    <w:rsid w:val="003B71FB"/>
    <w:rsid w:val="003B7A46"/>
    <w:rsid w:val="003C078E"/>
    <w:rsid w:val="003C177F"/>
    <w:rsid w:val="003C1F99"/>
    <w:rsid w:val="003C385E"/>
    <w:rsid w:val="003C4DC1"/>
    <w:rsid w:val="003C5533"/>
    <w:rsid w:val="003D05F0"/>
    <w:rsid w:val="003D6DAE"/>
    <w:rsid w:val="003E1D62"/>
    <w:rsid w:val="003E2E61"/>
    <w:rsid w:val="003E39F6"/>
    <w:rsid w:val="003F7A45"/>
    <w:rsid w:val="00404ED9"/>
    <w:rsid w:val="004063CD"/>
    <w:rsid w:val="00413AC5"/>
    <w:rsid w:val="00414EFE"/>
    <w:rsid w:val="004179B1"/>
    <w:rsid w:val="004226B0"/>
    <w:rsid w:val="00422CFC"/>
    <w:rsid w:val="0043408A"/>
    <w:rsid w:val="00437A26"/>
    <w:rsid w:val="0044149B"/>
    <w:rsid w:val="00446E8E"/>
    <w:rsid w:val="0044752B"/>
    <w:rsid w:val="00451668"/>
    <w:rsid w:val="00452613"/>
    <w:rsid w:val="004600AB"/>
    <w:rsid w:val="004624C4"/>
    <w:rsid w:val="00462CE6"/>
    <w:rsid w:val="00462FD2"/>
    <w:rsid w:val="00464DBD"/>
    <w:rsid w:val="00467831"/>
    <w:rsid w:val="00467EBE"/>
    <w:rsid w:val="00472761"/>
    <w:rsid w:val="004739B6"/>
    <w:rsid w:val="00475978"/>
    <w:rsid w:val="00476BB8"/>
    <w:rsid w:val="0048011E"/>
    <w:rsid w:val="004831BB"/>
    <w:rsid w:val="00483F60"/>
    <w:rsid w:val="00491D96"/>
    <w:rsid w:val="004930C5"/>
    <w:rsid w:val="0049731E"/>
    <w:rsid w:val="00497CFF"/>
    <w:rsid w:val="004A0031"/>
    <w:rsid w:val="004A02B6"/>
    <w:rsid w:val="004A1A6C"/>
    <w:rsid w:val="004A3F6D"/>
    <w:rsid w:val="004A5784"/>
    <w:rsid w:val="004A5A14"/>
    <w:rsid w:val="004A5CC5"/>
    <w:rsid w:val="004C33E3"/>
    <w:rsid w:val="004C7637"/>
    <w:rsid w:val="004D4835"/>
    <w:rsid w:val="004E01B8"/>
    <w:rsid w:val="004E0FED"/>
    <w:rsid w:val="004E456F"/>
    <w:rsid w:val="004E5385"/>
    <w:rsid w:val="004F19D3"/>
    <w:rsid w:val="004F3252"/>
    <w:rsid w:val="004F3286"/>
    <w:rsid w:val="004F50D6"/>
    <w:rsid w:val="005000C5"/>
    <w:rsid w:val="00500679"/>
    <w:rsid w:val="00500D3F"/>
    <w:rsid w:val="00502902"/>
    <w:rsid w:val="00502BE7"/>
    <w:rsid w:val="00504FD0"/>
    <w:rsid w:val="00515C54"/>
    <w:rsid w:val="00520460"/>
    <w:rsid w:val="00520542"/>
    <w:rsid w:val="00520A72"/>
    <w:rsid w:val="00520B86"/>
    <w:rsid w:val="00521318"/>
    <w:rsid w:val="00524B5E"/>
    <w:rsid w:val="005255C4"/>
    <w:rsid w:val="00525720"/>
    <w:rsid w:val="005273C2"/>
    <w:rsid w:val="0052773B"/>
    <w:rsid w:val="00531080"/>
    <w:rsid w:val="00537330"/>
    <w:rsid w:val="00540CA9"/>
    <w:rsid w:val="005471F5"/>
    <w:rsid w:val="00550CA2"/>
    <w:rsid w:val="00554A4A"/>
    <w:rsid w:val="00555152"/>
    <w:rsid w:val="005570A0"/>
    <w:rsid w:val="0056530E"/>
    <w:rsid w:val="00573903"/>
    <w:rsid w:val="00577442"/>
    <w:rsid w:val="00580AB2"/>
    <w:rsid w:val="00582EC5"/>
    <w:rsid w:val="00585CD2"/>
    <w:rsid w:val="005A4AAC"/>
    <w:rsid w:val="005A5F51"/>
    <w:rsid w:val="005A6F0C"/>
    <w:rsid w:val="005A77C5"/>
    <w:rsid w:val="005B5B5F"/>
    <w:rsid w:val="005B6E7C"/>
    <w:rsid w:val="005B6FAD"/>
    <w:rsid w:val="005C1E3F"/>
    <w:rsid w:val="005D33A9"/>
    <w:rsid w:val="005D36D9"/>
    <w:rsid w:val="005D464B"/>
    <w:rsid w:val="005D5427"/>
    <w:rsid w:val="005E414E"/>
    <w:rsid w:val="005E4A01"/>
    <w:rsid w:val="005E6447"/>
    <w:rsid w:val="005F0689"/>
    <w:rsid w:val="005F0C7D"/>
    <w:rsid w:val="005F1264"/>
    <w:rsid w:val="005F7257"/>
    <w:rsid w:val="00602AF8"/>
    <w:rsid w:val="00604FC1"/>
    <w:rsid w:val="00605499"/>
    <w:rsid w:val="0060611F"/>
    <w:rsid w:val="006066DC"/>
    <w:rsid w:val="00606A73"/>
    <w:rsid w:val="006103D1"/>
    <w:rsid w:val="00614500"/>
    <w:rsid w:val="00620C6C"/>
    <w:rsid w:val="0062400F"/>
    <w:rsid w:val="00635590"/>
    <w:rsid w:val="00641B10"/>
    <w:rsid w:val="00651B9D"/>
    <w:rsid w:val="0065679B"/>
    <w:rsid w:val="0066182A"/>
    <w:rsid w:val="00662265"/>
    <w:rsid w:val="00664664"/>
    <w:rsid w:val="00664CCE"/>
    <w:rsid w:val="00666889"/>
    <w:rsid w:val="00673A4F"/>
    <w:rsid w:val="006811C2"/>
    <w:rsid w:val="00684B38"/>
    <w:rsid w:val="0068580B"/>
    <w:rsid w:val="00685DD4"/>
    <w:rsid w:val="00690A1C"/>
    <w:rsid w:val="006916F6"/>
    <w:rsid w:val="0069507F"/>
    <w:rsid w:val="006A387C"/>
    <w:rsid w:val="006B36D7"/>
    <w:rsid w:val="006B3827"/>
    <w:rsid w:val="006C0ADD"/>
    <w:rsid w:val="006C2CA4"/>
    <w:rsid w:val="006C3E37"/>
    <w:rsid w:val="006C3F6C"/>
    <w:rsid w:val="006D0599"/>
    <w:rsid w:val="006D179E"/>
    <w:rsid w:val="006E1754"/>
    <w:rsid w:val="006E3D96"/>
    <w:rsid w:val="006E57A7"/>
    <w:rsid w:val="006F07D9"/>
    <w:rsid w:val="006F254D"/>
    <w:rsid w:val="006F64FE"/>
    <w:rsid w:val="007023C4"/>
    <w:rsid w:val="00702D37"/>
    <w:rsid w:val="0070424A"/>
    <w:rsid w:val="00705E91"/>
    <w:rsid w:val="0071595B"/>
    <w:rsid w:val="00716634"/>
    <w:rsid w:val="00724ED0"/>
    <w:rsid w:val="007256D9"/>
    <w:rsid w:val="00726811"/>
    <w:rsid w:val="007306BA"/>
    <w:rsid w:val="007322EB"/>
    <w:rsid w:val="00732D3E"/>
    <w:rsid w:val="007338CF"/>
    <w:rsid w:val="007341BD"/>
    <w:rsid w:val="00734A7A"/>
    <w:rsid w:val="00734B8B"/>
    <w:rsid w:val="00735730"/>
    <w:rsid w:val="00736C92"/>
    <w:rsid w:val="0073758A"/>
    <w:rsid w:val="00740556"/>
    <w:rsid w:val="00740C3F"/>
    <w:rsid w:val="0074236C"/>
    <w:rsid w:val="00743FB5"/>
    <w:rsid w:val="0074719C"/>
    <w:rsid w:val="00752B7D"/>
    <w:rsid w:val="007604B9"/>
    <w:rsid w:val="00764233"/>
    <w:rsid w:val="00764A3D"/>
    <w:rsid w:val="007654C4"/>
    <w:rsid w:val="0076789D"/>
    <w:rsid w:val="007723D6"/>
    <w:rsid w:val="0077682E"/>
    <w:rsid w:val="00780A94"/>
    <w:rsid w:val="00781A6E"/>
    <w:rsid w:val="00783BAA"/>
    <w:rsid w:val="00783D54"/>
    <w:rsid w:val="00785DF3"/>
    <w:rsid w:val="007A152A"/>
    <w:rsid w:val="007A1FA0"/>
    <w:rsid w:val="007A3679"/>
    <w:rsid w:val="007A4389"/>
    <w:rsid w:val="007A64D7"/>
    <w:rsid w:val="007A7A45"/>
    <w:rsid w:val="007B020D"/>
    <w:rsid w:val="007B26AB"/>
    <w:rsid w:val="007B26E6"/>
    <w:rsid w:val="007B58F6"/>
    <w:rsid w:val="007B648A"/>
    <w:rsid w:val="007C146C"/>
    <w:rsid w:val="007C73BA"/>
    <w:rsid w:val="007D0DA1"/>
    <w:rsid w:val="007D4746"/>
    <w:rsid w:val="007D4A22"/>
    <w:rsid w:val="007E311B"/>
    <w:rsid w:val="007E50A4"/>
    <w:rsid w:val="007E74FD"/>
    <w:rsid w:val="0080077F"/>
    <w:rsid w:val="0080085A"/>
    <w:rsid w:val="008025DE"/>
    <w:rsid w:val="00803592"/>
    <w:rsid w:val="008044ED"/>
    <w:rsid w:val="008069FA"/>
    <w:rsid w:val="00806FD2"/>
    <w:rsid w:val="008079EB"/>
    <w:rsid w:val="00812EC7"/>
    <w:rsid w:val="00813FB6"/>
    <w:rsid w:val="008159E7"/>
    <w:rsid w:val="00815FAC"/>
    <w:rsid w:val="008233E3"/>
    <w:rsid w:val="00832E61"/>
    <w:rsid w:val="00833236"/>
    <w:rsid w:val="00837191"/>
    <w:rsid w:val="00840099"/>
    <w:rsid w:val="008405A3"/>
    <w:rsid w:val="00843D98"/>
    <w:rsid w:val="00844C77"/>
    <w:rsid w:val="00850134"/>
    <w:rsid w:val="008517E5"/>
    <w:rsid w:val="0085418F"/>
    <w:rsid w:val="00856FC7"/>
    <w:rsid w:val="00865CDA"/>
    <w:rsid w:val="008736BE"/>
    <w:rsid w:val="008758D6"/>
    <w:rsid w:val="008808DC"/>
    <w:rsid w:val="008810D1"/>
    <w:rsid w:val="00884E79"/>
    <w:rsid w:val="008852C2"/>
    <w:rsid w:val="00890196"/>
    <w:rsid w:val="008910D8"/>
    <w:rsid w:val="00891399"/>
    <w:rsid w:val="00891AF0"/>
    <w:rsid w:val="00895D7D"/>
    <w:rsid w:val="008A0361"/>
    <w:rsid w:val="008A792A"/>
    <w:rsid w:val="008B0072"/>
    <w:rsid w:val="008B4485"/>
    <w:rsid w:val="008B4EFC"/>
    <w:rsid w:val="008C1C1B"/>
    <w:rsid w:val="008C1CDC"/>
    <w:rsid w:val="008C31AB"/>
    <w:rsid w:val="008C5F04"/>
    <w:rsid w:val="008C6B39"/>
    <w:rsid w:val="008C6D58"/>
    <w:rsid w:val="008C7E4B"/>
    <w:rsid w:val="008C7E4D"/>
    <w:rsid w:val="008D20E2"/>
    <w:rsid w:val="008D2990"/>
    <w:rsid w:val="008D32B1"/>
    <w:rsid w:val="008D5092"/>
    <w:rsid w:val="008D69B8"/>
    <w:rsid w:val="008E108C"/>
    <w:rsid w:val="008E21B5"/>
    <w:rsid w:val="008E421F"/>
    <w:rsid w:val="008E68EC"/>
    <w:rsid w:val="008F1913"/>
    <w:rsid w:val="008F1F35"/>
    <w:rsid w:val="0090269C"/>
    <w:rsid w:val="00904DAB"/>
    <w:rsid w:val="00907BA2"/>
    <w:rsid w:val="0091189B"/>
    <w:rsid w:val="00912A28"/>
    <w:rsid w:val="00914EFF"/>
    <w:rsid w:val="009155DA"/>
    <w:rsid w:val="009175B7"/>
    <w:rsid w:val="00925262"/>
    <w:rsid w:val="0092559E"/>
    <w:rsid w:val="00926C03"/>
    <w:rsid w:val="009303B2"/>
    <w:rsid w:val="009317B5"/>
    <w:rsid w:val="00932BB5"/>
    <w:rsid w:val="00933773"/>
    <w:rsid w:val="00941EA3"/>
    <w:rsid w:val="00944CD7"/>
    <w:rsid w:val="00946AA1"/>
    <w:rsid w:val="00952363"/>
    <w:rsid w:val="00960B76"/>
    <w:rsid w:val="009637D0"/>
    <w:rsid w:val="00963AAE"/>
    <w:rsid w:val="00980F83"/>
    <w:rsid w:val="00981B4F"/>
    <w:rsid w:val="00982215"/>
    <w:rsid w:val="009857A2"/>
    <w:rsid w:val="00990EB6"/>
    <w:rsid w:val="00997A31"/>
    <w:rsid w:val="009A0107"/>
    <w:rsid w:val="009A116C"/>
    <w:rsid w:val="009A1638"/>
    <w:rsid w:val="009A5F52"/>
    <w:rsid w:val="009B1C42"/>
    <w:rsid w:val="009B2998"/>
    <w:rsid w:val="009B2BF0"/>
    <w:rsid w:val="009B7D4C"/>
    <w:rsid w:val="009C1140"/>
    <w:rsid w:val="009C14BA"/>
    <w:rsid w:val="009C27E8"/>
    <w:rsid w:val="009C3241"/>
    <w:rsid w:val="009C3BB2"/>
    <w:rsid w:val="009D17C4"/>
    <w:rsid w:val="009D1CF8"/>
    <w:rsid w:val="009D1F25"/>
    <w:rsid w:val="009D2B1B"/>
    <w:rsid w:val="009D3305"/>
    <w:rsid w:val="009D383F"/>
    <w:rsid w:val="009D3F0F"/>
    <w:rsid w:val="009D48FE"/>
    <w:rsid w:val="009D586B"/>
    <w:rsid w:val="009D7253"/>
    <w:rsid w:val="009E3667"/>
    <w:rsid w:val="009F04FE"/>
    <w:rsid w:val="009F1342"/>
    <w:rsid w:val="009F50B1"/>
    <w:rsid w:val="00A00105"/>
    <w:rsid w:val="00A01874"/>
    <w:rsid w:val="00A03CDC"/>
    <w:rsid w:val="00A116FA"/>
    <w:rsid w:val="00A137C9"/>
    <w:rsid w:val="00A169CE"/>
    <w:rsid w:val="00A17C6D"/>
    <w:rsid w:val="00A20C05"/>
    <w:rsid w:val="00A2367F"/>
    <w:rsid w:val="00A27AA8"/>
    <w:rsid w:val="00A32365"/>
    <w:rsid w:val="00A32E83"/>
    <w:rsid w:val="00A34016"/>
    <w:rsid w:val="00A35AFF"/>
    <w:rsid w:val="00A37CDE"/>
    <w:rsid w:val="00A37EE7"/>
    <w:rsid w:val="00A41058"/>
    <w:rsid w:val="00A476E4"/>
    <w:rsid w:val="00A47E14"/>
    <w:rsid w:val="00A47E90"/>
    <w:rsid w:val="00A552B6"/>
    <w:rsid w:val="00A55CED"/>
    <w:rsid w:val="00A56DD4"/>
    <w:rsid w:val="00A62A23"/>
    <w:rsid w:val="00A67A81"/>
    <w:rsid w:val="00A733BA"/>
    <w:rsid w:val="00A73787"/>
    <w:rsid w:val="00A74809"/>
    <w:rsid w:val="00A75224"/>
    <w:rsid w:val="00A80817"/>
    <w:rsid w:val="00A84E28"/>
    <w:rsid w:val="00A9065F"/>
    <w:rsid w:val="00A90982"/>
    <w:rsid w:val="00A9264C"/>
    <w:rsid w:val="00A947C1"/>
    <w:rsid w:val="00A963D6"/>
    <w:rsid w:val="00A97EDC"/>
    <w:rsid w:val="00AA127C"/>
    <w:rsid w:val="00AB1DC3"/>
    <w:rsid w:val="00AB5C7C"/>
    <w:rsid w:val="00AB6480"/>
    <w:rsid w:val="00AB7A9F"/>
    <w:rsid w:val="00AC30F4"/>
    <w:rsid w:val="00AC3550"/>
    <w:rsid w:val="00AC4C97"/>
    <w:rsid w:val="00AD04AC"/>
    <w:rsid w:val="00AD32EC"/>
    <w:rsid w:val="00AD4535"/>
    <w:rsid w:val="00AD745D"/>
    <w:rsid w:val="00AD7796"/>
    <w:rsid w:val="00AE067B"/>
    <w:rsid w:val="00AE116A"/>
    <w:rsid w:val="00AE44E8"/>
    <w:rsid w:val="00AE4924"/>
    <w:rsid w:val="00AE5B4B"/>
    <w:rsid w:val="00AE7430"/>
    <w:rsid w:val="00AF1A12"/>
    <w:rsid w:val="00AF2172"/>
    <w:rsid w:val="00AF4449"/>
    <w:rsid w:val="00AF769B"/>
    <w:rsid w:val="00B02344"/>
    <w:rsid w:val="00B06C24"/>
    <w:rsid w:val="00B071E1"/>
    <w:rsid w:val="00B07B8B"/>
    <w:rsid w:val="00B1002C"/>
    <w:rsid w:val="00B1054B"/>
    <w:rsid w:val="00B12812"/>
    <w:rsid w:val="00B13B49"/>
    <w:rsid w:val="00B218AD"/>
    <w:rsid w:val="00B3040A"/>
    <w:rsid w:val="00B337E7"/>
    <w:rsid w:val="00B33E4E"/>
    <w:rsid w:val="00B3534C"/>
    <w:rsid w:val="00B35B1D"/>
    <w:rsid w:val="00B3642A"/>
    <w:rsid w:val="00B37011"/>
    <w:rsid w:val="00B373B4"/>
    <w:rsid w:val="00B458B8"/>
    <w:rsid w:val="00B47A30"/>
    <w:rsid w:val="00B503FF"/>
    <w:rsid w:val="00B62BCB"/>
    <w:rsid w:val="00B62C2F"/>
    <w:rsid w:val="00B66E67"/>
    <w:rsid w:val="00B70C56"/>
    <w:rsid w:val="00B75375"/>
    <w:rsid w:val="00B75A0F"/>
    <w:rsid w:val="00B76A28"/>
    <w:rsid w:val="00B77C0C"/>
    <w:rsid w:val="00B84AF8"/>
    <w:rsid w:val="00B9122D"/>
    <w:rsid w:val="00B97712"/>
    <w:rsid w:val="00B97C0F"/>
    <w:rsid w:val="00BA168E"/>
    <w:rsid w:val="00BA21F9"/>
    <w:rsid w:val="00BA25D3"/>
    <w:rsid w:val="00BA4DC0"/>
    <w:rsid w:val="00BA7BAF"/>
    <w:rsid w:val="00BA7CD1"/>
    <w:rsid w:val="00BB0E7B"/>
    <w:rsid w:val="00BB1829"/>
    <w:rsid w:val="00BB43ED"/>
    <w:rsid w:val="00BB5159"/>
    <w:rsid w:val="00BB658F"/>
    <w:rsid w:val="00BB6865"/>
    <w:rsid w:val="00BB776E"/>
    <w:rsid w:val="00BB77CB"/>
    <w:rsid w:val="00BC11B4"/>
    <w:rsid w:val="00BC2937"/>
    <w:rsid w:val="00BC2FDC"/>
    <w:rsid w:val="00BC5488"/>
    <w:rsid w:val="00BD1656"/>
    <w:rsid w:val="00BD2A8F"/>
    <w:rsid w:val="00BD3C29"/>
    <w:rsid w:val="00BE066B"/>
    <w:rsid w:val="00BE4D36"/>
    <w:rsid w:val="00BE5D58"/>
    <w:rsid w:val="00BF1B25"/>
    <w:rsid w:val="00BF1E68"/>
    <w:rsid w:val="00BF31EB"/>
    <w:rsid w:val="00C0088D"/>
    <w:rsid w:val="00C02282"/>
    <w:rsid w:val="00C033AA"/>
    <w:rsid w:val="00C13F55"/>
    <w:rsid w:val="00C151D1"/>
    <w:rsid w:val="00C16535"/>
    <w:rsid w:val="00C17C20"/>
    <w:rsid w:val="00C20D77"/>
    <w:rsid w:val="00C238FC"/>
    <w:rsid w:val="00C327F8"/>
    <w:rsid w:val="00C357EE"/>
    <w:rsid w:val="00C35D6C"/>
    <w:rsid w:val="00C4133E"/>
    <w:rsid w:val="00C41EA9"/>
    <w:rsid w:val="00C44D2E"/>
    <w:rsid w:val="00C4524E"/>
    <w:rsid w:val="00C46DF1"/>
    <w:rsid w:val="00C47D9B"/>
    <w:rsid w:val="00C5118D"/>
    <w:rsid w:val="00C53092"/>
    <w:rsid w:val="00C53547"/>
    <w:rsid w:val="00C55C7B"/>
    <w:rsid w:val="00C56192"/>
    <w:rsid w:val="00C575D1"/>
    <w:rsid w:val="00C717AE"/>
    <w:rsid w:val="00C7339F"/>
    <w:rsid w:val="00C826AD"/>
    <w:rsid w:val="00C828B8"/>
    <w:rsid w:val="00C8658A"/>
    <w:rsid w:val="00C87142"/>
    <w:rsid w:val="00CA2F54"/>
    <w:rsid w:val="00CA47BE"/>
    <w:rsid w:val="00CA4D2A"/>
    <w:rsid w:val="00CA59AA"/>
    <w:rsid w:val="00CA73B5"/>
    <w:rsid w:val="00CB1BAE"/>
    <w:rsid w:val="00CB7799"/>
    <w:rsid w:val="00CC0D19"/>
    <w:rsid w:val="00CC2D60"/>
    <w:rsid w:val="00CC4B04"/>
    <w:rsid w:val="00CC7F2F"/>
    <w:rsid w:val="00CD03EA"/>
    <w:rsid w:val="00CD1CB8"/>
    <w:rsid w:val="00CE1736"/>
    <w:rsid w:val="00CE4DBA"/>
    <w:rsid w:val="00CE5154"/>
    <w:rsid w:val="00CE5DC2"/>
    <w:rsid w:val="00CE6398"/>
    <w:rsid w:val="00CF2848"/>
    <w:rsid w:val="00CF3193"/>
    <w:rsid w:val="00CF6D06"/>
    <w:rsid w:val="00CF7D91"/>
    <w:rsid w:val="00D0192B"/>
    <w:rsid w:val="00D042A7"/>
    <w:rsid w:val="00D136D8"/>
    <w:rsid w:val="00D161DD"/>
    <w:rsid w:val="00D16EDB"/>
    <w:rsid w:val="00D215AF"/>
    <w:rsid w:val="00D216CB"/>
    <w:rsid w:val="00D21C29"/>
    <w:rsid w:val="00D271C7"/>
    <w:rsid w:val="00D43999"/>
    <w:rsid w:val="00D461D5"/>
    <w:rsid w:val="00D510D5"/>
    <w:rsid w:val="00D51293"/>
    <w:rsid w:val="00D56EEC"/>
    <w:rsid w:val="00D6076D"/>
    <w:rsid w:val="00D61641"/>
    <w:rsid w:val="00D647D6"/>
    <w:rsid w:val="00D70CFC"/>
    <w:rsid w:val="00D71067"/>
    <w:rsid w:val="00D71E18"/>
    <w:rsid w:val="00D72FCC"/>
    <w:rsid w:val="00D75FC0"/>
    <w:rsid w:val="00D83EB5"/>
    <w:rsid w:val="00D84EC5"/>
    <w:rsid w:val="00D8648E"/>
    <w:rsid w:val="00D867CE"/>
    <w:rsid w:val="00D911F3"/>
    <w:rsid w:val="00D91A61"/>
    <w:rsid w:val="00D92505"/>
    <w:rsid w:val="00D93E7E"/>
    <w:rsid w:val="00DA0364"/>
    <w:rsid w:val="00DA0DF0"/>
    <w:rsid w:val="00DA1702"/>
    <w:rsid w:val="00DA2858"/>
    <w:rsid w:val="00DA4F6C"/>
    <w:rsid w:val="00DA635D"/>
    <w:rsid w:val="00DA6DCF"/>
    <w:rsid w:val="00DB027A"/>
    <w:rsid w:val="00DB3160"/>
    <w:rsid w:val="00DB5CE3"/>
    <w:rsid w:val="00DB5DD0"/>
    <w:rsid w:val="00DB68C6"/>
    <w:rsid w:val="00DC2620"/>
    <w:rsid w:val="00DC70BA"/>
    <w:rsid w:val="00DD01A3"/>
    <w:rsid w:val="00DD330E"/>
    <w:rsid w:val="00DD4335"/>
    <w:rsid w:val="00DD465E"/>
    <w:rsid w:val="00DD4A31"/>
    <w:rsid w:val="00DD5144"/>
    <w:rsid w:val="00DD537B"/>
    <w:rsid w:val="00DD5DCE"/>
    <w:rsid w:val="00DE27B8"/>
    <w:rsid w:val="00DE5F91"/>
    <w:rsid w:val="00DE69D4"/>
    <w:rsid w:val="00DF1114"/>
    <w:rsid w:val="00DF5498"/>
    <w:rsid w:val="00E0094E"/>
    <w:rsid w:val="00E01CFA"/>
    <w:rsid w:val="00E060B2"/>
    <w:rsid w:val="00E0784B"/>
    <w:rsid w:val="00E1187E"/>
    <w:rsid w:val="00E13431"/>
    <w:rsid w:val="00E14163"/>
    <w:rsid w:val="00E142B7"/>
    <w:rsid w:val="00E163F1"/>
    <w:rsid w:val="00E20BFA"/>
    <w:rsid w:val="00E22744"/>
    <w:rsid w:val="00E2505D"/>
    <w:rsid w:val="00E260DE"/>
    <w:rsid w:val="00E26E5F"/>
    <w:rsid w:val="00E277FC"/>
    <w:rsid w:val="00E34421"/>
    <w:rsid w:val="00E34821"/>
    <w:rsid w:val="00E4100D"/>
    <w:rsid w:val="00E414FB"/>
    <w:rsid w:val="00E4557A"/>
    <w:rsid w:val="00E463C9"/>
    <w:rsid w:val="00E57E48"/>
    <w:rsid w:val="00E6020E"/>
    <w:rsid w:val="00E62882"/>
    <w:rsid w:val="00E658CA"/>
    <w:rsid w:val="00E65DEA"/>
    <w:rsid w:val="00E71750"/>
    <w:rsid w:val="00E74359"/>
    <w:rsid w:val="00E755CF"/>
    <w:rsid w:val="00E75C28"/>
    <w:rsid w:val="00E767D0"/>
    <w:rsid w:val="00E801FE"/>
    <w:rsid w:val="00E82672"/>
    <w:rsid w:val="00E8272A"/>
    <w:rsid w:val="00E83670"/>
    <w:rsid w:val="00E91DC2"/>
    <w:rsid w:val="00E96121"/>
    <w:rsid w:val="00E9618D"/>
    <w:rsid w:val="00E96F3B"/>
    <w:rsid w:val="00EA3388"/>
    <w:rsid w:val="00EA5ECE"/>
    <w:rsid w:val="00EB0BA5"/>
    <w:rsid w:val="00EC1325"/>
    <w:rsid w:val="00EC1CD8"/>
    <w:rsid w:val="00EC39C3"/>
    <w:rsid w:val="00ED0064"/>
    <w:rsid w:val="00ED246E"/>
    <w:rsid w:val="00ED2AC0"/>
    <w:rsid w:val="00ED67DE"/>
    <w:rsid w:val="00ED6A61"/>
    <w:rsid w:val="00ED7A10"/>
    <w:rsid w:val="00EE2751"/>
    <w:rsid w:val="00EE5A44"/>
    <w:rsid w:val="00EE6D58"/>
    <w:rsid w:val="00EE7162"/>
    <w:rsid w:val="00EF255E"/>
    <w:rsid w:val="00F001FE"/>
    <w:rsid w:val="00F041FC"/>
    <w:rsid w:val="00F042D4"/>
    <w:rsid w:val="00F138E1"/>
    <w:rsid w:val="00F16334"/>
    <w:rsid w:val="00F172F0"/>
    <w:rsid w:val="00F21FD8"/>
    <w:rsid w:val="00F25920"/>
    <w:rsid w:val="00F312BB"/>
    <w:rsid w:val="00F41B24"/>
    <w:rsid w:val="00F453C5"/>
    <w:rsid w:val="00F51E1F"/>
    <w:rsid w:val="00F57227"/>
    <w:rsid w:val="00F57518"/>
    <w:rsid w:val="00F608A0"/>
    <w:rsid w:val="00F62845"/>
    <w:rsid w:val="00F66657"/>
    <w:rsid w:val="00F67513"/>
    <w:rsid w:val="00F721EC"/>
    <w:rsid w:val="00F74248"/>
    <w:rsid w:val="00F76E0C"/>
    <w:rsid w:val="00F77590"/>
    <w:rsid w:val="00F804D1"/>
    <w:rsid w:val="00F80EE9"/>
    <w:rsid w:val="00F836A6"/>
    <w:rsid w:val="00F86CE5"/>
    <w:rsid w:val="00F90B94"/>
    <w:rsid w:val="00FA2D49"/>
    <w:rsid w:val="00FA3C5E"/>
    <w:rsid w:val="00FA5543"/>
    <w:rsid w:val="00FB1782"/>
    <w:rsid w:val="00FB7BB3"/>
    <w:rsid w:val="00FB7E8F"/>
    <w:rsid w:val="00FC36F3"/>
    <w:rsid w:val="00FC5E76"/>
    <w:rsid w:val="00FC753F"/>
    <w:rsid w:val="00FC7C73"/>
    <w:rsid w:val="00FD7A5B"/>
    <w:rsid w:val="00FE03AB"/>
    <w:rsid w:val="00FE2128"/>
    <w:rsid w:val="00FE24B4"/>
    <w:rsid w:val="00FE4BCD"/>
    <w:rsid w:val="00FE6672"/>
    <w:rsid w:val="00FE76F7"/>
    <w:rsid w:val="00FF1B30"/>
    <w:rsid w:val="00FF391D"/>
    <w:rsid w:val="00FF4D5F"/>
    <w:rsid w:val="00FF4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4D0E96F3"/>
  <w15:docId w15:val="{5184F460-7DC9-9640-96E4-B38B7AE601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1">
    <w:name w:val="Table Normal1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  <w:bdr w:val="nil"/>
    </w:rPr>
  </w:style>
  <w:style w:type="paragraph" w:styleId="Stopka">
    <w:name w:val="footer"/>
    <w:link w:val="StopkaZnak"/>
    <w:uiPriority w:val="99"/>
    <w:pPr>
      <w:pBdr>
        <w:top w:val="nil"/>
        <w:left w:val="nil"/>
        <w:bottom w:val="nil"/>
        <w:right w:val="nil"/>
        <w:between w:val="nil"/>
        <w:bar w:val="nil"/>
      </w:pBdr>
      <w:tabs>
        <w:tab w:val="center" w:pos="4536"/>
        <w:tab w:val="right" w:pos="9072"/>
      </w:tabs>
      <w:spacing w:line="270" w:lineRule="exact"/>
    </w:pPr>
    <w:rPr>
      <w:rFonts w:ascii="Arial" w:hAnsi="Arial Unicode MS" w:cs="Arial Unicode MS"/>
      <w:color w:val="000000"/>
      <w:u w:color="000000"/>
      <w:bdr w:val="nil"/>
      <w:lang w:val="de-DE"/>
    </w:rPr>
  </w:style>
  <w:style w:type="paragraph" w:customStyle="1" w:styleId="Default">
    <w:name w:val="Default"/>
    <w:pPr>
      <w:pBdr>
        <w:top w:val="nil"/>
        <w:left w:val="nil"/>
        <w:bottom w:val="nil"/>
        <w:right w:val="nil"/>
        <w:between w:val="nil"/>
        <w:bar w:val="nil"/>
      </w:pBdr>
      <w:spacing w:line="270" w:lineRule="exact"/>
    </w:pPr>
    <w:rPr>
      <w:rFonts w:ascii="Arial" w:eastAsia="Arial" w:hAnsi="Arial" w:cs="Arial"/>
      <w:color w:val="000000"/>
      <w:sz w:val="24"/>
      <w:szCs w:val="24"/>
      <w:u w:color="000000"/>
      <w:bdr w:val="nil"/>
    </w:rPr>
  </w:style>
  <w:style w:type="numbering" w:customStyle="1" w:styleId="Kreski">
    <w:name w:val="Kreski"/>
    <w:pPr>
      <w:numPr>
        <w:numId w:val="1"/>
      </w:numPr>
    </w:pPr>
  </w:style>
  <w:style w:type="character" w:customStyle="1" w:styleId="Brak">
    <w:name w:val="Brak"/>
  </w:style>
  <w:style w:type="character" w:customStyle="1" w:styleId="Hyperlink0">
    <w:name w:val="Hyperlink.0"/>
    <w:rPr>
      <w:color w:val="0000FF"/>
      <w:u w:val="single" w:color="0000FF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1AF0"/>
    <w:pPr>
      <w:spacing w:line="240" w:lineRule="auto"/>
    </w:pPr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91AF0"/>
    <w:rPr>
      <w:rFonts w:ascii="Lucida Grande CE" w:eastAsia="Arial" w:hAnsi="Lucida Grande CE" w:cs="Arial"/>
      <w:color w:val="000000"/>
      <w:sz w:val="18"/>
      <w:szCs w:val="18"/>
      <w:u w:color="000000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520460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link w:val="Nagwek"/>
    <w:uiPriority w:val="99"/>
    <w:rsid w:val="00520460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styleId="Odwoaniedokomentarza">
    <w:name w:val="annotation reference"/>
    <w:uiPriority w:val="99"/>
    <w:semiHidden/>
    <w:unhideWhenUsed/>
    <w:rsid w:val="0002239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39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022397"/>
    <w:rPr>
      <w:rFonts w:ascii="Arial" w:eastAsia="Arial" w:hAnsi="Arial" w:cs="Arial"/>
      <w:color w:val="000000"/>
      <w:u w:color="000000"/>
      <w:bdr w:val="nil"/>
      <w:lang w:val="de-D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397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22397"/>
    <w:rPr>
      <w:rFonts w:ascii="Arial" w:eastAsia="Arial" w:hAnsi="Arial" w:cs="Arial"/>
      <w:b/>
      <w:bCs/>
      <w:color w:val="000000"/>
      <w:u w:color="000000"/>
      <w:bdr w:val="nil"/>
      <w:lang w:val="de-DE"/>
    </w:rPr>
  </w:style>
  <w:style w:type="character" w:styleId="Pogrubienie">
    <w:name w:val="Strong"/>
    <w:uiPriority w:val="22"/>
    <w:qFormat/>
    <w:rsid w:val="00AB7A9F"/>
    <w:rPr>
      <w:b/>
      <w:bCs/>
    </w:rPr>
  </w:style>
  <w:style w:type="paragraph" w:styleId="Akapitzlist">
    <w:name w:val="List Paragraph"/>
    <w:basedOn w:val="Normalny"/>
    <w:uiPriority w:val="34"/>
    <w:qFormat/>
    <w:rsid w:val="00C826A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="Cambria" w:eastAsia="Cambria" w:hAnsi="Cambria"/>
      <w:color w:val="auto"/>
      <w:bdr w:val="none" w:sz="0" w:space="0" w:color="auto"/>
      <w:lang w:val="pl-PL" w:eastAsia="en-US"/>
    </w:rPr>
  </w:style>
  <w:style w:type="character" w:customStyle="1" w:styleId="StopkaZnak">
    <w:name w:val="Stopka Znak"/>
    <w:link w:val="Stopka"/>
    <w:uiPriority w:val="99"/>
    <w:rsid w:val="00D0192B"/>
    <w:rPr>
      <w:rFonts w:ascii="Arial" w:hAnsi="Arial Unicode MS" w:cs="Arial Unicode MS"/>
      <w:color w:val="000000"/>
      <w:u w:color="000000"/>
      <w:bdr w:val="nil"/>
      <w:lang w:val="de-DE"/>
    </w:rPr>
  </w:style>
  <w:style w:type="paragraph" w:styleId="NormalnyWeb">
    <w:name w:val="Normal (Web)"/>
    <w:basedOn w:val="Normalny"/>
    <w:uiPriority w:val="99"/>
    <w:unhideWhenUsed/>
    <w:rsid w:val="00F86CE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pl-PL"/>
    </w:rPr>
  </w:style>
  <w:style w:type="paragraph" w:styleId="Tekstpodstawowy">
    <w:name w:val="Body Text"/>
    <w:aliases w:val="A Body Text"/>
    <w:basedOn w:val="Normalny"/>
    <w:link w:val="TekstpodstawowyZnak"/>
    <w:uiPriority w:val="99"/>
    <w:unhideWhenUsed/>
    <w:rsid w:val="00606A7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 w:line="240" w:lineRule="auto"/>
      <w:jc w:val="right"/>
    </w:pPr>
    <w:rPr>
      <w:rFonts w:eastAsia="MS Mincho" w:cs="Times New Roman"/>
      <w:color w:val="auto"/>
      <w:sz w:val="18"/>
      <w:szCs w:val="18"/>
      <w:bdr w:val="none" w:sz="0" w:space="0" w:color="auto"/>
      <w:lang w:val="en-US"/>
    </w:rPr>
  </w:style>
  <w:style w:type="character" w:customStyle="1" w:styleId="TekstpodstawowyZnak">
    <w:name w:val="Tekst podstawowy Znak"/>
    <w:aliases w:val="A Body Text Znak"/>
    <w:link w:val="Tekstpodstawowy"/>
    <w:uiPriority w:val="99"/>
    <w:rsid w:val="00606A73"/>
    <w:rPr>
      <w:rFonts w:ascii="Arial" w:eastAsia="MS Mincho" w:hAnsi="Arial"/>
      <w:sz w:val="18"/>
      <w:szCs w:val="18"/>
      <w:lang w:val="en-US"/>
    </w:rPr>
  </w:style>
  <w:style w:type="character" w:customStyle="1" w:styleId="tlid-translation">
    <w:name w:val="tlid-translation"/>
    <w:basedOn w:val="Domylnaczcionkaakapitu"/>
    <w:rsid w:val="0060611F"/>
  </w:style>
  <w:style w:type="character" w:styleId="UyteHipercze">
    <w:name w:val="FollowedHyperlink"/>
    <w:uiPriority w:val="99"/>
    <w:semiHidden/>
    <w:unhideWhenUsed/>
    <w:rsid w:val="0004700F"/>
    <w:rPr>
      <w:color w:val="800080"/>
      <w:u w:val="single"/>
    </w:rPr>
  </w:style>
  <w:style w:type="character" w:customStyle="1" w:styleId="sc-ehoje">
    <w:name w:val="sc-ehoje"/>
    <w:basedOn w:val="Domylnaczcionkaakapitu"/>
    <w:rsid w:val="00B3534C"/>
  </w:style>
  <w:style w:type="character" w:customStyle="1" w:styleId="sc-bxivhb">
    <w:name w:val="sc-bxivhb"/>
    <w:basedOn w:val="Domylnaczcionkaakapitu"/>
    <w:rsid w:val="007B648A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8736B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color w:val="auto"/>
      <w:sz w:val="20"/>
      <w:szCs w:val="20"/>
      <w:bdr w:val="none" w:sz="0" w:space="0" w:color="auto"/>
      <w:lang w:val="pl-PL"/>
    </w:rPr>
  </w:style>
  <w:style w:type="character" w:customStyle="1" w:styleId="HTML-wstpniesformatowanyZnak">
    <w:name w:val="HTML - wstępnie sformatowany Znak"/>
    <w:link w:val="HTML-wstpniesformatowany"/>
    <w:uiPriority w:val="99"/>
    <w:semiHidden/>
    <w:rsid w:val="008736BE"/>
    <w:rPr>
      <w:rFonts w:ascii="Courier New" w:eastAsia="Times New Roman" w:hAnsi="Courier New" w:cs="Courier New"/>
    </w:rPr>
  </w:style>
  <w:style w:type="character" w:customStyle="1" w:styleId="Nierozpoznanawzmianka1">
    <w:name w:val="Nierozpoznana wzmianka1"/>
    <w:uiPriority w:val="99"/>
    <w:semiHidden/>
    <w:unhideWhenUsed/>
    <w:rsid w:val="007604B9"/>
    <w:rPr>
      <w:color w:val="605E5C"/>
      <w:shd w:val="clear" w:color="auto" w:fill="E1DFDD"/>
    </w:rPr>
  </w:style>
  <w:style w:type="character" w:styleId="Uwydatnienie">
    <w:name w:val="Emphasis"/>
    <w:uiPriority w:val="20"/>
    <w:qFormat/>
    <w:rsid w:val="005471F5"/>
    <w:rPr>
      <w:i/>
      <w:iCs/>
    </w:rPr>
  </w:style>
  <w:style w:type="paragraph" w:customStyle="1" w:styleId="BoilerplateFlietext">
    <w:name w:val="Boilerplate Fließtext"/>
    <w:basedOn w:val="Normalny"/>
    <w:rsid w:val="001A4F8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40" w:lineRule="auto"/>
    </w:pPr>
    <w:rPr>
      <w:rFonts w:eastAsia="Times New Roman" w:cs="Times New Roman"/>
      <w:bCs/>
      <w:color w:val="auto"/>
      <w:sz w:val="20"/>
      <w:szCs w:val="24"/>
      <w:bdr w:val="none" w:sz="0" w:space="0" w:color="auto"/>
      <w:lang w:eastAsia="de-DE"/>
    </w:rPr>
  </w:style>
  <w:style w:type="character" w:customStyle="1" w:styleId="Nierozpoznanawzmianka2">
    <w:name w:val="Nierozpoznana wzmianka2"/>
    <w:uiPriority w:val="99"/>
    <w:semiHidden/>
    <w:unhideWhenUsed/>
    <w:rsid w:val="004A3F6D"/>
    <w:rPr>
      <w:color w:val="605E5C"/>
      <w:shd w:val="clear" w:color="auto" w:fill="E1DFDD"/>
    </w:rPr>
  </w:style>
  <w:style w:type="character" w:customStyle="1" w:styleId="break-words">
    <w:name w:val="break-words"/>
    <w:basedOn w:val="Domylnaczcionkaakapitu"/>
    <w:rsid w:val="008B0072"/>
  </w:style>
  <w:style w:type="character" w:customStyle="1" w:styleId="Teksttreci3">
    <w:name w:val="Tekst treści (3)_"/>
    <w:link w:val="Teksttreci30"/>
    <w:rsid w:val="002D3F59"/>
    <w:rPr>
      <w:rFonts w:ascii="Calibri" w:eastAsia="Calibri" w:hAnsi="Calibri" w:cs="Calibri"/>
      <w:shd w:val="clear" w:color="auto" w:fill="FFFFFF"/>
    </w:rPr>
  </w:style>
  <w:style w:type="paragraph" w:customStyle="1" w:styleId="Teksttreci30">
    <w:name w:val="Tekst treści (3)"/>
    <w:basedOn w:val="Normalny"/>
    <w:link w:val="Teksttreci3"/>
    <w:rsid w:val="002D3F5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536" w:lineRule="exact"/>
    </w:pPr>
    <w:rPr>
      <w:rFonts w:ascii="Calibri" w:eastAsia="Calibri" w:hAnsi="Calibri" w:cs="Calibri"/>
      <w:color w:val="auto"/>
      <w:sz w:val="20"/>
      <w:szCs w:val="20"/>
      <w:bdr w:val="none" w:sz="0" w:space="0" w:color="auto"/>
      <w:lang w:val="pl-PL"/>
    </w:rPr>
  </w:style>
  <w:style w:type="paragraph" w:styleId="Poprawka">
    <w:name w:val="Revision"/>
    <w:hidden/>
    <w:uiPriority w:val="99"/>
    <w:semiHidden/>
    <w:rsid w:val="00E26E5F"/>
    <w:rPr>
      <w:rFonts w:ascii="Arial" w:eastAsia="Arial" w:hAnsi="Arial" w:cs="Arial"/>
      <w:color w:val="000000"/>
      <w:sz w:val="22"/>
      <w:szCs w:val="22"/>
      <w:u w:color="000000"/>
      <w:bdr w:val="nil"/>
      <w:lang w:val="de-DE"/>
    </w:rPr>
  </w:style>
  <w:style w:type="character" w:customStyle="1" w:styleId="markedcontent">
    <w:name w:val="markedcontent"/>
    <w:basedOn w:val="Domylnaczcionkaakapitu"/>
    <w:rsid w:val="00E4100D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E4100D"/>
    <w:rPr>
      <w:color w:val="605E5C"/>
      <w:shd w:val="clear" w:color="auto" w:fill="E1DFDD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F66657"/>
    <w:rPr>
      <w:color w:val="605E5C"/>
      <w:shd w:val="clear" w:color="auto" w:fill="E1DFDD"/>
    </w:rPr>
  </w:style>
  <w:style w:type="character" w:customStyle="1" w:styleId="Nierozpoznanawzmianka5">
    <w:name w:val="Nierozpoznana wzmianka5"/>
    <w:basedOn w:val="Domylnaczcionkaakapitu"/>
    <w:uiPriority w:val="99"/>
    <w:semiHidden/>
    <w:unhideWhenUsed/>
    <w:rsid w:val="00267B13"/>
    <w:rPr>
      <w:color w:val="605E5C"/>
      <w:shd w:val="clear" w:color="auto" w:fill="E1DFDD"/>
    </w:rPr>
  </w:style>
  <w:style w:type="character" w:customStyle="1" w:styleId="Nierozpoznanawzmianka6">
    <w:name w:val="Nierozpoznana wzmianka6"/>
    <w:basedOn w:val="Domylnaczcionkaakapitu"/>
    <w:uiPriority w:val="99"/>
    <w:semiHidden/>
    <w:unhideWhenUsed/>
    <w:rsid w:val="00F138E1"/>
    <w:rPr>
      <w:color w:val="605E5C"/>
      <w:shd w:val="clear" w:color="auto" w:fill="E1DFDD"/>
    </w:rPr>
  </w:style>
  <w:style w:type="character" w:customStyle="1" w:styleId="styledrichtextcomponent-bjerms">
    <w:name w:val="styledrichtextcomponent-bjerms"/>
    <w:basedOn w:val="Domylnaczcionkaakapitu"/>
    <w:rsid w:val="00B70C56"/>
  </w:style>
  <w:style w:type="character" w:customStyle="1" w:styleId="styledtextcomponent-sc-hqqa9q">
    <w:name w:val="styledtextcomponent-sc-hqqa9q"/>
    <w:basedOn w:val="Domylnaczcionkaakapitu"/>
    <w:rsid w:val="00B70C56"/>
  </w:style>
  <w:style w:type="character" w:customStyle="1" w:styleId="styledlinktext-sc-12fkfup">
    <w:name w:val="styledlinktext-sc-12fkfup"/>
    <w:basedOn w:val="Domylnaczcionkaakapitu"/>
    <w:rsid w:val="00B70C56"/>
  </w:style>
  <w:style w:type="character" w:customStyle="1" w:styleId="aacl">
    <w:name w:val="_aacl"/>
    <w:basedOn w:val="Domylnaczcionkaakapitu"/>
    <w:rsid w:val="00B70C56"/>
  </w:style>
  <w:style w:type="character" w:customStyle="1" w:styleId="styledsafeword-gztxrg">
    <w:name w:val="styledsafeword-gztxrg"/>
    <w:basedOn w:val="Domylnaczcionkaakapitu"/>
    <w:rsid w:val="00B70C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0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1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7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agda.piekarczyk@volkswage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D4DFF5E34B136488BB1A996A1D405EB" ma:contentTypeVersion="12" ma:contentTypeDescription="Create a new document." ma:contentTypeScope="" ma:versionID="fd0624ce682eaa545864240d174813dd">
  <xsd:schema xmlns:xsd="http://www.w3.org/2001/XMLSchema" xmlns:xs="http://www.w3.org/2001/XMLSchema" xmlns:p="http://schemas.microsoft.com/office/2006/metadata/properties" xmlns:ns3="aa86d646-eb19-405c-9654-27a008276822" xmlns:ns4="3c1b75a3-aa91-4697-babb-5cafc557cc9f" targetNamespace="http://schemas.microsoft.com/office/2006/metadata/properties" ma:root="true" ma:fieldsID="3fa29f9d3178f145ffa8549e6eb263b3" ns3:_="" ns4:_="">
    <xsd:import namespace="aa86d646-eb19-405c-9654-27a008276822"/>
    <xsd:import namespace="3c1b75a3-aa91-4697-babb-5cafc557cc9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86d646-eb19-405c-9654-27a00827682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b75a3-aa91-4697-babb-5cafc557cc9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D3185C6-C195-4A67-A90B-D363EF63AF1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B29E9E-DCBA-4337-A6D5-79AB5EA7772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50CDDD-F6E4-458C-B6A4-42D0B488E9A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7CAEC4-1FA8-450F-A494-9D4554B2D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86d646-eb19-405c-9654-27a008276822"/>
    <ds:schemaRef ds:uri="3c1b75a3-aa91-4697-babb-5cafc557cc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4</Pages>
  <Words>1197</Words>
  <Characters>7184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KPI Polska</Company>
  <LinksUpToDate>false</LinksUpToDate>
  <CharactersWithSpaces>8365</CharactersWithSpaces>
  <SharedDoc>false</SharedDoc>
  <HLinks>
    <vt:vector size="6" baseType="variant">
      <vt:variant>
        <vt:i4>2949187</vt:i4>
      </vt:variant>
      <vt:variant>
        <vt:i4>0</vt:i4>
      </vt:variant>
      <vt:variant>
        <vt:i4>0</vt:i4>
      </vt:variant>
      <vt:variant>
        <vt:i4>5</vt:i4>
      </vt:variant>
      <vt:variant>
        <vt:lpwstr>mailto:magda.piekarczyk@volkswagen.pl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</dc:creator>
  <cp:keywords/>
  <cp:lastModifiedBy>Hubert Żyżkowski</cp:lastModifiedBy>
  <cp:revision>6</cp:revision>
  <cp:lastPrinted>2022-09-14T10:38:00Z</cp:lastPrinted>
  <dcterms:created xsi:type="dcterms:W3CDTF">2022-09-14T09:22:00Z</dcterms:created>
  <dcterms:modified xsi:type="dcterms:W3CDTF">2022-09-14T10:40:00Z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0x0101007D4DFF5E34B136488BB1A996A1D405EB</vt:lpwstr>
  </property>
  <property fmtid="{D5CDD505-2E9C-101B-9397-08002B2CF9AE}" pid="4" name="MSIP_Label_b1c9b508-7c6e-42bd-bedf-808292653d6c_Enabled">
    <vt:lpwstr>true</vt:lpwstr>
  </property>
  <property fmtid="{D5CDD505-2E9C-101B-9397-08002B2CF9AE}" pid="5" name="MSIP_Label_b1c9b508-7c6e-42bd-bedf-808292653d6c_SetDate">
    <vt:lpwstr>2022-09-14T09:04:09Z</vt:lpwstr>
  </property>
  <property fmtid="{D5CDD505-2E9C-101B-9397-08002B2CF9AE}" pid="6" name="MSIP_Label_b1c9b508-7c6e-42bd-bedf-808292653d6c_Method">
    <vt:lpwstr>Standard</vt:lpwstr>
  </property>
  <property fmtid="{D5CDD505-2E9C-101B-9397-08002B2CF9AE}" pid="7" name="MSIP_Label_b1c9b508-7c6e-42bd-bedf-808292653d6c_Name">
    <vt:lpwstr>b1c9b508-7c6e-42bd-bedf-808292653d6c</vt:lpwstr>
  </property>
  <property fmtid="{D5CDD505-2E9C-101B-9397-08002B2CF9AE}" pid="8" name="MSIP_Label_b1c9b508-7c6e-42bd-bedf-808292653d6c_SiteId">
    <vt:lpwstr>2882be50-2012-4d88-ac86-544124e120c8</vt:lpwstr>
  </property>
  <property fmtid="{D5CDD505-2E9C-101B-9397-08002B2CF9AE}" pid="9" name="MSIP_Label_b1c9b508-7c6e-42bd-bedf-808292653d6c_ActionId">
    <vt:lpwstr>03d7b77e-d68a-4108-978f-3c22aedcb75e</vt:lpwstr>
  </property>
  <property fmtid="{D5CDD505-2E9C-101B-9397-08002B2CF9AE}" pid="10" name="MSIP_Label_b1c9b508-7c6e-42bd-bedf-808292653d6c_ContentBits">
    <vt:lpwstr>3</vt:lpwstr>
  </property>
</Properties>
</file>