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467CF" w14:textId="5565EE4A" w:rsidR="0032215E" w:rsidRPr="00A733BA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D1F2F83" w14:textId="40FD0770" w:rsidR="00DB3160" w:rsidRPr="00A733B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06EA116" w14:textId="7A2ED0D3" w:rsidR="00DB3160" w:rsidRPr="00A733B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F26A36F" w14:textId="41A7DBAA" w:rsidR="0032215E" w:rsidRPr="00A733BA" w:rsidRDefault="003656AF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15</w:t>
      </w:r>
      <w:r w:rsidR="00FE2128" w:rsidRPr="00A733B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lipca</w:t>
      </w:r>
      <w:r w:rsidR="00BD1656" w:rsidRPr="00A733B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8E108C" w:rsidRPr="00A733BA">
        <w:rPr>
          <w:rFonts w:ascii="VW Text Office" w:hAnsi="VW Text Office"/>
          <w:b/>
          <w:color w:val="A6A6A6"/>
          <w:sz w:val="16"/>
          <w:szCs w:val="16"/>
          <w:lang w:val="pl-PL"/>
        </w:rPr>
        <w:t>2</w:t>
      </w:r>
      <w:r w:rsidR="00D0192B" w:rsidRPr="00A733B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58589604" w14:textId="08EE8DF0" w:rsidR="001A4F8B" w:rsidRPr="00A733BA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559AC8C4" w14:textId="3D7F9295" w:rsidR="005D14EB" w:rsidRPr="005D14EB" w:rsidRDefault="005D14EB" w:rsidP="005D14EB">
      <w:pPr>
        <w:rPr>
          <w:rFonts w:ascii="VW Head Office" w:hAnsi="VW Head Office"/>
          <w:b/>
          <w:bCs/>
          <w:sz w:val="28"/>
          <w:szCs w:val="28"/>
          <w:lang w:val="pl-PL"/>
        </w:rPr>
      </w:pPr>
      <w:r w:rsidRPr="005D14EB">
        <w:rPr>
          <w:rFonts w:ascii="VW Head Office" w:hAnsi="VW Head Office"/>
          <w:b/>
          <w:bCs/>
          <w:sz w:val="28"/>
          <w:szCs w:val="28"/>
          <w:lang w:val="pl-PL"/>
        </w:rPr>
        <w:t xml:space="preserve">Elegancja utrzymana w ciemnych odcieniach – specjalna edycja modelu </w:t>
      </w:r>
      <w:proofErr w:type="spellStart"/>
      <w:r w:rsidRPr="005D14EB">
        <w:rPr>
          <w:rFonts w:ascii="VW Head Office" w:hAnsi="VW Head Office"/>
          <w:b/>
          <w:bCs/>
          <w:sz w:val="28"/>
          <w:szCs w:val="28"/>
          <w:lang w:val="pl-PL"/>
        </w:rPr>
        <w:t>Caddy</w:t>
      </w:r>
      <w:proofErr w:type="spellEnd"/>
      <w:r w:rsidRPr="005D14EB">
        <w:rPr>
          <w:rFonts w:ascii="VW Head Office" w:hAnsi="VW Head Office"/>
          <w:b/>
          <w:bCs/>
          <w:sz w:val="28"/>
          <w:szCs w:val="28"/>
          <w:lang w:val="pl-PL"/>
        </w:rPr>
        <w:t xml:space="preserve">: </w:t>
      </w:r>
      <w:r>
        <w:rPr>
          <w:rFonts w:ascii="VW Head Office" w:hAnsi="VW Head Office"/>
          <w:b/>
          <w:bCs/>
          <w:sz w:val="28"/>
          <w:szCs w:val="28"/>
          <w:lang w:val="pl-PL"/>
        </w:rPr>
        <w:t>„</w:t>
      </w:r>
      <w:r w:rsidRPr="005D14EB">
        <w:rPr>
          <w:rFonts w:ascii="VW Head Office" w:hAnsi="VW Head Office"/>
          <w:b/>
          <w:bCs/>
          <w:sz w:val="28"/>
          <w:szCs w:val="28"/>
          <w:lang w:val="pl-PL"/>
        </w:rPr>
        <w:t xml:space="preserve">Dark </w:t>
      </w:r>
      <w:proofErr w:type="spellStart"/>
      <w:r w:rsidRPr="005D14EB">
        <w:rPr>
          <w:rFonts w:ascii="VW Head Office" w:hAnsi="VW Head Office"/>
          <w:b/>
          <w:bCs/>
          <w:sz w:val="28"/>
          <w:szCs w:val="28"/>
          <w:lang w:val="pl-PL"/>
        </w:rPr>
        <w:t>Label</w:t>
      </w:r>
      <w:proofErr w:type="spellEnd"/>
      <w:r>
        <w:rPr>
          <w:rFonts w:ascii="VW Head Office" w:hAnsi="VW Head Office"/>
          <w:b/>
          <w:bCs/>
          <w:sz w:val="28"/>
          <w:szCs w:val="28"/>
          <w:lang w:val="pl-PL"/>
        </w:rPr>
        <w:t>”</w:t>
      </w:r>
    </w:p>
    <w:p w14:paraId="2E14EA69" w14:textId="4725BE52" w:rsidR="005D14EB" w:rsidRPr="005D14EB" w:rsidRDefault="005D14EB" w:rsidP="005D14EB">
      <w:pPr>
        <w:pStyle w:val="Akapitzlist"/>
        <w:numPr>
          <w:ilvl w:val="0"/>
          <w:numId w:val="5"/>
        </w:numPr>
        <w:spacing w:before="240"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5D14EB">
        <w:rPr>
          <w:rFonts w:ascii="VW Head Office" w:hAnsi="VW Head Office"/>
          <w:b/>
          <w:bCs/>
          <w:sz w:val="24"/>
          <w:szCs w:val="24"/>
        </w:rPr>
        <w:t xml:space="preserve">Volkswagen Samochody Dostawcze prezentuje edycję specjalną </w:t>
      </w:r>
      <w:proofErr w:type="spellStart"/>
      <w:r w:rsidRPr="005D14EB">
        <w:rPr>
          <w:rFonts w:ascii="VW Head Office" w:hAnsi="VW Head Office"/>
          <w:b/>
          <w:bCs/>
          <w:sz w:val="24"/>
          <w:szCs w:val="24"/>
        </w:rPr>
        <w:t>Caddy</w:t>
      </w:r>
      <w:proofErr w:type="spellEnd"/>
      <w:r w:rsidRPr="005D14EB">
        <w:rPr>
          <w:rFonts w:ascii="VW Head Office" w:hAnsi="VW Head Office"/>
          <w:b/>
          <w:bCs/>
          <w:sz w:val="24"/>
          <w:szCs w:val="24"/>
        </w:rPr>
        <w:t xml:space="preserve"> „Dark </w:t>
      </w:r>
      <w:proofErr w:type="spellStart"/>
      <w:r w:rsidRPr="005D14EB">
        <w:rPr>
          <w:rFonts w:ascii="VW Head Office" w:hAnsi="VW Head Office"/>
          <w:b/>
          <w:bCs/>
          <w:sz w:val="24"/>
          <w:szCs w:val="24"/>
        </w:rPr>
        <w:t>Label</w:t>
      </w:r>
      <w:proofErr w:type="spellEnd"/>
      <w:r w:rsidRPr="005D14EB">
        <w:rPr>
          <w:rFonts w:ascii="VW Head Office" w:hAnsi="VW Head Office"/>
          <w:b/>
          <w:bCs/>
          <w:sz w:val="24"/>
          <w:szCs w:val="24"/>
        </w:rPr>
        <w:t>”</w:t>
      </w:r>
    </w:p>
    <w:p w14:paraId="64F511D7" w14:textId="5E2FA3F5" w:rsidR="005D14EB" w:rsidRPr="005D14EB" w:rsidRDefault="005D14EB" w:rsidP="005D14EB">
      <w:pPr>
        <w:pStyle w:val="Akapitzlist"/>
        <w:numPr>
          <w:ilvl w:val="0"/>
          <w:numId w:val="5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5D14EB">
        <w:rPr>
          <w:rFonts w:ascii="VW Head Office" w:hAnsi="VW Head Office"/>
          <w:b/>
          <w:bCs/>
          <w:sz w:val="24"/>
          <w:szCs w:val="24"/>
        </w:rPr>
        <w:t>Charakterystyczne czarne elementy stylistyczne wzbogacają wygląd samochodu</w:t>
      </w:r>
    </w:p>
    <w:p w14:paraId="28BA6250" w14:textId="70A39103" w:rsidR="005D14EB" w:rsidRPr="005D14EB" w:rsidRDefault="00557C16" w:rsidP="005D14EB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60288" behindDoc="1" locked="0" layoutInCell="1" allowOverlap="1" wp14:anchorId="19EF4785" wp14:editId="5DB73343">
            <wp:simplePos x="0" y="0"/>
            <wp:positionH relativeFrom="margin">
              <wp:align>left</wp:align>
            </wp:positionH>
            <wp:positionV relativeFrom="paragraph">
              <wp:posOffset>157480</wp:posOffset>
            </wp:positionV>
            <wp:extent cx="1999615" cy="1498600"/>
            <wp:effectExtent l="0" t="0" r="635" b="6350"/>
            <wp:wrapTight wrapText="bothSides">
              <wp:wrapPolygon edited="0">
                <wp:start x="0" y="0"/>
                <wp:lineTo x="0" y="21417"/>
                <wp:lineTo x="21401" y="21417"/>
                <wp:lineTo x="21401" y="0"/>
                <wp:lineTo x="0" y="0"/>
              </wp:wrapPolygon>
            </wp:wrapTight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az 9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019206" cy="15133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14EB" w:rsidRPr="005D14EB">
        <w:rPr>
          <w:rFonts w:ascii="VW Text Office" w:hAnsi="VW Text Office"/>
          <w:b/>
          <w:bCs/>
          <w:lang w:val="pl-PL"/>
        </w:rPr>
        <w:t xml:space="preserve">Poznań, </w:t>
      </w:r>
      <w:r w:rsidR="003656AF">
        <w:rPr>
          <w:rFonts w:ascii="VW Text Office" w:hAnsi="VW Text Office"/>
          <w:b/>
          <w:bCs/>
          <w:lang w:val="pl-PL"/>
        </w:rPr>
        <w:t>15</w:t>
      </w:r>
      <w:r w:rsidR="005D14EB" w:rsidRPr="005D14EB">
        <w:rPr>
          <w:rFonts w:ascii="VW Text Office" w:hAnsi="VW Text Office"/>
          <w:b/>
          <w:bCs/>
          <w:lang w:val="pl-PL"/>
        </w:rPr>
        <w:t xml:space="preserve"> lipca 2022 r. Volkswagen Samochody Dostawcze poszerza swą ofertę modelową o atrakcyjną, specjalną edycję Volkswagena </w:t>
      </w:r>
      <w:proofErr w:type="spellStart"/>
      <w:r w:rsidR="005D14EB" w:rsidRPr="005D14EB">
        <w:rPr>
          <w:rFonts w:ascii="VW Text Office" w:hAnsi="VW Text Office"/>
          <w:b/>
          <w:bCs/>
          <w:lang w:val="pl-PL"/>
        </w:rPr>
        <w:t>Caddy</w:t>
      </w:r>
      <w:proofErr w:type="spellEnd"/>
      <w:r w:rsidR="005D14EB" w:rsidRPr="005D14EB">
        <w:rPr>
          <w:rFonts w:ascii="VW Text Office" w:hAnsi="VW Text Office"/>
          <w:b/>
          <w:bCs/>
          <w:lang w:val="pl-PL"/>
        </w:rPr>
        <w:t xml:space="preserve"> – „Dark </w:t>
      </w:r>
      <w:proofErr w:type="spellStart"/>
      <w:r w:rsidR="005D14EB" w:rsidRPr="005D14EB">
        <w:rPr>
          <w:rFonts w:ascii="VW Text Office" w:hAnsi="VW Text Office"/>
          <w:b/>
          <w:bCs/>
          <w:lang w:val="pl-PL"/>
        </w:rPr>
        <w:t>Label</w:t>
      </w:r>
      <w:proofErr w:type="spellEnd"/>
      <w:r w:rsidR="005D14EB" w:rsidRPr="005D14EB">
        <w:rPr>
          <w:rFonts w:ascii="VW Text Office" w:hAnsi="VW Text Office"/>
          <w:b/>
          <w:bCs/>
          <w:lang w:val="pl-PL"/>
        </w:rPr>
        <w:t xml:space="preserve">”. Elegancka, wzbogacona stylistycznie wersja dostępna będzie </w:t>
      </w:r>
      <w:r w:rsidR="008A6ECE">
        <w:rPr>
          <w:rFonts w:ascii="VW Text Office" w:hAnsi="VW Text Office"/>
          <w:b/>
          <w:bCs/>
          <w:lang w:val="pl-PL"/>
        </w:rPr>
        <w:br/>
      </w:r>
      <w:r w:rsidR="005D14EB" w:rsidRPr="005D14EB">
        <w:rPr>
          <w:rFonts w:ascii="VW Text Office" w:hAnsi="VW Text Office"/>
          <w:b/>
          <w:bCs/>
          <w:lang w:val="pl-PL"/>
        </w:rPr>
        <w:t>w sieci salonów marki już w sierpniu tego roku.</w:t>
      </w:r>
    </w:p>
    <w:p w14:paraId="115A5E8C" w14:textId="62B1053D" w:rsidR="005D14EB" w:rsidRPr="005D14EB" w:rsidRDefault="005D14EB" w:rsidP="005D14EB">
      <w:pPr>
        <w:spacing w:before="240" w:line="300" w:lineRule="exact"/>
        <w:rPr>
          <w:rFonts w:ascii="VW Text Office" w:hAnsi="VW Text Office"/>
          <w:lang w:val="pl-PL"/>
        </w:rPr>
      </w:pPr>
      <w:r w:rsidRPr="005D14EB">
        <w:rPr>
          <w:rFonts w:ascii="VW Text Office" w:hAnsi="VW Text Office"/>
          <w:lang w:val="pl-PL"/>
        </w:rPr>
        <w:t xml:space="preserve">Edycja specjalna </w:t>
      </w:r>
      <w:proofErr w:type="spellStart"/>
      <w:r w:rsidRPr="005D14EB">
        <w:rPr>
          <w:rFonts w:ascii="VW Text Office" w:hAnsi="VW Text Office"/>
          <w:lang w:val="pl-PL"/>
        </w:rPr>
        <w:t>Caddy</w:t>
      </w:r>
      <w:proofErr w:type="spellEnd"/>
      <w:r w:rsidRPr="005D14EB">
        <w:rPr>
          <w:rFonts w:ascii="VW Text Office" w:hAnsi="VW Text Office"/>
          <w:lang w:val="pl-PL"/>
        </w:rPr>
        <w:t xml:space="preserve"> </w:t>
      </w:r>
      <w:r>
        <w:rPr>
          <w:rFonts w:ascii="VW Text Office" w:hAnsi="VW Text Office"/>
          <w:lang w:val="pl-PL"/>
        </w:rPr>
        <w:t>„</w:t>
      </w:r>
      <w:r w:rsidRPr="005D14EB">
        <w:rPr>
          <w:rFonts w:ascii="VW Text Office" w:hAnsi="VW Text Office"/>
          <w:lang w:val="pl-PL"/>
        </w:rPr>
        <w:t xml:space="preserve">Dark </w:t>
      </w:r>
      <w:proofErr w:type="spellStart"/>
      <w:r w:rsidRPr="005D14EB">
        <w:rPr>
          <w:rFonts w:ascii="VW Text Office" w:hAnsi="VW Text Office"/>
          <w:lang w:val="pl-PL"/>
        </w:rPr>
        <w:t>Label</w:t>
      </w:r>
      <w:proofErr w:type="spellEnd"/>
      <w:r>
        <w:rPr>
          <w:rFonts w:ascii="VW Text Office" w:hAnsi="VW Text Office"/>
          <w:lang w:val="pl-PL"/>
        </w:rPr>
        <w:t>”</w:t>
      </w:r>
      <w:r w:rsidRPr="005D14EB">
        <w:rPr>
          <w:rFonts w:ascii="VW Text Office" w:hAnsi="VW Text Office"/>
          <w:lang w:val="pl-PL"/>
        </w:rPr>
        <w:t xml:space="preserve">, bazująca na specyfikacji linii wyposażeniowej „Life”, wyróżnia się wieloma czarnymi elementami stylistycznymi, a także wysokiej jakości wnętrzem. Już na pierwszy rzut oka widać czarne relingi dachowe, błyszczące czarno-srebrne 17-calowe felgi „Colombo” oraz stylizowane naklejki z nazwą modelu. Obudowy lusterek zewnętrznych są lakierowane na czarno, klamki drzwi utrzymane są </w:t>
      </w:r>
      <w:r>
        <w:rPr>
          <w:rFonts w:ascii="VW Text Office" w:hAnsi="VW Text Office"/>
          <w:lang w:val="pl-PL"/>
        </w:rPr>
        <w:br/>
      </w:r>
      <w:r w:rsidRPr="005D14EB">
        <w:rPr>
          <w:rFonts w:ascii="VW Text Office" w:hAnsi="VW Text Office"/>
          <w:lang w:val="pl-PL"/>
        </w:rPr>
        <w:t>w kolorze nadwozia, a prowadnica</w:t>
      </w:r>
      <w:r w:rsidR="008A6ECE">
        <w:rPr>
          <w:rFonts w:ascii="VW Text Office" w:hAnsi="VW Text Office"/>
          <w:lang w:val="pl-PL"/>
        </w:rPr>
        <w:t xml:space="preserve"> bocznych</w:t>
      </w:r>
      <w:r w:rsidRPr="005D14EB">
        <w:rPr>
          <w:rFonts w:ascii="VW Text Office" w:hAnsi="VW Text Office"/>
          <w:lang w:val="pl-PL"/>
        </w:rPr>
        <w:t xml:space="preserve"> drzwi przesuwnych także jest czarna. W pakiecie wyposażenia znajduje się panoramiczny szklany dach, reflektory przednie</w:t>
      </w:r>
      <w:r>
        <w:rPr>
          <w:rFonts w:ascii="VW Text Office" w:hAnsi="VW Text Office"/>
          <w:lang w:val="pl-PL"/>
        </w:rPr>
        <w:t xml:space="preserve"> LED</w:t>
      </w:r>
      <w:r w:rsidRPr="005D14EB">
        <w:rPr>
          <w:rFonts w:ascii="VW Text Office" w:hAnsi="VW Text Office"/>
          <w:lang w:val="pl-PL"/>
        </w:rPr>
        <w:t xml:space="preserve"> ze światłami do jazdy </w:t>
      </w:r>
      <w:r>
        <w:rPr>
          <w:rFonts w:ascii="VW Text Office" w:hAnsi="VW Text Office"/>
          <w:lang w:val="pl-PL"/>
        </w:rPr>
        <w:t>w dzień</w:t>
      </w:r>
      <w:r w:rsidRPr="005D14EB">
        <w:rPr>
          <w:rFonts w:ascii="VW Text Office" w:hAnsi="VW Text Office"/>
          <w:lang w:val="pl-PL"/>
        </w:rPr>
        <w:t xml:space="preserve">, tylne światła LED oraz system </w:t>
      </w:r>
      <w:proofErr w:type="spellStart"/>
      <w:r w:rsidRPr="005D14EB">
        <w:rPr>
          <w:rFonts w:ascii="VW Text Office" w:hAnsi="VW Text Office"/>
          <w:lang w:val="pl-PL"/>
        </w:rPr>
        <w:t>bezkluczykowy</w:t>
      </w:r>
      <w:proofErr w:type="spellEnd"/>
      <w:r w:rsidRPr="005D14EB">
        <w:rPr>
          <w:rFonts w:ascii="VW Text Office" w:hAnsi="VW Text Office"/>
          <w:lang w:val="pl-PL"/>
        </w:rPr>
        <w:t>.</w:t>
      </w:r>
    </w:p>
    <w:p w14:paraId="52E9DF46" w14:textId="4375CEC8" w:rsidR="005D14EB" w:rsidRPr="005D14EB" w:rsidRDefault="005D14EB" w:rsidP="005D14EB">
      <w:pPr>
        <w:spacing w:before="240" w:line="300" w:lineRule="exact"/>
        <w:rPr>
          <w:rFonts w:ascii="VW Text Office" w:hAnsi="VW Text Office"/>
          <w:lang w:val="pl-PL"/>
        </w:rPr>
      </w:pPr>
      <w:r w:rsidRPr="005D14EB">
        <w:rPr>
          <w:rFonts w:ascii="VW Text Office" w:hAnsi="VW Text Office"/>
          <w:lang w:val="pl-PL"/>
        </w:rPr>
        <w:t xml:space="preserve">Model ten, dostępny tylko w czterech stonowanych wersjach lakieru zewnętrznego, elegancko wyróżnia się na tle pozostałych wersji modelowych w gamie </w:t>
      </w:r>
      <w:proofErr w:type="spellStart"/>
      <w:r w:rsidRPr="005D14EB">
        <w:rPr>
          <w:rFonts w:ascii="VW Text Office" w:hAnsi="VW Text Office"/>
          <w:lang w:val="pl-PL"/>
        </w:rPr>
        <w:t>Caddy</w:t>
      </w:r>
      <w:proofErr w:type="spellEnd"/>
      <w:r w:rsidRPr="005D14EB">
        <w:rPr>
          <w:rFonts w:ascii="VW Text Office" w:hAnsi="VW Text Office"/>
          <w:lang w:val="pl-PL"/>
        </w:rPr>
        <w:t xml:space="preserve">. Cztery kolory lakieru zewnętrznego do wyboru to: czarny - </w:t>
      </w:r>
      <w:proofErr w:type="spellStart"/>
      <w:r w:rsidRPr="005D14EB">
        <w:rPr>
          <w:rFonts w:ascii="VW Text Office" w:hAnsi="VW Text Office"/>
          <w:lang w:val="pl-PL"/>
        </w:rPr>
        <w:t>Deep</w:t>
      </w:r>
      <w:proofErr w:type="spellEnd"/>
      <w:r w:rsidRPr="005D14EB">
        <w:rPr>
          <w:rFonts w:ascii="VW Text Office" w:hAnsi="VW Text Office"/>
          <w:lang w:val="pl-PL"/>
        </w:rPr>
        <w:t xml:space="preserve"> Black Perl, szary - </w:t>
      </w:r>
      <w:proofErr w:type="spellStart"/>
      <w:r w:rsidRPr="005D14EB">
        <w:rPr>
          <w:rFonts w:ascii="VW Text Office" w:hAnsi="VW Text Office"/>
          <w:lang w:val="pl-PL"/>
        </w:rPr>
        <w:t>Indium</w:t>
      </w:r>
      <w:proofErr w:type="spellEnd"/>
      <w:r w:rsidRPr="005D14EB">
        <w:rPr>
          <w:rFonts w:ascii="VW Text Office" w:hAnsi="VW Text Office"/>
          <w:lang w:val="pl-PL"/>
        </w:rPr>
        <w:t xml:space="preserve"> Grey </w:t>
      </w:r>
      <w:proofErr w:type="spellStart"/>
      <w:r w:rsidRPr="005D14EB">
        <w:rPr>
          <w:rFonts w:ascii="VW Text Office" w:hAnsi="VW Text Office"/>
          <w:lang w:val="pl-PL"/>
        </w:rPr>
        <w:t>Metallic</w:t>
      </w:r>
      <w:proofErr w:type="spellEnd"/>
      <w:r w:rsidRPr="005D14EB">
        <w:rPr>
          <w:rFonts w:ascii="VW Text Office" w:hAnsi="VW Text Office"/>
          <w:lang w:val="pl-PL"/>
        </w:rPr>
        <w:t xml:space="preserve">, </w:t>
      </w:r>
      <w:r w:rsidR="008A6ECE">
        <w:rPr>
          <w:rFonts w:ascii="VW Text Office" w:hAnsi="VW Text Office"/>
          <w:lang w:val="pl-PL"/>
        </w:rPr>
        <w:t xml:space="preserve">niebieski - </w:t>
      </w:r>
      <w:proofErr w:type="spellStart"/>
      <w:r w:rsidRPr="005D14EB">
        <w:rPr>
          <w:rFonts w:ascii="VW Text Office" w:hAnsi="VW Text Office"/>
          <w:lang w:val="pl-PL"/>
        </w:rPr>
        <w:t>Starlight</w:t>
      </w:r>
      <w:proofErr w:type="spellEnd"/>
      <w:r w:rsidRPr="005D14EB">
        <w:rPr>
          <w:rFonts w:ascii="VW Text Office" w:hAnsi="VW Text Office"/>
          <w:lang w:val="pl-PL"/>
        </w:rPr>
        <w:t xml:space="preserve"> Blue </w:t>
      </w:r>
      <w:proofErr w:type="spellStart"/>
      <w:r w:rsidRPr="005D14EB">
        <w:rPr>
          <w:rFonts w:ascii="VW Text Office" w:hAnsi="VW Text Office"/>
          <w:lang w:val="pl-PL"/>
        </w:rPr>
        <w:t>Metallic</w:t>
      </w:r>
      <w:proofErr w:type="spellEnd"/>
      <w:r w:rsidRPr="005D14EB">
        <w:rPr>
          <w:rFonts w:ascii="VW Text Office" w:hAnsi="VW Text Office"/>
          <w:lang w:val="pl-PL"/>
        </w:rPr>
        <w:t xml:space="preserve"> oraz szary - </w:t>
      </w:r>
      <w:proofErr w:type="spellStart"/>
      <w:r w:rsidRPr="005D14EB">
        <w:rPr>
          <w:rFonts w:ascii="VW Text Office" w:hAnsi="VW Text Office"/>
          <w:lang w:val="pl-PL"/>
        </w:rPr>
        <w:t>Pure</w:t>
      </w:r>
      <w:proofErr w:type="spellEnd"/>
      <w:r w:rsidRPr="005D14EB">
        <w:rPr>
          <w:rFonts w:ascii="VW Text Office" w:hAnsi="VW Text Office"/>
          <w:lang w:val="pl-PL"/>
        </w:rPr>
        <w:t xml:space="preserve"> Grey.</w:t>
      </w:r>
    </w:p>
    <w:p w14:paraId="71276608" w14:textId="3B68E10C" w:rsidR="005D14EB" w:rsidRPr="005D14EB" w:rsidRDefault="005D14EB" w:rsidP="005D14EB">
      <w:pPr>
        <w:spacing w:before="240" w:line="300" w:lineRule="exact"/>
        <w:rPr>
          <w:rFonts w:ascii="VW Text Office" w:hAnsi="VW Text Office"/>
          <w:lang w:val="pl-PL"/>
        </w:rPr>
      </w:pPr>
      <w:r w:rsidRPr="005D14EB">
        <w:rPr>
          <w:rFonts w:ascii="VW Text Office" w:hAnsi="VW Text Office"/>
          <w:lang w:val="pl-PL"/>
        </w:rPr>
        <w:t xml:space="preserve">Volkswagena </w:t>
      </w:r>
      <w:proofErr w:type="spellStart"/>
      <w:r w:rsidRPr="005D14EB">
        <w:rPr>
          <w:rFonts w:ascii="VW Text Office" w:hAnsi="VW Text Office"/>
          <w:lang w:val="pl-PL"/>
        </w:rPr>
        <w:t>Caddy</w:t>
      </w:r>
      <w:proofErr w:type="spellEnd"/>
      <w:r w:rsidRPr="005D14EB">
        <w:rPr>
          <w:rFonts w:ascii="VW Text Office" w:hAnsi="VW Text Office"/>
          <w:lang w:val="pl-PL"/>
        </w:rPr>
        <w:t xml:space="preserve"> </w:t>
      </w:r>
      <w:r>
        <w:rPr>
          <w:rFonts w:ascii="VW Text Office" w:hAnsi="VW Text Office"/>
          <w:lang w:val="pl-PL"/>
        </w:rPr>
        <w:t>„</w:t>
      </w:r>
      <w:r w:rsidRPr="005D14EB">
        <w:rPr>
          <w:rFonts w:ascii="VW Text Office" w:hAnsi="VW Text Office"/>
          <w:lang w:val="pl-PL"/>
        </w:rPr>
        <w:t xml:space="preserve">Dark </w:t>
      </w:r>
      <w:proofErr w:type="spellStart"/>
      <w:r w:rsidRPr="005D14EB">
        <w:rPr>
          <w:rFonts w:ascii="VW Text Office" w:hAnsi="VW Text Office"/>
          <w:lang w:val="pl-PL"/>
        </w:rPr>
        <w:t>Label</w:t>
      </w:r>
      <w:proofErr w:type="spellEnd"/>
      <w:r>
        <w:rPr>
          <w:rFonts w:ascii="VW Text Office" w:hAnsi="VW Text Office"/>
          <w:lang w:val="pl-PL"/>
        </w:rPr>
        <w:t>”</w:t>
      </w:r>
      <w:r w:rsidRPr="005D14EB">
        <w:rPr>
          <w:rFonts w:ascii="VW Text Office" w:hAnsi="VW Text Office"/>
          <w:lang w:val="pl-PL"/>
        </w:rPr>
        <w:t xml:space="preserve"> można zamówić z krótkim lub z długim rozstawem osi. Wersja dostępna jest z pełną gamą silników benzynowych </w:t>
      </w:r>
      <w:r>
        <w:rPr>
          <w:rFonts w:ascii="VW Text Office" w:hAnsi="VW Text Office"/>
          <w:lang w:val="pl-PL"/>
        </w:rPr>
        <w:br/>
      </w:r>
      <w:r w:rsidRPr="005D14EB">
        <w:rPr>
          <w:rFonts w:ascii="VW Text Office" w:hAnsi="VW Text Office"/>
          <w:lang w:val="pl-PL"/>
        </w:rPr>
        <w:t xml:space="preserve">i TDI </w:t>
      </w:r>
      <w:proofErr w:type="spellStart"/>
      <w:r w:rsidRPr="005D14EB">
        <w:rPr>
          <w:rFonts w:ascii="VW Text Office" w:hAnsi="VW Text Office"/>
          <w:lang w:val="pl-PL"/>
        </w:rPr>
        <w:t>Caddy</w:t>
      </w:r>
      <w:proofErr w:type="spellEnd"/>
      <w:r w:rsidRPr="005D14EB">
        <w:rPr>
          <w:rFonts w:ascii="VW Text Office" w:hAnsi="VW Text Office"/>
          <w:lang w:val="pl-PL"/>
        </w:rPr>
        <w:t xml:space="preserve"> oraz w dwóch wersjach napędu – zarówno z napędem na przednią oś, jak i z napędem na cztery koła. </w:t>
      </w:r>
    </w:p>
    <w:p w14:paraId="0F822670" w14:textId="77777777" w:rsidR="005D14EB" w:rsidRPr="005D14EB" w:rsidRDefault="005D14EB" w:rsidP="005D14EB">
      <w:pPr>
        <w:spacing w:before="240" w:line="300" w:lineRule="exact"/>
        <w:rPr>
          <w:rFonts w:ascii="VW Text Office" w:hAnsi="VW Text Office"/>
          <w:lang w:val="pl-PL"/>
        </w:rPr>
      </w:pPr>
      <w:r w:rsidRPr="005D14EB">
        <w:rPr>
          <w:rFonts w:ascii="VW Text Office" w:hAnsi="VW Text Office"/>
          <w:lang w:val="pl-PL"/>
        </w:rPr>
        <w:t xml:space="preserve">Edycja specjalna „Dark </w:t>
      </w:r>
      <w:proofErr w:type="spellStart"/>
      <w:r w:rsidRPr="005D14EB">
        <w:rPr>
          <w:rFonts w:ascii="VW Text Office" w:hAnsi="VW Text Office"/>
          <w:lang w:val="pl-PL"/>
        </w:rPr>
        <w:t>Label</w:t>
      </w:r>
      <w:proofErr w:type="spellEnd"/>
      <w:r w:rsidRPr="005D14EB">
        <w:rPr>
          <w:rFonts w:ascii="VW Text Office" w:hAnsi="VW Text Office"/>
          <w:lang w:val="pl-PL"/>
        </w:rPr>
        <w:t>” w polskiej sieci salonów marki Volkswagen Samochody Dostawcze dostępna będzie już w sierpniu tego roku.</w:t>
      </w:r>
    </w:p>
    <w:p w14:paraId="26D067BB" w14:textId="77777777" w:rsidR="00FE2128" w:rsidRPr="005D14EB" w:rsidRDefault="00FE2128" w:rsidP="00FE2128">
      <w:pPr>
        <w:rPr>
          <w:lang w:val="pl-PL"/>
        </w:rPr>
      </w:pPr>
    </w:p>
    <w:p w14:paraId="29171C44" w14:textId="77777777" w:rsidR="00B97F1C" w:rsidRDefault="00B97F1C" w:rsidP="00B97F1C">
      <w:pPr>
        <w:spacing w:line="300" w:lineRule="exact"/>
        <w:rPr>
          <w:rFonts w:ascii="VW Text Office" w:hAnsi="VW Text Office"/>
          <w:bCs/>
          <w:color w:val="auto"/>
          <w:lang w:val="pl-PL"/>
        </w:rPr>
      </w:pPr>
    </w:p>
    <w:p w14:paraId="7860B9FC" w14:textId="04541786" w:rsidR="00277F83" w:rsidRPr="005D14EB" w:rsidRDefault="00B97712" w:rsidP="00B97F1C">
      <w:pPr>
        <w:spacing w:line="300" w:lineRule="exact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A733BA">
        <w:rPr>
          <w:rFonts w:ascii="VW Text Office" w:hAnsi="VW Text Office"/>
          <w:bCs/>
          <w:color w:val="auto"/>
          <w:lang w:val="pl-PL"/>
        </w:rPr>
        <w:t>K</w:t>
      </w:r>
      <w:r w:rsidR="00BA4DC0" w:rsidRPr="00A733BA">
        <w:rPr>
          <w:rFonts w:ascii="VW Text Office" w:hAnsi="VW Text Office"/>
          <w:bCs/>
          <w:color w:val="auto"/>
          <w:lang w:val="pl-PL"/>
        </w:rPr>
        <w:t>ontakt:</w:t>
      </w:r>
      <w:r w:rsidR="00BB43ED" w:rsidRPr="00A733BA">
        <w:rPr>
          <w:rFonts w:ascii="VW Text Office" w:hAnsi="VW Text Office"/>
          <w:bCs/>
          <w:color w:val="auto"/>
          <w:lang w:val="pl-PL"/>
        </w:rPr>
        <w:br/>
      </w:r>
      <w:r w:rsidR="00277F83" w:rsidRPr="00A733BA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A733BA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7715E676" w14:textId="2D0ECEB5" w:rsidR="00277F83" w:rsidRPr="00A733BA" w:rsidRDefault="00277F83" w:rsidP="00B97F1C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A733BA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A733BA">
        <w:rPr>
          <w:rFonts w:ascii="VW Text Office" w:hAnsi="VW Text Office"/>
          <w:bCs/>
          <w:color w:val="auto"/>
          <w:lang w:val="pl-PL"/>
        </w:rPr>
        <w:t xml:space="preserve"> m</w:t>
      </w:r>
      <w:r w:rsidRPr="00A733BA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1E3724B8" w14:textId="77777777" w:rsidR="00277F83" w:rsidRPr="00A733BA" w:rsidRDefault="00277F83" w:rsidP="00B97F1C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A733BA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A733BA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A733BA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A733BA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A733BA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44887764" w14:textId="77777777" w:rsidR="005B6E7C" w:rsidRPr="00A733BA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42591B48" w14:textId="77777777" w:rsidR="00312E31" w:rsidRPr="00A733BA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A733BA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F0374D1" wp14:editId="62A532B1">
                <wp:simplePos x="0" y="0"/>
                <wp:positionH relativeFrom="margin">
                  <wp:posOffset>-27305</wp:posOffset>
                </wp:positionH>
                <wp:positionV relativeFrom="margin">
                  <wp:posOffset>6824980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5FD1A01B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4A1CE669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07F807E6" w14:textId="2DDB1E0F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5153BF19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14D6F2EF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15326DEE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F0374D1" id="Grupa 4" o:spid="_x0000_s1026" style="position:absolute;margin-left:-2.15pt;margin-top:537.4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oliJ/eIAAAAMAQAADwAA&#10;AGRycy9kb3ducmV2LnhtbEyPTU+DQBCG7yb+h82YeGsXhEqLLE3TqKfGxNbE9DaFKZCyu4TdAv33&#10;jic9zjtP3o9sPelWDNS7xhoF4TwAQaawZWMqBV+Ht9kShPNoSmytIQU3crDO7+8yTEs7mk8a9r4S&#10;bGJcigpq77tUSlfUpNHNbUeGf2fba/R89pUsexzZXLfyKQiepcbGcEKNHW1rKi77q1bwPuK4icLX&#10;YXc5b2/Hw+LjexeSUo8P0+YFhKfJ/8HwW5+rQ86dTvZqSidaBbM4YpL1IIl5AxOrVZSAOLEUR8kC&#10;ZJ7J/yPyHwA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iWIn94gAAAAw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5FD1A01B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4A1CE669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07F807E6" w14:textId="2DDB1E0F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5153BF19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14D6F2EF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15326DEE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A733BA" w:rsidSect="0062400F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E781AF" w14:textId="77777777" w:rsidR="00B62C2F" w:rsidRDefault="00B62C2F">
      <w:pPr>
        <w:spacing w:line="240" w:lineRule="auto"/>
      </w:pPr>
      <w:r>
        <w:separator/>
      </w:r>
    </w:p>
  </w:endnote>
  <w:endnote w:type="continuationSeparator" w:id="0">
    <w:p w14:paraId="1C963B17" w14:textId="77777777" w:rsidR="00B62C2F" w:rsidRDefault="00B62C2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17F14" w14:textId="537EB722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115BBE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115BBE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6C4D4C5" w14:textId="44B6122E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7E44196" wp14:editId="1F3ED6A7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6342948" w14:textId="4B13211F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7E44196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76342948" w14:textId="4B13211F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B5104" w14:textId="4A48D484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115BBE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115BBE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567FF845" w14:textId="57A68AB2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2B23B0D2" wp14:editId="762772C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DF10DD3" w14:textId="2856C92C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23B0D2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7DF10DD3" w14:textId="2856C92C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BD682" w14:textId="77777777" w:rsidR="00B62C2F" w:rsidRDefault="00B62C2F">
      <w:pPr>
        <w:spacing w:line="240" w:lineRule="auto"/>
      </w:pPr>
      <w:r>
        <w:separator/>
      </w:r>
    </w:p>
  </w:footnote>
  <w:footnote w:type="continuationSeparator" w:id="0">
    <w:p w14:paraId="5A9DDA0E" w14:textId="77777777" w:rsidR="00B62C2F" w:rsidRDefault="00B62C2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C447A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5D62DFD7" wp14:editId="35321F36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7216" behindDoc="1" locked="0" layoutInCell="1" allowOverlap="1" wp14:anchorId="5EE427DE" wp14:editId="71DA53E6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4" w15:restartNumberingAfterBreak="0">
    <w:nsid w:val="7FCD320A"/>
    <w:multiLevelType w:val="hybridMultilevel"/>
    <w:tmpl w:val="D6B2F5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8521876">
    <w:abstractNumId w:val="3"/>
  </w:num>
  <w:num w:numId="2" w16cid:durableId="1729110694">
    <w:abstractNumId w:val="1"/>
  </w:num>
  <w:num w:numId="3" w16cid:durableId="780151665">
    <w:abstractNumId w:val="2"/>
  </w:num>
  <w:num w:numId="4" w16cid:durableId="56981236">
    <w:abstractNumId w:val="0"/>
  </w:num>
  <w:num w:numId="5" w16cid:durableId="1723628444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290E"/>
    <w:rsid w:val="00017C9D"/>
    <w:rsid w:val="00020859"/>
    <w:rsid w:val="00022397"/>
    <w:rsid w:val="00026CE4"/>
    <w:rsid w:val="00027121"/>
    <w:rsid w:val="00036EDC"/>
    <w:rsid w:val="000438CB"/>
    <w:rsid w:val="0004700F"/>
    <w:rsid w:val="000523D2"/>
    <w:rsid w:val="00056DB1"/>
    <w:rsid w:val="00064CC0"/>
    <w:rsid w:val="00065D65"/>
    <w:rsid w:val="00066136"/>
    <w:rsid w:val="00067F78"/>
    <w:rsid w:val="00072F64"/>
    <w:rsid w:val="00074362"/>
    <w:rsid w:val="00074A8F"/>
    <w:rsid w:val="00085F14"/>
    <w:rsid w:val="000A5543"/>
    <w:rsid w:val="000A58D1"/>
    <w:rsid w:val="000B20C7"/>
    <w:rsid w:val="000B51A8"/>
    <w:rsid w:val="000C2ABF"/>
    <w:rsid w:val="000C45D2"/>
    <w:rsid w:val="000D30A3"/>
    <w:rsid w:val="000D6CD4"/>
    <w:rsid w:val="000D7BDD"/>
    <w:rsid w:val="000E1345"/>
    <w:rsid w:val="000E17FF"/>
    <w:rsid w:val="0010023D"/>
    <w:rsid w:val="00103C36"/>
    <w:rsid w:val="00106931"/>
    <w:rsid w:val="001102A7"/>
    <w:rsid w:val="00111A7D"/>
    <w:rsid w:val="00111F54"/>
    <w:rsid w:val="001156F2"/>
    <w:rsid w:val="00115BBE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80D2B"/>
    <w:rsid w:val="00184FE6"/>
    <w:rsid w:val="00195055"/>
    <w:rsid w:val="001978FB"/>
    <w:rsid w:val="001A0990"/>
    <w:rsid w:val="001A4C1A"/>
    <w:rsid w:val="001A4F8B"/>
    <w:rsid w:val="001A6B4B"/>
    <w:rsid w:val="001B7C6D"/>
    <w:rsid w:val="001D4851"/>
    <w:rsid w:val="001D5F13"/>
    <w:rsid w:val="001D61E7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4FAD"/>
    <w:rsid w:val="00225775"/>
    <w:rsid w:val="00227BC1"/>
    <w:rsid w:val="00236FFF"/>
    <w:rsid w:val="002449F7"/>
    <w:rsid w:val="00246A29"/>
    <w:rsid w:val="00251929"/>
    <w:rsid w:val="002523ED"/>
    <w:rsid w:val="002532D2"/>
    <w:rsid w:val="00254C26"/>
    <w:rsid w:val="00260EEA"/>
    <w:rsid w:val="00267B13"/>
    <w:rsid w:val="002704C9"/>
    <w:rsid w:val="00274D0A"/>
    <w:rsid w:val="0027779D"/>
    <w:rsid w:val="00277F83"/>
    <w:rsid w:val="0028056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E31"/>
    <w:rsid w:val="003157BD"/>
    <w:rsid w:val="0032215E"/>
    <w:rsid w:val="00325D1D"/>
    <w:rsid w:val="00336383"/>
    <w:rsid w:val="00336B4F"/>
    <w:rsid w:val="003375C1"/>
    <w:rsid w:val="00346C55"/>
    <w:rsid w:val="00354464"/>
    <w:rsid w:val="003566CF"/>
    <w:rsid w:val="00364895"/>
    <w:rsid w:val="003649DD"/>
    <w:rsid w:val="0036529A"/>
    <w:rsid w:val="003656AF"/>
    <w:rsid w:val="00366569"/>
    <w:rsid w:val="00367F18"/>
    <w:rsid w:val="00372691"/>
    <w:rsid w:val="00376A94"/>
    <w:rsid w:val="00377C79"/>
    <w:rsid w:val="00380638"/>
    <w:rsid w:val="00380D82"/>
    <w:rsid w:val="003853B3"/>
    <w:rsid w:val="00390982"/>
    <w:rsid w:val="003916B2"/>
    <w:rsid w:val="00395C47"/>
    <w:rsid w:val="00396B30"/>
    <w:rsid w:val="003A0508"/>
    <w:rsid w:val="003A5E01"/>
    <w:rsid w:val="003A788B"/>
    <w:rsid w:val="003B07E1"/>
    <w:rsid w:val="003B46C5"/>
    <w:rsid w:val="003B71FB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3F7A45"/>
    <w:rsid w:val="00404ED9"/>
    <w:rsid w:val="004063CD"/>
    <w:rsid w:val="00413AC5"/>
    <w:rsid w:val="00414EFE"/>
    <w:rsid w:val="004179B1"/>
    <w:rsid w:val="004226B0"/>
    <w:rsid w:val="00422CFC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4DBD"/>
    <w:rsid w:val="00467831"/>
    <w:rsid w:val="00467EBE"/>
    <w:rsid w:val="00472761"/>
    <w:rsid w:val="004739B6"/>
    <w:rsid w:val="00475978"/>
    <w:rsid w:val="00476BB8"/>
    <w:rsid w:val="0048011E"/>
    <w:rsid w:val="004831BB"/>
    <w:rsid w:val="00483F60"/>
    <w:rsid w:val="00491D96"/>
    <w:rsid w:val="004930C5"/>
    <w:rsid w:val="0049731E"/>
    <w:rsid w:val="00497CFF"/>
    <w:rsid w:val="004A02B6"/>
    <w:rsid w:val="004A1A6C"/>
    <w:rsid w:val="004A3F6D"/>
    <w:rsid w:val="004A5784"/>
    <w:rsid w:val="004A5A14"/>
    <w:rsid w:val="004A5CC5"/>
    <w:rsid w:val="004C33E3"/>
    <w:rsid w:val="004C7637"/>
    <w:rsid w:val="004D4835"/>
    <w:rsid w:val="004E01B8"/>
    <w:rsid w:val="004E0FED"/>
    <w:rsid w:val="004E456F"/>
    <w:rsid w:val="004E5385"/>
    <w:rsid w:val="004F19D3"/>
    <w:rsid w:val="004F3252"/>
    <w:rsid w:val="004F3286"/>
    <w:rsid w:val="004F50D6"/>
    <w:rsid w:val="005000C5"/>
    <w:rsid w:val="00500679"/>
    <w:rsid w:val="00500D3F"/>
    <w:rsid w:val="00502902"/>
    <w:rsid w:val="00502BE7"/>
    <w:rsid w:val="00504FD0"/>
    <w:rsid w:val="00515C54"/>
    <w:rsid w:val="00520460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4A4A"/>
    <w:rsid w:val="00555152"/>
    <w:rsid w:val="00555CD5"/>
    <w:rsid w:val="005570A0"/>
    <w:rsid w:val="00557C16"/>
    <w:rsid w:val="0056530E"/>
    <w:rsid w:val="00573903"/>
    <w:rsid w:val="00577442"/>
    <w:rsid w:val="00580AB2"/>
    <w:rsid w:val="00582EC5"/>
    <w:rsid w:val="00585CD2"/>
    <w:rsid w:val="005A4AAC"/>
    <w:rsid w:val="005A5F51"/>
    <w:rsid w:val="005A6F0C"/>
    <w:rsid w:val="005A77C5"/>
    <w:rsid w:val="005B5B5F"/>
    <w:rsid w:val="005B6E7C"/>
    <w:rsid w:val="005B6FAD"/>
    <w:rsid w:val="005C1E3F"/>
    <w:rsid w:val="005D14EB"/>
    <w:rsid w:val="005D33A9"/>
    <w:rsid w:val="005D464B"/>
    <w:rsid w:val="005D5427"/>
    <w:rsid w:val="005E0810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0C6C"/>
    <w:rsid w:val="0062400F"/>
    <w:rsid w:val="00635590"/>
    <w:rsid w:val="00641B10"/>
    <w:rsid w:val="00651B9D"/>
    <w:rsid w:val="0065679B"/>
    <w:rsid w:val="0066182A"/>
    <w:rsid w:val="00662265"/>
    <w:rsid w:val="00664664"/>
    <w:rsid w:val="00664CCE"/>
    <w:rsid w:val="00666889"/>
    <w:rsid w:val="00673A4F"/>
    <w:rsid w:val="006811C2"/>
    <w:rsid w:val="00684B38"/>
    <w:rsid w:val="0068580B"/>
    <w:rsid w:val="00685DD4"/>
    <w:rsid w:val="00690A1C"/>
    <w:rsid w:val="006916F6"/>
    <w:rsid w:val="006A387C"/>
    <w:rsid w:val="006B36D7"/>
    <w:rsid w:val="006B3827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2D3E"/>
    <w:rsid w:val="007338CF"/>
    <w:rsid w:val="007341BD"/>
    <w:rsid w:val="00734A7A"/>
    <w:rsid w:val="00734B8B"/>
    <w:rsid w:val="00736C92"/>
    <w:rsid w:val="0073758A"/>
    <w:rsid w:val="00740556"/>
    <w:rsid w:val="00740C3F"/>
    <w:rsid w:val="0074236C"/>
    <w:rsid w:val="00743FB5"/>
    <w:rsid w:val="0074719C"/>
    <w:rsid w:val="00752B7D"/>
    <w:rsid w:val="007604B9"/>
    <w:rsid w:val="00764233"/>
    <w:rsid w:val="00764A3D"/>
    <w:rsid w:val="0076789D"/>
    <w:rsid w:val="007723D6"/>
    <w:rsid w:val="0077682E"/>
    <w:rsid w:val="00780A94"/>
    <w:rsid w:val="00781A6E"/>
    <w:rsid w:val="00783BAA"/>
    <w:rsid w:val="00785DF3"/>
    <w:rsid w:val="007A152A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5D7D"/>
    <w:rsid w:val="008A0361"/>
    <w:rsid w:val="008A6ECE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52363"/>
    <w:rsid w:val="00960B76"/>
    <w:rsid w:val="009637D0"/>
    <w:rsid w:val="00963AAE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5F52"/>
    <w:rsid w:val="009B1C42"/>
    <w:rsid w:val="009B2998"/>
    <w:rsid w:val="009B2BF0"/>
    <w:rsid w:val="009B7D4C"/>
    <w:rsid w:val="009C1140"/>
    <w:rsid w:val="009C14BA"/>
    <w:rsid w:val="009C27E8"/>
    <w:rsid w:val="009C3241"/>
    <w:rsid w:val="009C3BB2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E3667"/>
    <w:rsid w:val="009F04FE"/>
    <w:rsid w:val="009F1342"/>
    <w:rsid w:val="009F50B1"/>
    <w:rsid w:val="00A00105"/>
    <w:rsid w:val="00A01874"/>
    <w:rsid w:val="00A03CDC"/>
    <w:rsid w:val="00A116FA"/>
    <w:rsid w:val="00A137C9"/>
    <w:rsid w:val="00A169CE"/>
    <w:rsid w:val="00A17C6D"/>
    <w:rsid w:val="00A20C05"/>
    <w:rsid w:val="00A27AA8"/>
    <w:rsid w:val="00A34016"/>
    <w:rsid w:val="00A35AFF"/>
    <w:rsid w:val="00A37CDE"/>
    <w:rsid w:val="00A476E4"/>
    <w:rsid w:val="00A47E90"/>
    <w:rsid w:val="00A552B6"/>
    <w:rsid w:val="00A55CED"/>
    <w:rsid w:val="00A56DD4"/>
    <w:rsid w:val="00A62A23"/>
    <w:rsid w:val="00A67A81"/>
    <w:rsid w:val="00A733BA"/>
    <w:rsid w:val="00A73787"/>
    <w:rsid w:val="00A74809"/>
    <w:rsid w:val="00A75224"/>
    <w:rsid w:val="00A80817"/>
    <w:rsid w:val="00A84E28"/>
    <w:rsid w:val="00A9065F"/>
    <w:rsid w:val="00A90982"/>
    <w:rsid w:val="00A9264C"/>
    <w:rsid w:val="00A947C1"/>
    <w:rsid w:val="00A963D6"/>
    <w:rsid w:val="00A97EDC"/>
    <w:rsid w:val="00AA127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6C24"/>
    <w:rsid w:val="00B071E1"/>
    <w:rsid w:val="00B07B8B"/>
    <w:rsid w:val="00B1002C"/>
    <w:rsid w:val="00B1054B"/>
    <w:rsid w:val="00B12812"/>
    <w:rsid w:val="00B218AD"/>
    <w:rsid w:val="00B3040A"/>
    <w:rsid w:val="00B337E7"/>
    <w:rsid w:val="00B33E4E"/>
    <w:rsid w:val="00B3534C"/>
    <w:rsid w:val="00B35B1D"/>
    <w:rsid w:val="00B3642A"/>
    <w:rsid w:val="00B37011"/>
    <w:rsid w:val="00B373B4"/>
    <w:rsid w:val="00B458B8"/>
    <w:rsid w:val="00B47A30"/>
    <w:rsid w:val="00B62BCB"/>
    <w:rsid w:val="00B62C2F"/>
    <w:rsid w:val="00B66E67"/>
    <w:rsid w:val="00B75375"/>
    <w:rsid w:val="00B75A0F"/>
    <w:rsid w:val="00B77C0C"/>
    <w:rsid w:val="00B84AF8"/>
    <w:rsid w:val="00B9122D"/>
    <w:rsid w:val="00B97712"/>
    <w:rsid w:val="00B97C0F"/>
    <w:rsid w:val="00B97F1C"/>
    <w:rsid w:val="00BA168E"/>
    <w:rsid w:val="00BA21F9"/>
    <w:rsid w:val="00BA25D3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E066B"/>
    <w:rsid w:val="00BE4D36"/>
    <w:rsid w:val="00BE5D58"/>
    <w:rsid w:val="00BF1E68"/>
    <w:rsid w:val="00BF31EB"/>
    <w:rsid w:val="00C0088D"/>
    <w:rsid w:val="00C02282"/>
    <w:rsid w:val="00C033AA"/>
    <w:rsid w:val="00C13F55"/>
    <w:rsid w:val="00C151D1"/>
    <w:rsid w:val="00C16535"/>
    <w:rsid w:val="00C17C20"/>
    <w:rsid w:val="00C20D77"/>
    <w:rsid w:val="00C238FC"/>
    <w:rsid w:val="00C327F8"/>
    <w:rsid w:val="00C357EE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75D1"/>
    <w:rsid w:val="00C717AE"/>
    <w:rsid w:val="00C7339F"/>
    <w:rsid w:val="00C826AD"/>
    <w:rsid w:val="00C828B8"/>
    <w:rsid w:val="00C8658A"/>
    <w:rsid w:val="00C87142"/>
    <w:rsid w:val="00CA2F54"/>
    <w:rsid w:val="00CA47BE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E1736"/>
    <w:rsid w:val="00CE4DBA"/>
    <w:rsid w:val="00CE5154"/>
    <w:rsid w:val="00CE5DC2"/>
    <w:rsid w:val="00CE6398"/>
    <w:rsid w:val="00CF2848"/>
    <w:rsid w:val="00CF6D06"/>
    <w:rsid w:val="00CF7D91"/>
    <w:rsid w:val="00D0192B"/>
    <w:rsid w:val="00D042A7"/>
    <w:rsid w:val="00D136D8"/>
    <w:rsid w:val="00D161DD"/>
    <w:rsid w:val="00D16EDB"/>
    <w:rsid w:val="00D215AF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70BA"/>
    <w:rsid w:val="00DD01A3"/>
    <w:rsid w:val="00DD330E"/>
    <w:rsid w:val="00DD4335"/>
    <w:rsid w:val="00DD465E"/>
    <w:rsid w:val="00DD4A31"/>
    <w:rsid w:val="00DD5144"/>
    <w:rsid w:val="00DD537B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20BFA"/>
    <w:rsid w:val="00E2505D"/>
    <w:rsid w:val="00E26E5F"/>
    <w:rsid w:val="00E277FC"/>
    <w:rsid w:val="00E34421"/>
    <w:rsid w:val="00E34821"/>
    <w:rsid w:val="00E4100D"/>
    <w:rsid w:val="00E414FB"/>
    <w:rsid w:val="00E4557A"/>
    <w:rsid w:val="00E463C9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801FE"/>
    <w:rsid w:val="00E82672"/>
    <w:rsid w:val="00E8272A"/>
    <w:rsid w:val="00E83670"/>
    <w:rsid w:val="00E91DC2"/>
    <w:rsid w:val="00E96121"/>
    <w:rsid w:val="00E9618D"/>
    <w:rsid w:val="00E96F3B"/>
    <w:rsid w:val="00EA5ECE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2751"/>
    <w:rsid w:val="00EE5A44"/>
    <w:rsid w:val="00EE6D58"/>
    <w:rsid w:val="00EE7162"/>
    <w:rsid w:val="00EF255E"/>
    <w:rsid w:val="00F001FE"/>
    <w:rsid w:val="00F041FC"/>
    <w:rsid w:val="00F042D4"/>
    <w:rsid w:val="00F138E1"/>
    <w:rsid w:val="00F16334"/>
    <w:rsid w:val="00F172F0"/>
    <w:rsid w:val="00F21FD8"/>
    <w:rsid w:val="00F312BB"/>
    <w:rsid w:val="00F41B24"/>
    <w:rsid w:val="00F453C5"/>
    <w:rsid w:val="00F51E1F"/>
    <w:rsid w:val="00F57227"/>
    <w:rsid w:val="00F57518"/>
    <w:rsid w:val="00F608A0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3C5E"/>
    <w:rsid w:val="00FA5543"/>
    <w:rsid w:val="00FB1782"/>
    <w:rsid w:val="00FB7BB3"/>
    <w:rsid w:val="00FB7E8F"/>
    <w:rsid w:val="00FC5E76"/>
    <w:rsid w:val="00FC753F"/>
    <w:rsid w:val="00FC7C73"/>
    <w:rsid w:val="00FD7A5B"/>
    <w:rsid w:val="00FE03AB"/>
    <w:rsid w:val="00FE2128"/>
    <w:rsid w:val="00FE24B4"/>
    <w:rsid w:val="00FE4BCD"/>
    <w:rsid w:val="00FE6672"/>
    <w:rsid w:val="00FE76F7"/>
    <w:rsid w:val="00FF1B30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FDD21B7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gda.piekarczyk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4DFF5E34B136488BB1A996A1D405EB" ma:contentTypeVersion="12" ma:contentTypeDescription="Create a new document." ma:contentTypeScope="" ma:versionID="fd0624ce682eaa545864240d174813dd">
  <xsd:schema xmlns:xsd="http://www.w3.org/2001/XMLSchema" xmlns:xs="http://www.w3.org/2001/XMLSchema" xmlns:p="http://schemas.microsoft.com/office/2006/metadata/properties" xmlns:ns3="aa86d646-eb19-405c-9654-27a008276822" xmlns:ns4="3c1b75a3-aa91-4697-babb-5cafc557cc9f" targetNamespace="http://schemas.microsoft.com/office/2006/metadata/properties" ma:root="true" ma:fieldsID="3fa29f9d3178f145ffa8549e6eb263b3" ns3:_="" ns4:_="">
    <xsd:import namespace="aa86d646-eb19-405c-9654-27a008276822"/>
    <xsd:import namespace="3c1b75a3-aa91-4697-babb-5cafc557cc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86d646-eb19-405c-9654-27a0082768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b75a3-aa91-4697-babb-5cafc557cc9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D3185C6-C195-4A67-A90B-D363EF63AF1B}">
  <ds:schemaRefs>
    <ds:schemaRef ds:uri="3c1b75a3-aa91-4697-babb-5cafc557cc9f"/>
    <ds:schemaRef ds:uri="http://purl.org/dc/elements/1.1/"/>
    <ds:schemaRef ds:uri="http://purl.org/dc/terms/"/>
    <ds:schemaRef ds:uri="aa86d646-eb19-405c-9654-27a008276822"/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B329639A-740F-4FAE-A20C-91FE4EBB944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37CAEC4-1FA8-450F-A494-9D4554B2D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86d646-eb19-405c-9654-27a008276822"/>
    <ds:schemaRef ds:uri="3c1b75a3-aa91-4697-babb-5cafc557cc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301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2104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5</cp:revision>
  <cp:lastPrinted>2022-07-15T12:42:00Z</cp:lastPrinted>
  <dcterms:created xsi:type="dcterms:W3CDTF">2022-07-15T11:28:00Z</dcterms:created>
  <dcterms:modified xsi:type="dcterms:W3CDTF">2022-07-15T12:43:00Z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0x0101007D4DFF5E34B136488BB1A996A1D405EB</vt:lpwstr>
  </property>
  <property fmtid="{D5CDD505-2E9C-101B-9397-08002B2CF9AE}" pid="4" name="MSIP_Label_b1c9b508-7c6e-42bd-bedf-808292653d6c_Enabled">
    <vt:lpwstr>true</vt:lpwstr>
  </property>
  <property fmtid="{D5CDD505-2E9C-101B-9397-08002B2CF9AE}" pid="5" name="MSIP_Label_b1c9b508-7c6e-42bd-bedf-808292653d6c_SetDate">
    <vt:lpwstr>2022-07-06T12:37:00Z</vt:lpwstr>
  </property>
  <property fmtid="{D5CDD505-2E9C-101B-9397-08002B2CF9AE}" pid="6" name="MSIP_Label_b1c9b508-7c6e-42bd-bedf-808292653d6c_Method">
    <vt:lpwstr>Standard</vt:lpwstr>
  </property>
  <property fmtid="{D5CDD505-2E9C-101B-9397-08002B2CF9AE}" pid="7" name="MSIP_Label_b1c9b508-7c6e-42bd-bedf-808292653d6c_Name">
    <vt:lpwstr>b1c9b508-7c6e-42bd-bedf-808292653d6c</vt:lpwstr>
  </property>
  <property fmtid="{D5CDD505-2E9C-101B-9397-08002B2CF9AE}" pid="8" name="MSIP_Label_b1c9b508-7c6e-42bd-bedf-808292653d6c_SiteId">
    <vt:lpwstr>2882be50-2012-4d88-ac86-544124e120c8</vt:lpwstr>
  </property>
  <property fmtid="{D5CDD505-2E9C-101B-9397-08002B2CF9AE}" pid="9" name="MSIP_Label_b1c9b508-7c6e-42bd-bedf-808292653d6c_ActionId">
    <vt:lpwstr>54ffe0e3-26be-4ac3-85fa-58d0c28d86f5</vt:lpwstr>
  </property>
  <property fmtid="{D5CDD505-2E9C-101B-9397-08002B2CF9AE}" pid="10" name="MSIP_Label_b1c9b508-7c6e-42bd-bedf-808292653d6c_ContentBits">
    <vt:lpwstr>3</vt:lpwstr>
  </property>
</Properties>
</file>