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5467CF" w14:textId="54F30279" w:rsidR="0032215E" w:rsidRPr="004A5A14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D1F2F83" w14:textId="56E1A81E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06EA116" w14:textId="3D03C418" w:rsidR="00DB3160" w:rsidRPr="004A5A14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F26A36F" w14:textId="20D2CF9A" w:rsidR="0032215E" w:rsidRPr="0066182A" w:rsidRDefault="00367A7F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10 czerwca</w:t>
      </w:r>
      <w:r w:rsidR="00BD1656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66182A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58589604" w14:textId="4E4154E2" w:rsidR="001A4F8B" w:rsidRPr="006577EF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4D6CBB18" w14:textId="77652BF5" w:rsidR="00504D96" w:rsidRPr="00367A7F" w:rsidRDefault="00504D96" w:rsidP="00504D96">
      <w:pPr>
        <w:rPr>
          <w:rFonts w:ascii="VW Head Office" w:hAnsi="VW Head Office"/>
          <w:b/>
          <w:bCs/>
          <w:sz w:val="28"/>
          <w:szCs w:val="28"/>
          <w:lang w:val="pl-PL"/>
        </w:rPr>
      </w:pPr>
      <w:r w:rsidRPr="00367A7F">
        <w:rPr>
          <w:rFonts w:ascii="VW Head Office" w:hAnsi="VW Head Office"/>
          <w:b/>
          <w:bCs/>
          <w:sz w:val="28"/>
          <w:szCs w:val="28"/>
          <w:lang w:val="pl-PL"/>
        </w:rPr>
        <w:t xml:space="preserve">Volkswagen </w:t>
      </w:r>
      <w:proofErr w:type="spellStart"/>
      <w:r w:rsidRPr="00367A7F">
        <w:rPr>
          <w:rFonts w:ascii="VW Head Office" w:hAnsi="VW Head Office"/>
          <w:b/>
          <w:bCs/>
          <w:sz w:val="28"/>
          <w:szCs w:val="28"/>
          <w:lang w:val="pl-PL"/>
        </w:rPr>
        <w:t>Multivan</w:t>
      </w:r>
      <w:proofErr w:type="spellEnd"/>
      <w:r w:rsidRPr="00367A7F">
        <w:rPr>
          <w:rFonts w:ascii="VW Head Office" w:hAnsi="VW Head Office"/>
          <w:b/>
          <w:bCs/>
          <w:sz w:val="28"/>
          <w:szCs w:val="28"/>
          <w:lang w:val="pl-PL"/>
        </w:rPr>
        <w:t xml:space="preserve"> „Rodzinny</w:t>
      </w:r>
      <w:r w:rsidR="00367A7F">
        <w:rPr>
          <w:rFonts w:ascii="VW Head Office" w:hAnsi="VW Head Office"/>
          <w:b/>
          <w:bCs/>
          <w:sz w:val="28"/>
          <w:szCs w:val="28"/>
          <w:lang w:val="pl-PL"/>
        </w:rPr>
        <w:t>m</w:t>
      </w:r>
      <w:r w:rsidRPr="00367A7F">
        <w:rPr>
          <w:rFonts w:ascii="VW Head Office" w:hAnsi="VW Head Office"/>
          <w:b/>
          <w:bCs/>
          <w:sz w:val="28"/>
          <w:szCs w:val="28"/>
          <w:lang w:val="pl-PL"/>
        </w:rPr>
        <w:t xml:space="preserve"> Samoch</w:t>
      </w:r>
      <w:r w:rsidR="00367A7F">
        <w:rPr>
          <w:rFonts w:ascii="VW Head Office" w:hAnsi="VW Head Office"/>
          <w:b/>
          <w:bCs/>
          <w:sz w:val="28"/>
          <w:szCs w:val="28"/>
          <w:lang w:val="pl-PL"/>
        </w:rPr>
        <w:t>odem</w:t>
      </w:r>
      <w:r w:rsidRPr="00367A7F">
        <w:rPr>
          <w:rFonts w:ascii="VW Head Office" w:hAnsi="VW Head Office"/>
          <w:b/>
          <w:bCs/>
          <w:sz w:val="28"/>
          <w:szCs w:val="28"/>
          <w:lang w:val="pl-PL"/>
        </w:rPr>
        <w:t xml:space="preserve"> Roku</w:t>
      </w:r>
      <w:r w:rsidR="00367A7F">
        <w:rPr>
          <w:rFonts w:ascii="VW Head Office" w:hAnsi="VW Head Office"/>
          <w:b/>
          <w:bCs/>
          <w:sz w:val="28"/>
          <w:szCs w:val="28"/>
          <w:lang w:val="pl-PL"/>
        </w:rPr>
        <w:t xml:space="preserve"> 2022</w:t>
      </w:r>
      <w:r w:rsidRPr="00367A7F">
        <w:rPr>
          <w:rFonts w:ascii="VW Head Office" w:hAnsi="VW Head Office"/>
          <w:b/>
          <w:bCs/>
          <w:sz w:val="28"/>
          <w:szCs w:val="28"/>
          <w:lang w:val="pl-PL"/>
        </w:rPr>
        <w:t>”</w:t>
      </w:r>
    </w:p>
    <w:p w14:paraId="5F525C63" w14:textId="51067ABF" w:rsidR="00504D96" w:rsidRPr="00367A7F" w:rsidRDefault="00504D96" w:rsidP="00871421">
      <w:pPr>
        <w:pStyle w:val="Akapitzlist"/>
        <w:numPr>
          <w:ilvl w:val="0"/>
          <w:numId w:val="2"/>
        </w:numPr>
        <w:tabs>
          <w:tab w:val="left" w:pos="284"/>
        </w:tabs>
        <w:spacing w:before="240"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67A7F">
        <w:rPr>
          <w:rFonts w:ascii="VW Head Office" w:hAnsi="VW Head Office"/>
          <w:b/>
          <w:bCs/>
          <w:sz w:val="24"/>
          <w:szCs w:val="24"/>
        </w:rPr>
        <w:t xml:space="preserve">Nowego </w:t>
      </w:r>
      <w:proofErr w:type="spellStart"/>
      <w:r w:rsidRPr="00367A7F">
        <w:rPr>
          <w:rFonts w:ascii="VW Head Office" w:hAnsi="VW Head Office"/>
          <w:b/>
          <w:bCs/>
          <w:sz w:val="24"/>
          <w:szCs w:val="24"/>
        </w:rPr>
        <w:t>Multivana</w:t>
      </w:r>
      <w:proofErr w:type="spellEnd"/>
      <w:r w:rsidRPr="00367A7F">
        <w:rPr>
          <w:rFonts w:ascii="VW Head Office" w:hAnsi="VW Head Office"/>
          <w:b/>
          <w:bCs/>
          <w:sz w:val="24"/>
          <w:szCs w:val="24"/>
        </w:rPr>
        <w:t xml:space="preserve"> marki Volkswagen Samochody Dostawcze wyróżniono nagrodą „Rodzinny Samochód Roku Wirtualnej Polski 2022”</w:t>
      </w:r>
    </w:p>
    <w:p w14:paraId="75AF258B" w14:textId="4BFF19EF" w:rsidR="00504D96" w:rsidRPr="00367A7F" w:rsidRDefault="00504D96" w:rsidP="00871421">
      <w:pPr>
        <w:pStyle w:val="Akapitzlist"/>
        <w:numPr>
          <w:ilvl w:val="0"/>
          <w:numId w:val="2"/>
        </w:numPr>
        <w:tabs>
          <w:tab w:val="left" w:pos="284"/>
        </w:tabs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367A7F">
        <w:rPr>
          <w:rFonts w:ascii="VW Head Office" w:hAnsi="VW Head Office"/>
          <w:b/>
          <w:bCs/>
          <w:sz w:val="24"/>
          <w:szCs w:val="24"/>
        </w:rPr>
        <w:t>Piąta edycja plebiscytu Autokult.pl i Autocentrum.pl</w:t>
      </w:r>
    </w:p>
    <w:p w14:paraId="5B402EB2" w14:textId="382149AB" w:rsidR="00504D96" w:rsidRPr="00367A7F" w:rsidRDefault="00504D96" w:rsidP="00871421">
      <w:pPr>
        <w:pStyle w:val="Akapitzlist"/>
        <w:numPr>
          <w:ilvl w:val="0"/>
          <w:numId w:val="2"/>
        </w:numPr>
        <w:tabs>
          <w:tab w:val="left" w:pos="284"/>
        </w:tabs>
        <w:spacing w:after="0" w:line="300" w:lineRule="exact"/>
        <w:ind w:left="284" w:hanging="284"/>
        <w:rPr>
          <w:rFonts w:ascii="VW Head Office" w:eastAsiaTheme="minorHAnsi" w:hAnsi="VW Head Office" w:cstheme="minorBidi"/>
          <w:b/>
          <w:bCs/>
          <w:sz w:val="24"/>
          <w:szCs w:val="24"/>
        </w:rPr>
      </w:pPr>
      <w:r w:rsidRPr="00367A7F">
        <w:rPr>
          <w:rFonts w:ascii="VW Head Office" w:hAnsi="VW Head Office"/>
          <w:b/>
          <w:bCs/>
          <w:sz w:val="24"/>
          <w:szCs w:val="24"/>
        </w:rPr>
        <w:t xml:space="preserve">Nowy </w:t>
      </w:r>
      <w:proofErr w:type="spellStart"/>
      <w:r w:rsidRPr="00367A7F">
        <w:rPr>
          <w:rFonts w:ascii="VW Head Office" w:hAnsi="VW Head Office"/>
          <w:b/>
          <w:bCs/>
          <w:sz w:val="24"/>
          <w:szCs w:val="24"/>
        </w:rPr>
        <w:t>Multivan</w:t>
      </w:r>
      <w:proofErr w:type="spellEnd"/>
      <w:r w:rsidRPr="00367A7F">
        <w:rPr>
          <w:rFonts w:ascii="VW Head Office" w:hAnsi="VW Head Office"/>
          <w:b/>
          <w:bCs/>
          <w:sz w:val="24"/>
          <w:szCs w:val="24"/>
        </w:rPr>
        <w:t xml:space="preserve">: </w:t>
      </w:r>
      <w:r w:rsidRPr="00367A7F">
        <w:rPr>
          <w:rFonts w:ascii="VW Head Office" w:eastAsia="Times New Roman" w:hAnsi="VW Head Office" w:cs="Times New Roman"/>
          <w:b/>
          <w:bCs/>
          <w:sz w:val="24"/>
          <w:szCs w:val="24"/>
        </w:rPr>
        <w:t>Wszechstronny samochód dla rodziny, firmy, sportu, na wakacje i na każdą podróż</w:t>
      </w:r>
    </w:p>
    <w:p w14:paraId="484C3D67" w14:textId="175783EA" w:rsidR="00504D96" w:rsidRPr="00367A7F" w:rsidRDefault="00FC0363" w:rsidP="00504D96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8240" behindDoc="1" locked="0" layoutInCell="1" allowOverlap="1" wp14:anchorId="6C7FA6F4" wp14:editId="75572EC1">
            <wp:simplePos x="0" y="0"/>
            <wp:positionH relativeFrom="margin">
              <wp:align>left</wp:align>
            </wp:positionH>
            <wp:positionV relativeFrom="paragraph">
              <wp:posOffset>201930</wp:posOffset>
            </wp:positionV>
            <wp:extent cx="1641475" cy="2189480"/>
            <wp:effectExtent l="0" t="0" r="0" b="1270"/>
            <wp:wrapTight wrapText="bothSides">
              <wp:wrapPolygon edited="0">
                <wp:start x="0" y="0"/>
                <wp:lineTo x="0" y="21425"/>
                <wp:lineTo x="21308" y="21425"/>
                <wp:lineTo x="21308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46756" cy="21961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4D96" w:rsidRPr="00367A7F">
        <w:rPr>
          <w:rFonts w:ascii="VW Text Office" w:hAnsi="VW Text Office"/>
          <w:b/>
          <w:bCs/>
          <w:lang w:val="pl-PL"/>
        </w:rPr>
        <w:t xml:space="preserve">Poznań, 10 czerwca 2022 r. </w:t>
      </w:r>
      <w:r w:rsidR="008175D9">
        <w:rPr>
          <w:rFonts w:ascii="VW Text Office" w:hAnsi="VW Text Office"/>
          <w:b/>
          <w:bCs/>
          <w:lang w:val="pl-PL"/>
        </w:rPr>
        <w:br/>
      </w:r>
      <w:r w:rsidR="00504D96" w:rsidRPr="00367A7F">
        <w:rPr>
          <w:rFonts w:ascii="VW Text Office" w:hAnsi="VW Text Office"/>
          <w:b/>
          <w:bCs/>
          <w:lang w:val="pl-PL"/>
        </w:rPr>
        <w:t>Już po raz piąty re</w:t>
      </w:r>
      <w:r w:rsidR="006C5D43">
        <w:rPr>
          <w:rFonts w:ascii="VW Text Office" w:hAnsi="VW Text Office"/>
          <w:b/>
          <w:bCs/>
          <w:lang w:val="pl-PL"/>
        </w:rPr>
        <w:t>d</w:t>
      </w:r>
      <w:r w:rsidR="00504D96" w:rsidRPr="00367A7F">
        <w:rPr>
          <w:rFonts w:ascii="VW Text Office" w:hAnsi="VW Text Office"/>
          <w:b/>
          <w:bCs/>
          <w:lang w:val="pl-PL"/>
        </w:rPr>
        <w:t xml:space="preserve">akcje Autokult.pl </w:t>
      </w:r>
      <w:r>
        <w:rPr>
          <w:rFonts w:ascii="VW Text Office" w:hAnsi="VW Text Office"/>
          <w:b/>
          <w:bCs/>
          <w:lang w:val="pl-PL"/>
        </w:rPr>
        <w:br/>
      </w:r>
      <w:r w:rsidR="00504D96" w:rsidRPr="00367A7F">
        <w:rPr>
          <w:rFonts w:ascii="VW Text Office" w:hAnsi="VW Text Office"/>
          <w:b/>
          <w:bCs/>
          <w:lang w:val="pl-PL"/>
        </w:rPr>
        <w:t>i Autocentrum.pl wspólnie wybr</w:t>
      </w:r>
      <w:r w:rsidR="008175D9">
        <w:rPr>
          <w:rFonts w:ascii="VW Text Office" w:hAnsi="VW Text Office"/>
          <w:b/>
          <w:bCs/>
          <w:lang w:val="pl-PL"/>
        </w:rPr>
        <w:t>a</w:t>
      </w:r>
      <w:r w:rsidR="00504D96" w:rsidRPr="00367A7F">
        <w:rPr>
          <w:rFonts w:ascii="VW Text Office" w:hAnsi="VW Text Office"/>
          <w:b/>
          <w:bCs/>
          <w:lang w:val="pl-PL"/>
        </w:rPr>
        <w:t xml:space="preserve">ły najlepsze motoryzacyjne premiery roku. W 2022 r. </w:t>
      </w:r>
      <w:r>
        <w:rPr>
          <w:rFonts w:ascii="VW Text Office" w:hAnsi="VW Text Office"/>
          <w:b/>
          <w:bCs/>
          <w:lang w:val="pl-PL"/>
        </w:rPr>
        <w:br/>
      </w:r>
      <w:r w:rsidR="00504D96" w:rsidRPr="00367A7F">
        <w:rPr>
          <w:rFonts w:ascii="VW Text Office" w:hAnsi="VW Text Office"/>
          <w:b/>
          <w:bCs/>
          <w:lang w:val="pl-PL"/>
        </w:rPr>
        <w:t xml:space="preserve">38 samochodów walczyło o tytuły w 10 kategoriach, a dodatkowo, w jednej z nich </w:t>
      </w:r>
      <w:r w:rsidR="008175D9">
        <w:rPr>
          <w:rFonts w:ascii="VW Text Office" w:hAnsi="VW Text Office"/>
          <w:b/>
          <w:bCs/>
          <w:lang w:val="pl-PL"/>
        </w:rPr>
        <w:br/>
      </w:r>
      <w:r w:rsidR="00504D96" w:rsidRPr="00367A7F">
        <w:rPr>
          <w:rFonts w:ascii="VW Text Office" w:hAnsi="VW Text Office"/>
          <w:b/>
          <w:bCs/>
          <w:lang w:val="pl-PL"/>
        </w:rPr>
        <w:t xml:space="preserve">o zwycięstwie decydowali internauci za pośrednictwem internetowego głosowania. Decyzją jury tytuł „Rodzinnego Samochodu Roku Wirtualnej Polski 2022” otrzymał Nowy </w:t>
      </w:r>
      <w:proofErr w:type="spellStart"/>
      <w:r w:rsidR="00504D96" w:rsidRPr="00367A7F">
        <w:rPr>
          <w:rFonts w:ascii="VW Text Office" w:hAnsi="VW Text Office"/>
          <w:b/>
          <w:bCs/>
          <w:lang w:val="pl-PL"/>
        </w:rPr>
        <w:t>Multivan</w:t>
      </w:r>
      <w:proofErr w:type="spellEnd"/>
      <w:r w:rsidR="00504D96" w:rsidRPr="00367A7F">
        <w:rPr>
          <w:rFonts w:ascii="VW Text Office" w:hAnsi="VW Text Office"/>
          <w:b/>
          <w:bCs/>
          <w:lang w:val="pl-PL"/>
        </w:rPr>
        <w:t xml:space="preserve"> marki Volkswagen Samochody Dostawcze.</w:t>
      </w:r>
    </w:p>
    <w:p w14:paraId="2FDC70FC" w14:textId="17204066" w:rsidR="00504D96" w:rsidRPr="00504D96" w:rsidRDefault="00504D96" w:rsidP="00504D96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504D96">
        <w:rPr>
          <w:rFonts w:ascii="VW Text Office" w:hAnsi="VW Text Office"/>
          <w:lang w:val="pl-PL"/>
        </w:rPr>
        <w:t xml:space="preserve">Nagrodzony przez dziennikarzy Autokult.pl i Autocentrum.pl Nowy </w:t>
      </w:r>
      <w:proofErr w:type="spellStart"/>
      <w:r w:rsidRPr="00504D96">
        <w:rPr>
          <w:rFonts w:ascii="VW Text Office" w:hAnsi="VW Text Office"/>
          <w:lang w:val="pl-PL"/>
        </w:rPr>
        <w:t>Multivan</w:t>
      </w:r>
      <w:proofErr w:type="spellEnd"/>
      <w:r w:rsidRPr="00504D96">
        <w:rPr>
          <w:rFonts w:ascii="VW Text Office" w:hAnsi="VW Text Office"/>
          <w:lang w:val="pl-PL"/>
        </w:rPr>
        <w:t>, to dla marki Volkswagen Samochody Dostawcze</w:t>
      </w:r>
      <w:r w:rsidR="008175D9">
        <w:rPr>
          <w:rFonts w:ascii="VW Text Office" w:hAnsi="VW Text Office"/>
          <w:lang w:val="pl-PL"/>
        </w:rPr>
        <w:t xml:space="preserve"> model</w:t>
      </w:r>
      <w:r w:rsidRPr="00504D96">
        <w:rPr>
          <w:rFonts w:ascii="VW Text Office" w:hAnsi="VW Text Office"/>
          <w:lang w:val="pl-PL"/>
        </w:rPr>
        <w:t xml:space="preserve"> przełomow</w:t>
      </w:r>
      <w:r w:rsidR="008175D9">
        <w:rPr>
          <w:rFonts w:ascii="VW Text Office" w:hAnsi="VW Text Office"/>
          <w:lang w:val="pl-PL"/>
        </w:rPr>
        <w:t>y</w:t>
      </w:r>
      <w:r w:rsidRPr="00504D96">
        <w:rPr>
          <w:rFonts w:ascii="VW Text Office" w:hAnsi="VW Text Office"/>
          <w:lang w:val="pl-PL"/>
        </w:rPr>
        <w:t>.</w:t>
      </w:r>
      <w:r w:rsidR="008175D9">
        <w:rPr>
          <w:rFonts w:ascii="VW Text Office" w:hAnsi="VW Text Office"/>
          <w:lang w:val="pl-PL"/>
        </w:rPr>
        <w:t xml:space="preserve"> O</w:t>
      </w:r>
      <w:r w:rsidRPr="00504D96">
        <w:rPr>
          <w:rFonts w:ascii="VW Text Office" w:hAnsi="VW Text Office" w:cstheme="minorHAnsi"/>
          <w:lang w:val="pl-PL"/>
        </w:rPr>
        <w:t xml:space="preserve">dróżnia się od swoich poprzedników - został zbudowany według zupełnie nowej koncepcji. Samochód bazuje na platformie MQB i wyposażono go </w:t>
      </w:r>
      <w:r w:rsidR="008175D9">
        <w:rPr>
          <w:rFonts w:ascii="VW Text Office" w:hAnsi="VW Text Office" w:cstheme="minorHAnsi"/>
          <w:lang w:val="pl-PL"/>
        </w:rPr>
        <w:br/>
      </w:r>
      <w:r w:rsidRPr="00504D96">
        <w:rPr>
          <w:rFonts w:ascii="VW Text Office" w:hAnsi="VW Text Office" w:cstheme="minorHAnsi"/>
          <w:lang w:val="pl-PL"/>
        </w:rPr>
        <w:t xml:space="preserve">w najnowsze rozwiązania z zakresu </w:t>
      </w:r>
      <w:proofErr w:type="spellStart"/>
      <w:r w:rsidRPr="00504D96">
        <w:rPr>
          <w:rFonts w:ascii="VW Text Office" w:hAnsi="VW Text Office" w:cstheme="minorHAnsi"/>
          <w:lang w:val="pl-PL"/>
        </w:rPr>
        <w:t>infotainment</w:t>
      </w:r>
      <w:proofErr w:type="spellEnd"/>
      <w:r w:rsidRPr="00504D96">
        <w:rPr>
          <w:rFonts w:ascii="VW Text Office" w:hAnsi="VW Text Office" w:cstheme="minorHAnsi"/>
          <w:lang w:val="pl-PL"/>
        </w:rPr>
        <w:t xml:space="preserve">, łączności, systemów wspomagania kierowcy, innowacyjne rozwiązania we wnętrzu, a przede wszystkim w gamie pojawił się absolutnie nowy wariant modelowy: hybryda typu plug-in. </w:t>
      </w:r>
      <w:r w:rsidR="008175D9">
        <w:rPr>
          <w:rFonts w:ascii="VW Text Office" w:hAnsi="VW Text Office" w:cstheme="minorHAnsi"/>
          <w:lang w:val="pl-PL"/>
        </w:rPr>
        <w:t xml:space="preserve">Nowy </w:t>
      </w:r>
      <w:proofErr w:type="spellStart"/>
      <w:r w:rsidRPr="00504D96">
        <w:rPr>
          <w:rFonts w:ascii="VW Text Office" w:hAnsi="VW Text Office" w:cstheme="minorHAnsi"/>
          <w:lang w:val="pl-PL"/>
        </w:rPr>
        <w:t>Multivan</w:t>
      </w:r>
      <w:proofErr w:type="spellEnd"/>
      <w:r w:rsidRPr="00504D96">
        <w:rPr>
          <w:rFonts w:ascii="VW Text Office" w:hAnsi="VW Text Office" w:cstheme="minorHAnsi"/>
          <w:lang w:val="pl-PL"/>
        </w:rPr>
        <w:t xml:space="preserve"> to samochód wielozadaniowy – dla rodzin, wypoczynku, relaksu, długich podróży, ale także do </w:t>
      </w:r>
      <w:r w:rsidR="0099605F">
        <w:rPr>
          <w:rFonts w:ascii="VW Text Office" w:hAnsi="VW Text Office" w:cstheme="minorHAnsi"/>
          <w:lang w:val="pl-PL"/>
        </w:rPr>
        <w:t>pracy, a dzięki</w:t>
      </w:r>
      <w:r w:rsidR="00516399">
        <w:rPr>
          <w:rFonts w:ascii="VW Text Office" w:hAnsi="VW Text Office" w:cstheme="minorHAnsi"/>
          <w:lang w:val="pl-PL"/>
        </w:rPr>
        <w:t xml:space="preserve"> </w:t>
      </w:r>
      <w:r w:rsidR="0099605F">
        <w:rPr>
          <w:rFonts w:ascii="VW Text Office" w:hAnsi="VW Text Office" w:cstheme="minorHAnsi"/>
          <w:lang w:val="pl-PL"/>
        </w:rPr>
        <w:t xml:space="preserve">sprawdzonemu </w:t>
      </w:r>
      <w:r w:rsidRPr="00504D96">
        <w:rPr>
          <w:rFonts w:ascii="VW Text Office" w:hAnsi="VW Text Office" w:cstheme="minorHAnsi"/>
          <w:lang w:val="pl-PL"/>
        </w:rPr>
        <w:t>systemowi foteli i przestrzeni bagażowej, rysuje przed nami wiele scenariuszy wykorzystania jego zalet.</w:t>
      </w:r>
    </w:p>
    <w:p w14:paraId="12599A33" w14:textId="77777777" w:rsidR="00367A7F" w:rsidRDefault="00504D96" w:rsidP="00504D96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504D96">
        <w:rPr>
          <w:rFonts w:ascii="VW Text Office" w:hAnsi="VW Text Office" w:cstheme="minorHAnsi"/>
          <w:lang w:val="pl-PL"/>
        </w:rPr>
        <w:t>Jak wskazuje jury konkursu w uzasadnieniu</w:t>
      </w:r>
      <w:r w:rsidR="00367A7F">
        <w:rPr>
          <w:rFonts w:ascii="VW Text Office" w:hAnsi="VW Text Office" w:cstheme="minorHAnsi"/>
          <w:lang w:val="pl-PL"/>
        </w:rPr>
        <w:t xml:space="preserve"> przyznania Nowemu </w:t>
      </w:r>
      <w:proofErr w:type="spellStart"/>
      <w:r w:rsidR="00367A7F">
        <w:rPr>
          <w:rFonts w:ascii="VW Text Office" w:hAnsi="VW Text Office" w:cstheme="minorHAnsi"/>
          <w:lang w:val="pl-PL"/>
        </w:rPr>
        <w:t>Multivanowi</w:t>
      </w:r>
      <w:proofErr w:type="spellEnd"/>
      <w:r w:rsidR="00367A7F">
        <w:rPr>
          <w:rFonts w:ascii="VW Text Office" w:hAnsi="VW Text Office" w:cstheme="minorHAnsi"/>
          <w:lang w:val="pl-PL"/>
        </w:rPr>
        <w:t xml:space="preserve"> tytułu „Rodzinnego Samochodu Roku 2022”</w:t>
      </w:r>
      <w:r w:rsidRPr="00504D96">
        <w:rPr>
          <w:rFonts w:ascii="VW Text Office" w:hAnsi="VW Text Office" w:cstheme="minorHAnsi"/>
          <w:lang w:val="pl-PL"/>
        </w:rPr>
        <w:t xml:space="preserve">: „Przy zachowaniu kompaktowych rozmiarów auta, inżynierowie dali maksimum przestrzeni dla pasażerów, bo udało im się w przemyślany sposób wykorzystać każdy skrawek wnętrza Volkswagena </w:t>
      </w:r>
      <w:proofErr w:type="spellStart"/>
      <w:r w:rsidRPr="00504D96">
        <w:rPr>
          <w:rFonts w:ascii="VW Text Office" w:hAnsi="VW Text Office" w:cstheme="minorHAnsi"/>
          <w:lang w:val="pl-PL"/>
        </w:rPr>
        <w:t>Multivana</w:t>
      </w:r>
      <w:proofErr w:type="spellEnd"/>
      <w:r w:rsidRPr="00504D96">
        <w:rPr>
          <w:rFonts w:ascii="VW Text Office" w:hAnsi="VW Text Office" w:cstheme="minorHAnsi"/>
          <w:lang w:val="pl-PL"/>
        </w:rPr>
        <w:t xml:space="preserve">. Przesuwane fotele i rozkładane </w:t>
      </w:r>
      <w:r w:rsidRPr="00504D96">
        <w:rPr>
          <w:rFonts w:ascii="VW Text Office" w:hAnsi="VW Text Office" w:cstheme="minorHAnsi"/>
          <w:lang w:val="pl-PL"/>
        </w:rPr>
        <w:lastRenderedPageBreak/>
        <w:t>stoliki pozwolą zaaranżować wnętrze w dowolny sposób, a miejsca nie zabraknie także w bagażniku.”</w:t>
      </w:r>
    </w:p>
    <w:p w14:paraId="60D5F48D" w14:textId="0EF6B60D" w:rsidR="00504D96" w:rsidRPr="00504D96" w:rsidRDefault="00504D96" w:rsidP="00504D96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504D96">
        <w:rPr>
          <w:rFonts w:ascii="VW Text Office" w:hAnsi="VW Text Office" w:cstheme="minorHAnsi"/>
          <w:lang w:val="pl-PL"/>
        </w:rPr>
        <w:t xml:space="preserve">Volkswagen </w:t>
      </w:r>
      <w:proofErr w:type="spellStart"/>
      <w:r w:rsidRPr="00504D96">
        <w:rPr>
          <w:rFonts w:ascii="VW Text Office" w:hAnsi="VW Text Office" w:cstheme="minorHAnsi"/>
          <w:lang w:val="pl-PL"/>
        </w:rPr>
        <w:t>Multivan</w:t>
      </w:r>
      <w:proofErr w:type="spellEnd"/>
      <w:r w:rsidRPr="00504D96">
        <w:rPr>
          <w:rFonts w:ascii="VW Text Office" w:hAnsi="VW Text Office" w:cstheme="minorHAnsi"/>
          <w:lang w:val="pl-PL"/>
        </w:rPr>
        <w:t xml:space="preserve"> oferuje cały wachlarz napędów, zarówno w wersji benzynowej, wysokoprężnej, jak i – co jest nowością – w wersji hybrydowej typu plug-in. </w:t>
      </w:r>
      <w:proofErr w:type="spellStart"/>
      <w:r w:rsidRPr="00504D96">
        <w:rPr>
          <w:rFonts w:ascii="VW Text Office" w:hAnsi="VW Text Office" w:cstheme="minorHAnsi"/>
          <w:lang w:val="pl-PL"/>
        </w:rPr>
        <w:t>Multivan</w:t>
      </w:r>
      <w:proofErr w:type="spellEnd"/>
      <w:r w:rsidRPr="00504D96">
        <w:rPr>
          <w:rFonts w:ascii="VW Text Office" w:hAnsi="VW Text Office" w:cstheme="minorHAnsi"/>
          <w:lang w:val="pl-PL"/>
        </w:rPr>
        <w:t xml:space="preserve"> z napędem hybrydowym typu plug-in otrzymał </w:t>
      </w:r>
      <w:r w:rsidR="00ED031F">
        <w:rPr>
          <w:rFonts w:ascii="VW Text Office" w:hAnsi="VW Text Office" w:cstheme="minorHAnsi"/>
          <w:lang w:val="pl-PL"/>
        </w:rPr>
        <w:br/>
      </w:r>
      <w:r w:rsidRPr="00504D96">
        <w:rPr>
          <w:rFonts w:ascii="VW Text Office" w:hAnsi="VW Text Office" w:cstheme="minorHAnsi"/>
          <w:lang w:val="pl-PL"/>
        </w:rPr>
        <w:t xml:space="preserve">w nazwie przyrostek </w:t>
      </w:r>
      <w:proofErr w:type="spellStart"/>
      <w:r w:rsidRPr="00504D96">
        <w:rPr>
          <w:rFonts w:ascii="VW Text Office" w:hAnsi="VW Text Office" w:cstheme="minorHAnsi"/>
          <w:lang w:val="pl-PL"/>
        </w:rPr>
        <w:t>eHybrid</w:t>
      </w:r>
      <w:proofErr w:type="spellEnd"/>
      <w:r w:rsidRPr="00504D96">
        <w:rPr>
          <w:rFonts w:ascii="VW Text Office" w:hAnsi="VW Text Office" w:cstheme="minorHAnsi"/>
          <w:lang w:val="pl-PL"/>
        </w:rPr>
        <w:t>.</w:t>
      </w:r>
    </w:p>
    <w:p w14:paraId="0B13B372" w14:textId="131E956F" w:rsidR="00504D96" w:rsidRPr="00504D96" w:rsidRDefault="00504D96" w:rsidP="00504D96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504D96">
        <w:rPr>
          <w:rFonts w:ascii="VW Text Office" w:hAnsi="VW Text Office" w:cstheme="minorHAnsi"/>
          <w:lang w:val="pl-PL"/>
        </w:rPr>
        <w:t>„Serdecznie dziękuję za to wyróżni</w:t>
      </w:r>
      <w:r w:rsidR="0099605F">
        <w:rPr>
          <w:rFonts w:ascii="VW Text Office" w:hAnsi="VW Text Office" w:cstheme="minorHAnsi"/>
          <w:lang w:val="pl-PL"/>
        </w:rPr>
        <w:t xml:space="preserve">enie. Jest ono dla nas szczególnie ważne, ponieważ Nowy </w:t>
      </w:r>
      <w:proofErr w:type="spellStart"/>
      <w:r w:rsidR="0099605F">
        <w:rPr>
          <w:rFonts w:ascii="VW Text Office" w:hAnsi="VW Text Office" w:cstheme="minorHAnsi"/>
          <w:lang w:val="pl-PL"/>
        </w:rPr>
        <w:t>Multivan</w:t>
      </w:r>
      <w:proofErr w:type="spellEnd"/>
      <w:r w:rsidR="0099605F">
        <w:rPr>
          <w:rFonts w:ascii="VW Text Office" w:hAnsi="VW Text Office" w:cstheme="minorHAnsi"/>
          <w:lang w:val="pl-PL"/>
        </w:rPr>
        <w:t xml:space="preserve"> wygrał w kategorii „Rodzinny Samochód Roku”. Model ten powstał od podstaw właśnie z myślą o rodzinach i ich potrzebach.</w:t>
      </w:r>
      <w:r w:rsidR="006C5D43">
        <w:rPr>
          <w:rFonts w:ascii="VW Text Office" w:hAnsi="VW Text Office" w:cstheme="minorHAnsi"/>
          <w:lang w:val="pl-PL"/>
        </w:rPr>
        <w:t>”</w:t>
      </w:r>
      <w:r w:rsidR="0099605F">
        <w:rPr>
          <w:rFonts w:ascii="VW Text Office" w:hAnsi="VW Text Office" w:cstheme="minorHAnsi"/>
          <w:lang w:val="pl-PL"/>
        </w:rPr>
        <w:t xml:space="preserve"> </w:t>
      </w:r>
      <w:r w:rsidRPr="00504D96">
        <w:rPr>
          <w:rFonts w:ascii="VW Text Office" w:hAnsi="VW Text Office" w:cstheme="minorHAnsi"/>
          <w:lang w:val="pl-PL"/>
        </w:rPr>
        <w:t xml:space="preserve">– podkreśla Magda Piekarczyk – Olszak, kierownik komunikacji marketingowej i PR marki Volkswagen Samochody Dostawcze. „Nowy </w:t>
      </w:r>
      <w:proofErr w:type="spellStart"/>
      <w:r w:rsidRPr="00504D96">
        <w:rPr>
          <w:rFonts w:ascii="VW Text Office" w:hAnsi="VW Text Office" w:cstheme="minorHAnsi"/>
          <w:lang w:val="pl-PL"/>
        </w:rPr>
        <w:t>Multivan</w:t>
      </w:r>
      <w:proofErr w:type="spellEnd"/>
      <w:r w:rsidRPr="00504D96">
        <w:rPr>
          <w:rFonts w:ascii="VW Text Office" w:hAnsi="VW Text Office" w:cstheme="minorHAnsi"/>
          <w:lang w:val="pl-PL"/>
        </w:rPr>
        <w:t xml:space="preserve"> jest samochodem wszechstronnym, a elastyczność aranżacji jego wnętrza oraz zróżnicowana gama napędów, z hybrydą typu plug-in na czele, to cechy, które z pewnością docenią rodziny chcące używać tego samochodu zarówno do codziennych, miejskich zadań, ale również podczas dłuższych wyjazdów.”</w:t>
      </w:r>
    </w:p>
    <w:p w14:paraId="0DD7D750" w14:textId="6F8F22DE" w:rsidR="00504D96" w:rsidRPr="00504D96" w:rsidRDefault="00504D96" w:rsidP="00504D96">
      <w:pPr>
        <w:spacing w:before="240" w:line="300" w:lineRule="exact"/>
        <w:rPr>
          <w:rFonts w:ascii="VW Text Office" w:hAnsi="VW Text Office" w:cstheme="minorHAnsi"/>
          <w:lang w:val="pl-PL"/>
        </w:rPr>
      </w:pPr>
      <w:r w:rsidRPr="00504D96">
        <w:rPr>
          <w:rFonts w:ascii="VW Text Office" w:hAnsi="VW Text Office" w:cstheme="minorHAnsi"/>
          <w:lang w:val="pl-PL"/>
        </w:rPr>
        <w:t xml:space="preserve">Nowy </w:t>
      </w:r>
      <w:proofErr w:type="spellStart"/>
      <w:r w:rsidRPr="00504D96">
        <w:rPr>
          <w:rFonts w:ascii="VW Text Office" w:hAnsi="VW Text Office" w:cstheme="minorHAnsi"/>
          <w:lang w:val="pl-PL"/>
        </w:rPr>
        <w:t>Multivan</w:t>
      </w:r>
      <w:proofErr w:type="spellEnd"/>
      <w:r w:rsidRPr="00504D96">
        <w:rPr>
          <w:rFonts w:ascii="VW Text Office" w:hAnsi="VW Text Office" w:cstheme="minorHAnsi"/>
          <w:lang w:val="pl-PL"/>
        </w:rPr>
        <w:t xml:space="preserve"> to również samochód o bardzo wysokim poziomie bezpieczeństwa. </w:t>
      </w:r>
      <w:r w:rsidRPr="00504D96">
        <w:rPr>
          <w:rFonts w:ascii="VW Text Office" w:eastAsia="Times New Roman" w:hAnsi="VW Text Office" w:cstheme="minorHAnsi"/>
          <w:lang w:val="pl-PL"/>
        </w:rPr>
        <w:t>W prestiżowym teście Euro NCAP (</w:t>
      </w:r>
      <w:proofErr w:type="spellStart"/>
      <w:r w:rsidRPr="00504D96">
        <w:rPr>
          <w:rFonts w:ascii="VW Text Office" w:eastAsia="Times New Roman" w:hAnsi="VW Text Office" w:cstheme="minorHAnsi"/>
          <w:lang w:val="pl-PL"/>
        </w:rPr>
        <w:t>European</w:t>
      </w:r>
      <w:proofErr w:type="spellEnd"/>
      <w:r w:rsidRPr="00504D96">
        <w:rPr>
          <w:rFonts w:ascii="VW Text Office" w:eastAsia="Times New Roman" w:hAnsi="VW Text Office" w:cstheme="minorHAnsi"/>
          <w:lang w:val="pl-PL"/>
        </w:rPr>
        <w:t xml:space="preserve"> New Car </w:t>
      </w:r>
      <w:proofErr w:type="spellStart"/>
      <w:r w:rsidRPr="00504D96">
        <w:rPr>
          <w:rFonts w:ascii="VW Text Office" w:eastAsia="Times New Roman" w:hAnsi="VW Text Office" w:cstheme="minorHAnsi"/>
          <w:lang w:val="pl-PL"/>
        </w:rPr>
        <w:t>Assessment</w:t>
      </w:r>
      <w:proofErr w:type="spellEnd"/>
      <w:r w:rsidRPr="00504D96">
        <w:rPr>
          <w:rFonts w:ascii="VW Text Office" w:eastAsia="Times New Roman" w:hAnsi="VW Text Office" w:cstheme="minorHAnsi"/>
          <w:lang w:val="pl-PL"/>
        </w:rPr>
        <w:t xml:space="preserve"> </w:t>
      </w:r>
      <w:proofErr w:type="spellStart"/>
      <w:r w:rsidRPr="00504D96">
        <w:rPr>
          <w:rFonts w:ascii="VW Text Office" w:eastAsia="Times New Roman" w:hAnsi="VW Text Office" w:cstheme="minorHAnsi"/>
          <w:lang w:val="pl-PL"/>
        </w:rPr>
        <w:t>Programme</w:t>
      </w:r>
      <w:proofErr w:type="spellEnd"/>
      <w:r w:rsidRPr="00504D96">
        <w:rPr>
          <w:rFonts w:ascii="VW Text Office" w:eastAsia="Times New Roman" w:hAnsi="VW Text Office" w:cstheme="minorHAnsi"/>
          <w:lang w:val="pl-PL"/>
        </w:rPr>
        <w:t xml:space="preserve">) zdobył imponujące oceny w kategoriach bezpieczeństwa zderzeniowego i działania systemów wspomagania. </w:t>
      </w:r>
      <w:r w:rsidR="00367A7F">
        <w:rPr>
          <w:rFonts w:ascii="VW Text Office" w:eastAsia="Times New Roman" w:hAnsi="VW Text Office" w:cstheme="minorHAnsi"/>
          <w:lang w:val="pl-PL"/>
        </w:rPr>
        <w:br/>
      </w:r>
      <w:r w:rsidRPr="00504D96">
        <w:rPr>
          <w:rFonts w:ascii="VW Text Office" w:eastAsia="Times New Roman" w:hAnsi="VW Text Office" w:cstheme="minorHAnsi"/>
          <w:lang w:val="pl-PL"/>
        </w:rPr>
        <w:t>W wyniku tego otrzymał najwyższą notę testu: „pięć gwiazdek”.</w:t>
      </w:r>
    </w:p>
    <w:p w14:paraId="2C6BC2B3" w14:textId="77777777" w:rsidR="00504D96" w:rsidRPr="00504D96" w:rsidRDefault="00504D96" w:rsidP="00504D96">
      <w:pPr>
        <w:rPr>
          <w:rFonts w:cstheme="minorHAnsi"/>
          <w:lang w:val="pl-PL"/>
        </w:rPr>
      </w:pPr>
    </w:p>
    <w:p w14:paraId="3D190E11" w14:textId="77777777" w:rsidR="00504D96" w:rsidRPr="00504D96" w:rsidRDefault="00504D96" w:rsidP="00504D96">
      <w:pPr>
        <w:rPr>
          <w:rFonts w:cstheme="minorHAnsi"/>
          <w:lang w:val="pl-PL"/>
        </w:rPr>
      </w:pPr>
    </w:p>
    <w:p w14:paraId="7860B9FC" w14:textId="632431B3" w:rsidR="00277F83" w:rsidRPr="00367A7F" w:rsidRDefault="00B97712" w:rsidP="00871421">
      <w:pPr>
        <w:spacing w:before="100" w:beforeAutospacing="1" w:line="300" w:lineRule="exact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4A5A14">
        <w:rPr>
          <w:rFonts w:ascii="VW Text Office" w:hAnsi="VW Text Office"/>
          <w:bCs/>
          <w:color w:val="auto"/>
          <w:lang w:val="pl-PL"/>
        </w:rPr>
        <w:t>K</w:t>
      </w:r>
      <w:r w:rsidR="00BA4DC0" w:rsidRPr="004A5A14">
        <w:rPr>
          <w:rFonts w:ascii="VW Text Office" w:hAnsi="VW Text Office"/>
          <w:bCs/>
          <w:color w:val="auto"/>
          <w:lang w:val="pl-PL"/>
        </w:rPr>
        <w:t>ontakt:</w:t>
      </w:r>
      <w:r w:rsidR="00BB43ED" w:rsidRPr="004A5A14">
        <w:rPr>
          <w:rFonts w:ascii="VW Text Office" w:hAnsi="VW Text Office"/>
          <w:bCs/>
          <w:color w:val="auto"/>
          <w:lang w:val="pl-PL"/>
        </w:rPr>
        <w:br/>
      </w:r>
      <w:r w:rsidR="00277F83" w:rsidRPr="00B20622">
        <w:rPr>
          <w:rFonts w:ascii="VW Text Office" w:hAnsi="VW Text Office"/>
          <w:bCs/>
          <w:color w:val="auto"/>
          <w:lang w:val="pl-PL"/>
        </w:rPr>
        <w:t>Magda Piekarczyk</w:t>
      </w:r>
      <w:r w:rsidR="00CA59AA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7715E676" w14:textId="2D0ECEB5" w:rsidR="00277F83" w:rsidRPr="00B20622" w:rsidRDefault="00277F83" w:rsidP="00871421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Kierownik komunikacji</w:t>
      </w:r>
      <w:r w:rsidR="00475978">
        <w:rPr>
          <w:rFonts w:ascii="VW Text Office" w:hAnsi="VW Text Office"/>
          <w:bCs/>
          <w:color w:val="auto"/>
          <w:lang w:val="pl-PL"/>
        </w:rPr>
        <w:t xml:space="preserve"> m</w:t>
      </w:r>
      <w:r w:rsidRPr="00B20622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E3724B8" w14:textId="77777777" w:rsidR="00277F83" w:rsidRPr="00277F83" w:rsidRDefault="00277F83" w:rsidP="00871421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B20622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B20622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B20622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9" w:history="1">
        <w:r w:rsidRPr="00B20622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B20622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4887764" w14:textId="77777777" w:rsidR="005B6E7C" w:rsidRPr="004A5A14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2591B48" w14:textId="77777777" w:rsidR="00312E31" w:rsidRPr="004A5A14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F0374D1" wp14:editId="62A532B1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FD1A01B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A1CE66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07F807E6" w14:textId="2DDB1E0F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153BF19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14D6F2EF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5326DEE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0374D1" id="Grupa 4" o:spid="_x0000_s1026" style="position:absolute;margin-left:-2.15pt;margin-top:537.4pt;width:499pt;height:181.35pt;z-index:251657216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5FD1A01B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A1CE66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07F807E6" w14:textId="2DDB1E0F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153BF19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14D6F2EF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5326DEE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4A5A14" w:rsidSect="0062400F">
      <w:footerReference w:type="default" r:id="rId10"/>
      <w:headerReference w:type="first" r:id="rId11"/>
      <w:footerReference w:type="first" r:id="rId12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E781AF" w14:textId="77777777" w:rsidR="00B62C2F" w:rsidRDefault="00B62C2F">
      <w:pPr>
        <w:spacing w:line="240" w:lineRule="auto"/>
      </w:pPr>
      <w:r>
        <w:separator/>
      </w:r>
    </w:p>
  </w:endnote>
  <w:endnote w:type="continuationSeparator" w:id="0">
    <w:p w14:paraId="1C963B17" w14:textId="77777777" w:rsidR="00B62C2F" w:rsidRDefault="00B62C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17F14" w14:textId="0C201825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99605F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99605F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6C4D4C5" w14:textId="44B6122E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7E44196" wp14:editId="1F3ED6A7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6342948" w14:textId="4B13211F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E44196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76342948" w14:textId="4B13211F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B5104" w14:textId="03E8BE96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99605F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99605F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67FF845" w14:textId="57A68AB2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B23B0D2" wp14:editId="762772C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DF10DD3" w14:textId="2856C92C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3B0D2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7DF10DD3" w14:textId="2856C92C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BD682" w14:textId="77777777" w:rsidR="00B62C2F" w:rsidRDefault="00B62C2F">
      <w:pPr>
        <w:spacing w:line="240" w:lineRule="auto"/>
      </w:pPr>
      <w:r>
        <w:separator/>
      </w:r>
    </w:p>
  </w:footnote>
  <w:footnote w:type="continuationSeparator" w:id="0">
    <w:p w14:paraId="5A9DDA0E" w14:textId="77777777" w:rsidR="00B62C2F" w:rsidRDefault="00B62C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C447A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5D62DFD7" wp14:editId="35321F36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7216" behindDoc="1" locked="0" layoutInCell="1" allowOverlap="1" wp14:anchorId="5EE427DE" wp14:editId="71DA53E6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681764"/>
    <w:multiLevelType w:val="hybridMultilevel"/>
    <w:tmpl w:val="05AC1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414515808">
    <w:abstractNumId w:val="1"/>
  </w:num>
  <w:num w:numId="2" w16cid:durableId="1253397259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90E"/>
    <w:rsid w:val="00017C9D"/>
    <w:rsid w:val="00020859"/>
    <w:rsid w:val="00022397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85F14"/>
    <w:rsid w:val="00093339"/>
    <w:rsid w:val="000A5543"/>
    <w:rsid w:val="000A58D1"/>
    <w:rsid w:val="000B20C7"/>
    <w:rsid w:val="000B51A8"/>
    <w:rsid w:val="000C2ABF"/>
    <w:rsid w:val="000C45D2"/>
    <w:rsid w:val="000D30A3"/>
    <w:rsid w:val="000D6CD4"/>
    <w:rsid w:val="000D7BDD"/>
    <w:rsid w:val="000E1345"/>
    <w:rsid w:val="000E17FF"/>
    <w:rsid w:val="000F2543"/>
    <w:rsid w:val="0010023D"/>
    <w:rsid w:val="00106931"/>
    <w:rsid w:val="001102A7"/>
    <w:rsid w:val="00111A7D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450DC"/>
    <w:rsid w:val="00155192"/>
    <w:rsid w:val="0015546D"/>
    <w:rsid w:val="001622CB"/>
    <w:rsid w:val="00172055"/>
    <w:rsid w:val="0017295A"/>
    <w:rsid w:val="00180D2B"/>
    <w:rsid w:val="00184FE6"/>
    <w:rsid w:val="00195055"/>
    <w:rsid w:val="001978FB"/>
    <w:rsid w:val="001A0990"/>
    <w:rsid w:val="001A4C1A"/>
    <w:rsid w:val="001A4F8B"/>
    <w:rsid w:val="001A6B4B"/>
    <w:rsid w:val="001B7C6D"/>
    <w:rsid w:val="001D5F13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783E"/>
    <w:rsid w:val="002212B9"/>
    <w:rsid w:val="00224647"/>
    <w:rsid w:val="00224FAD"/>
    <w:rsid w:val="00225775"/>
    <w:rsid w:val="00227BC1"/>
    <w:rsid w:val="00236FFF"/>
    <w:rsid w:val="002449F7"/>
    <w:rsid w:val="00246A29"/>
    <w:rsid w:val="00251929"/>
    <w:rsid w:val="002523ED"/>
    <w:rsid w:val="00254C26"/>
    <w:rsid w:val="00260EEA"/>
    <w:rsid w:val="002704C9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7E23"/>
    <w:rsid w:val="00312E31"/>
    <w:rsid w:val="003157BD"/>
    <w:rsid w:val="0032215E"/>
    <w:rsid w:val="00325D1D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A7F"/>
    <w:rsid w:val="00367F18"/>
    <w:rsid w:val="00372691"/>
    <w:rsid w:val="00376A94"/>
    <w:rsid w:val="00377C79"/>
    <w:rsid w:val="00380638"/>
    <w:rsid w:val="00380D82"/>
    <w:rsid w:val="003853B3"/>
    <w:rsid w:val="00390982"/>
    <w:rsid w:val="00390D30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4DBD"/>
    <w:rsid w:val="00467831"/>
    <w:rsid w:val="00467EBE"/>
    <w:rsid w:val="00470BD4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97CFF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D96"/>
    <w:rsid w:val="00504FD0"/>
    <w:rsid w:val="00511EFA"/>
    <w:rsid w:val="00516399"/>
    <w:rsid w:val="00520460"/>
    <w:rsid w:val="00520A72"/>
    <w:rsid w:val="00520B86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851"/>
    <w:rsid w:val="00580AB2"/>
    <w:rsid w:val="00582EC5"/>
    <w:rsid w:val="00585CD2"/>
    <w:rsid w:val="005A4AAC"/>
    <w:rsid w:val="005A5F51"/>
    <w:rsid w:val="005A6F0C"/>
    <w:rsid w:val="005B5B5F"/>
    <w:rsid w:val="005B6E7C"/>
    <w:rsid w:val="005B6FAD"/>
    <w:rsid w:val="005C1E3F"/>
    <w:rsid w:val="005D33A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1B9D"/>
    <w:rsid w:val="0065679B"/>
    <w:rsid w:val="006577EF"/>
    <w:rsid w:val="0066182A"/>
    <w:rsid w:val="00662265"/>
    <w:rsid w:val="00664664"/>
    <w:rsid w:val="00664CCE"/>
    <w:rsid w:val="00666889"/>
    <w:rsid w:val="00673A4F"/>
    <w:rsid w:val="006811C2"/>
    <w:rsid w:val="00684B38"/>
    <w:rsid w:val="0068580B"/>
    <w:rsid w:val="00685DD4"/>
    <w:rsid w:val="00690A1C"/>
    <w:rsid w:val="006916F6"/>
    <w:rsid w:val="006B36D7"/>
    <w:rsid w:val="006B3827"/>
    <w:rsid w:val="006C0ADD"/>
    <w:rsid w:val="006C2CA4"/>
    <w:rsid w:val="006C3E37"/>
    <w:rsid w:val="006C3F6C"/>
    <w:rsid w:val="006C5D43"/>
    <w:rsid w:val="006D179E"/>
    <w:rsid w:val="006E1754"/>
    <w:rsid w:val="006E3D96"/>
    <w:rsid w:val="006E57A7"/>
    <w:rsid w:val="006F07D9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6C92"/>
    <w:rsid w:val="0073758A"/>
    <w:rsid w:val="00740C3F"/>
    <w:rsid w:val="0074236C"/>
    <w:rsid w:val="00743FB5"/>
    <w:rsid w:val="0074719C"/>
    <w:rsid w:val="00752B7D"/>
    <w:rsid w:val="007604B9"/>
    <w:rsid w:val="00764233"/>
    <w:rsid w:val="00764A3D"/>
    <w:rsid w:val="0076789D"/>
    <w:rsid w:val="007723D6"/>
    <w:rsid w:val="0077682E"/>
    <w:rsid w:val="00780A94"/>
    <w:rsid w:val="00781A6E"/>
    <w:rsid w:val="00783BAA"/>
    <w:rsid w:val="00785DF3"/>
    <w:rsid w:val="007A152A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175D9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71421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60B76"/>
    <w:rsid w:val="00963AAE"/>
    <w:rsid w:val="00980F83"/>
    <w:rsid w:val="00981B4F"/>
    <w:rsid w:val="00982215"/>
    <w:rsid w:val="009857A2"/>
    <w:rsid w:val="00987A30"/>
    <w:rsid w:val="00990EB6"/>
    <w:rsid w:val="0099605F"/>
    <w:rsid w:val="00997A31"/>
    <w:rsid w:val="009A0107"/>
    <w:rsid w:val="009A116C"/>
    <w:rsid w:val="009A1638"/>
    <w:rsid w:val="009A5F52"/>
    <w:rsid w:val="009B1C42"/>
    <w:rsid w:val="009B2998"/>
    <w:rsid w:val="009B2BF0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7AA8"/>
    <w:rsid w:val="00A34016"/>
    <w:rsid w:val="00A35AFF"/>
    <w:rsid w:val="00A37CDE"/>
    <w:rsid w:val="00A476E4"/>
    <w:rsid w:val="00A47E90"/>
    <w:rsid w:val="00A552B6"/>
    <w:rsid w:val="00A55CED"/>
    <w:rsid w:val="00A56DD4"/>
    <w:rsid w:val="00A62A23"/>
    <w:rsid w:val="00A67A81"/>
    <w:rsid w:val="00A73787"/>
    <w:rsid w:val="00A74809"/>
    <w:rsid w:val="00A75224"/>
    <w:rsid w:val="00A80817"/>
    <w:rsid w:val="00A84E28"/>
    <w:rsid w:val="00A9065F"/>
    <w:rsid w:val="00A90982"/>
    <w:rsid w:val="00A9264C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745D"/>
    <w:rsid w:val="00AD7796"/>
    <w:rsid w:val="00AE067B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218AD"/>
    <w:rsid w:val="00B227BA"/>
    <w:rsid w:val="00B3040A"/>
    <w:rsid w:val="00B337E7"/>
    <w:rsid w:val="00B3534C"/>
    <w:rsid w:val="00B35B1D"/>
    <w:rsid w:val="00B3642A"/>
    <w:rsid w:val="00B37011"/>
    <w:rsid w:val="00B373B4"/>
    <w:rsid w:val="00B458B8"/>
    <w:rsid w:val="00B47A30"/>
    <w:rsid w:val="00B62BCB"/>
    <w:rsid w:val="00B62C2F"/>
    <w:rsid w:val="00B66E67"/>
    <w:rsid w:val="00B75375"/>
    <w:rsid w:val="00B75A0F"/>
    <w:rsid w:val="00B77C0C"/>
    <w:rsid w:val="00B84AF8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2937"/>
    <w:rsid w:val="00BC2FDC"/>
    <w:rsid w:val="00BC5488"/>
    <w:rsid w:val="00BD1656"/>
    <w:rsid w:val="00BD2A8F"/>
    <w:rsid w:val="00BD3C29"/>
    <w:rsid w:val="00BE066B"/>
    <w:rsid w:val="00BE5D58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3A07"/>
    <w:rsid w:val="00C44D2E"/>
    <w:rsid w:val="00C4524E"/>
    <w:rsid w:val="00C46DF1"/>
    <w:rsid w:val="00C47D9B"/>
    <w:rsid w:val="00C5118D"/>
    <w:rsid w:val="00C53092"/>
    <w:rsid w:val="00C53547"/>
    <w:rsid w:val="00C55C7B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E6398"/>
    <w:rsid w:val="00CF2848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70BA"/>
    <w:rsid w:val="00DD01A3"/>
    <w:rsid w:val="00DD330E"/>
    <w:rsid w:val="00DD4335"/>
    <w:rsid w:val="00DD465E"/>
    <w:rsid w:val="00DD4A31"/>
    <w:rsid w:val="00DD5144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20BFA"/>
    <w:rsid w:val="00E2505D"/>
    <w:rsid w:val="00E26E5F"/>
    <w:rsid w:val="00E277FC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83670"/>
    <w:rsid w:val="00E91DC2"/>
    <w:rsid w:val="00E9618D"/>
    <w:rsid w:val="00E96F3B"/>
    <w:rsid w:val="00EA5ECE"/>
    <w:rsid w:val="00EB0BA5"/>
    <w:rsid w:val="00EC1325"/>
    <w:rsid w:val="00EC1CD8"/>
    <w:rsid w:val="00EC39C3"/>
    <w:rsid w:val="00ED0064"/>
    <w:rsid w:val="00ED031F"/>
    <w:rsid w:val="00ED246E"/>
    <w:rsid w:val="00ED2AC0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6334"/>
    <w:rsid w:val="00F172F0"/>
    <w:rsid w:val="00F21FD8"/>
    <w:rsid w:val="00F312BB"/>
    <w:rsid w:val="00F41B24"/>
    <w:rsid w:val="00F453C5"/>
    <w:rsid w:val="00F51E1F"/>
    <w:rsid w:val="00F57227"/>
    <w:rsid w:val="00F57518"/>
    <w:rsid w:val="00F608A0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0363"/>
    <w:rsid w:val="00FC5E76"/>
    <w:rsid w:val="00FC753F"/>
    <w:rsid w:val="00FC7C73"/>
    <w:rsid w:val="00FD7A5B"/>
    <w:rsid w:val="00FE03AB"/>
    <w:rsid w:val="00FE24B4"/>
    <w:rsid w:val="00FE4BCD"/>
    <w:rsid w:val="00FE6672"/>
    <w:rsid w:val="00FE76F7"/>
    <w:rsid w:val="00FF1B30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FDD21B7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6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gda.piekarczyk@volkswage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B052E6-719D-4FE5-9D78-A01A4D278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482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3372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6</cp:revision>
  <cp:lastPrinted>2022-06-10T09:55:00Z</cp:lastPrinted>
  <dcterms:created xsi:type="dcterms:W3CDTF">2022-06-10T09:41:00Z</dcterms:created>
  <dcterms:modified xsi:type="dcterms:W3CDTF">2022-06-10T09:55:00Z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etDate">
    <vt:lpwstr>2022-06-10T09:38:29Z</vt:lpwstr>
  </property>
  <property fmtid="{D5CDD505-2E9C-101B-9397-08002B2CF9AE}" pid="5" name="MSIP_Label_b1c9b508-7c6e-42bd-bedf-808292653d6c_Method">
    <vt:lpwstr>Standard</vt:lpwstr>
  </property>
  <property fmtid="{D5CDD505-2E9C-101B-9397-08002B2CF9AE}" pid="6" name="MSIP_Label_b1c9b508-7c6e-42bd-bedf-808292653d6c_Name">
    <vt:lpwstr>b1c9b508-7c6e-42bd-bedf-808292653d6c</vt:lpwstr>
  </property>
  <property fmtid="{D5CDD505-2E9C-101B-9397-08002B2CF9AE}" pid="7" name="MSIP_Label_b1c9b508-7c6e-42bd-bedf-808292653d6c_SiteId">
    <vt:lpwstr>2882be50-2012-4d88-ac86-544124e120c8</vt:lpwstr>
  </property>
  <property fmtid="{D5CDD505-2E9C-101B-9397-08002B2CF9AE}" pid="8" name="MSIP_Label_b1c9b508-7c6e-42bd-bedf-808292653d6c_ActionId">
    <vt:lpwstr>15618559-0ac7-445e-8f02-0f0cad2b5062</vt:lpwstr>
  </property>
  <property fmtid="{D5CDD505-2E9C-101B-9397-08002B2CF9AE}" pid="9" name="MSIP_Label_b1c9b508-7c6e-42bd-bedf-808292653d6c_ContentBits">
    <vt:lpwstr>3</vt:lpwstr>
  </property>
</Properties>
</file>