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32DCE7" w14:textId="6E086EDB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1513DB2" w14:textId="2690A418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4B89CD9" w14:textId="506717F8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965F9BC" w14:textId="57225E5C" w:rsidR="0032215E" w:rsidRPr="004A5A14" w:rsidRDefault="008E108C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9D2B1B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4</w:t>
      </w: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stycznia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82A9762" w14:textId="38548D9E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F4984A7" w14:textId="77777777" w:rsidR="009D2B1B" w:rsidRPr="009D2B1B" w:rsidRDefault="009D2B1B" w:rsidP="009D2B1B">
      <w:pPr>
        <w:rPr>
          <w:lang w:val="pl-PL"/>
        </w:rPr>
      </w:pPr>
    </w:p>
    <w:p w14:paraId="5272E836" w14:textId="1C44BC18" w:rsidR="009D2B1B" w:rsidRPr="009D2B1B" w:rsidRDefault="009D2B1B" w:rsidP="009D2B1B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9D2B1B">
        <w:rPr>
          <w:rFonts w:ascii="VW Head Office" w:hAnsi="VW Head Office"/>
          <w:b/>
          <w:bCs/>
          <w:sz w:val="28"/>
          <w:szCs w:val="28"/>
          <w:lang w:val="pl-PL"/>
        </w:rPr>
        <w:t xml:space="preserve">Nowy Volkswagen </w:t>
      </w:r>
      <w:proofErr w:type="spellStart"/>
      <w:r w:rsidRPr="009D2B1B">
        <w:rPr>
          <w:rFonts w:ascii="VW Head Office" w:hAnsi="VW Head Office"/>
          <w:b/>
          <w:bCs/>
          <w:sz w:val="28"/>
          <w:szCs w:val="28"/>
          <w:lang w:val="pl-PL"/>
        </w:rPr>
        <w:t>Amarok</w:t>
      </w:r>
      <w:proofErr w:type="spellEnd"/>
      <w:r w:rsidRPr="009D2B1B">
        <w:rPr>
          <w:rFonts w:ascii="VW Head Office" w:hAnsi="VW Head Office"/>
          <w:b/>
          <w:bCs/>
          <w:sz w:val="28"/>
          <w:szCs w:val="28"/>
          <w:lang w:val="pl-PL"/>
        </w:rPr>
        <w:t>: najwyższa użyteczność również zimą</w:t>
      </w:r>
    </w:p>
    <w:p w14:paraId="1D434EE3" w14:textId="603BDB43" w:rsidR="009D2B1B" w:rsidRPr="009D2B1B" w:rsidRDefault="009D2B1B" w:rsidP="009D2B1B">
      <w:pPr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9D2B1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Najnowsza generacja znanego pick-upa będzie miała swą premierę latem tego roku</w:t>
      </w:r>
    </w:p>
    <w:p w14:paraId="3A362A30" w14:textId="0176BDC8" w:rsidR="009D2B1B" w:rsidRPr="009D2B1B" w:rsidRDefault="009D2B1B" w:rsidP="009D2B1B">
      <w:pPr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9D2B1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Nowy </w:t>
      </w:r>
      <w:proofErr w:type="spellStart"/>
      <w:r w:rsidRPr="009D2B1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Amarok</w:t>
      </w:r>
      <w:proofErr w:type="spellEnd"/>
      <w:r w:rsidRPr="009D2B1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zachwyca wieloma innowacyjnymi rozwiązaniami</w:t>
      </w:r>
    </w:p>
    <w:p w14:paraId="4AFD5777" w14:textId="38779EF9" w:rsidR="009D2B1B" w:rsidRPr="009D2B1B" w:rsidRDefault="009D2B1B" w:rsidP="009D2B1B">
      <w:pPr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9D2B1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W ofercie bardzo wydajna jednostka napędowa V6 TDI</w:t>
      </w:r>
    </w:p>
    <w:p w14:paraId="74115CE0" w14:textId="6119133E" w:rsidR="009D2B1B" w:rsidRPr="009D2B1B" w:rsidRDefault="00CA4D2A" w:rsidP="009D2B1B">
      <w:pPr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0C29DF52" wp14:editId="0985C030">
            <wp:simplePos x="0" y="0"/>
            <wp:positionH relativeFrom="margin">
              <wp:posOffset>9525</wp:posOffset>
            </wp:positionH>
            <wp:positionV relativeFrom="paragraph">
              <wp:posOffset>509637</wp:posOffset>
            </wp:positionV>
            <wp:extent cx="4371340" cy="1673225"/>
            <wp:effectExtent l="0" t="0" r="0" b="3175"/>
            <wp:wrapTight wrapText="bothSides">
              <wp:wrapPolygon edited="0">
                <wp:start x="0" y="0"/>
                <wp:lineTo x="0" y="21395"/>
                <wp:lineTo x="21462" y="21395"/>
                <wp:lineTo x="21462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71340" cy="167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B1B" w:rsidRPr="009D2B1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Pewny siebie design</w:t>
      </w:r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,</w:t>
      </w:r>
      <w:r w:rsidR="009D2B1B" w:rsidRPr="009D2B1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charakterystyczny dla marki Volkswagen Samochody Dostawcze</w:t>
      </w:r>
    </w:p>
    <w:p w14:paraId="5924E5C0" w14:textId="6B2AB971" w:rsidR="009D2B1B" w:rsidRPr="009D2B1B" w:rsidRDefault="009D2B1B" w:rsidP="00CA4D2A">
      <w:pPr>
        <w:spacing w:before="12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proofErr w:type="spellStart"/>
      <w:r w:rsidRPr="00CC59D4">
        <w:rPr>
          <w:rFonts w:ascii="VW Text Office" w:eastAsia="Times New Roman" w:hAnsi="VW Text Office" w:cs="Times New Roman"/>
          <w:b/>
          <w:bCs/>
          <w:lang w:val="pl-PL"/>
        </w:rPr>
        <w:t>Hannover</w:t>
      </w:r>
      <w:proofErr w:type="spellEnd"/>
      <w:r w:rsidRPr="00CC59D4">
        <w:rPr>
          <w:rFonts w:ascii="VW Text Office" w:eastAsia="Times New Roman" w:hAnsi="VW Text Office" w:cs="Times New Roman"/>
          <w:b/>
          <w:bCs/>
          <w:lang w:val="pl-PL"/>
        </w:rPr>
        <w:t>/Melbourne/Johannesburg</w:t>
      </w:r>
      <w:r w:rsidRPr="009D2B1B">
        <w:rPr>
          <w:rFonts w:ascii="VW Text Office" w:eastAsia="Times New Roman" w:hAnsi="VW Text Office" w:cs="Times New Roman"/>
          <w:b/>
          <w:bCs/>
          <w:lang w:val="pl-PL"/>
        </w:rPr>
        <w:t>/Poznań - 1</w:t>
      </w:r>
      <w:r w:rsidRPr="00CC59D4">
        <w:rPr>
          <w:rFonts w:ascii="VW Text Office" w:eastAsia="Times New Roman" w:hAnsi="VW Text Office" w:cs="Times New Roman"/>
          <w:b/>
          <w:bCs/>
          <w:lang w:val="pl-PL"/>
        </w:rPr>
        <w:t xml:space="preserve">4 </w:t>
      </w:r>
      <w:r w:rsidRPr="009D2B1B">
        <w:rPr>
          <w:rFonts w:ascii="VW Text Office" w:eastAsia="Times New Roman" w:hAnsi="VW Text Office" w:cs="Times New Roman"/>
          <w:b/>
          <w:bCs/>
          <w:lang w:val="pl-PL"/>
        </w:rPr>
        <w:t>stycznia</w:t>
      </w:r>
      <w:r w:rsidRPr="00CC59D4">
        <w:rPr>
          <w:rFonts w:ascii="VW Text Office" w:eastAsia="Times New Roman" w:hAnsi="VW Text Office" w:cs="Times New Roman"/>
          <w:b/>
          <w:bCs/>
          <w:lang w:val="pl-PL"/>
        </w:rPr>
        <w:t xml:space="preserve"> 2022</w:t>
      </w:r>
      <w:r w:rsidRPr="009D2B1B">
        <w:rPr>
          <w:rFonts w:ascii="VW Text Office" w:eastAsia="Times New Roman" w:hAnsi="VW Text Office" w:cs="Times New Roman"/>
          <w:b/>
          <w:bCs/>
          <w:lang w:val="pl-PL"/>
        </w:rPr>
        <w:t xml:space="preserve"> r.</w:t>
      </w:r>
      <w:r w:rsidRPr="00CC59D4"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r w:rsidRPr="009D2B1B">
        <w:rPr>
          <w:rFonts w:ascii="VW Text Office" w:eastAsia="Times New Roman" w:hAnsi="VW Text Office" w:cs="Times New Roman"/>
          <w:b/>
          <w:bCs/>
          <w:lang w:val="pl-PL"/>
        </w:rPr>
        <w:t>Duże</w:t>
      </w:r>
      <w:r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r w:rsidR="00CA4D2A">
        <w:rPr>
          <w:rFonts w:ascii="VW Text Office" w:eastAsia="Times New Roman" w:hAnsi="VW Text Office" w:cs="Times New Roman"/>
          <w:b/>
          <w:bCs/>
          <w:lang w:val="pl-PL"/>
        </w:rPr>
        <w:br/>
      </w:r>
      <w:r>
        <w:rPr>
          <w:rFonts w:ascii="VW Text Office" w:eastAsia="Times New Roman" w:hAnsi="VW Text Office" w:cs="Times New Roman"/>
          <w:b/>
          <w:bCs/>
          <w:lang w:val="pl-PL"/>
        </w:rPr>
        <w:t>i</w:t>
      </w:r>
      <w:r w:rsidRPr="009D2B1B">
        <w:rPr>
          <w:rFonts w:ascii="VW Text Office" w:eastAsia="Times New Roman" w:hAnsi="VW Text Office" w:cs="Times New Roman"/>
          <w:b/>
          <w:bCs/>
          <w:lang w:val="pl-PL"/>
        </w:rPr>
        <w:t xml:space="preserve"> niestandardowe ładunki, trudne drogi</w:t>
      </w:r>
      <w:r>
        <w:rPr>
          <w:rFonts w:ascii="VW Text Office" w:eastAsia="Times New Roman" w:hAnsi="VW Text Office" w:cs="Times New Roman"/>
          <w:b/>
          <w:bCs/>
          <w:lang w:val="pl-PL"/>
        </w:rPr>
        <w:t xml:space="preserve"> i</w:t>
      </w:r>
      <w:r w:rsidRPr="009D2B1B">
        <w:rPr>
          <w:rFonts w:ascii="VW Text Office" w:eastAsia="Times New Roman" w:hAnsi="VW Text Office" w:cs="Times New Roman"/>
          <w:b/>
          <w:bCs/>
          <w:lang w:val="pl-PL"/>
        </w:rPr>
        <w:t xml:space="preserve"> przejazdy w terenie – nowy </w:t>
      </w:r>
      <w:proofErr w:type="spellStart"/>
      <w:r w:rsidRPr="009D2B1B">
        <w:rPr>
          <w:rFonts w:ascii="VW Text Office" w:eastAsia="Times New Roman" w:hAnsi="VW Text Office" w:cs="Times New Roman"/>
          <w:b/>
          <w:bCs/>
          <w:lang w:val="pl-PL"/>
        </w:rPr>
        <w:t>Amarok</w:t>
      </w:r>
      <w:proofErr w:type="spellEnd"/>
      <w:r w:rsidRPr="009D2B1B">
        <w:rPr>
          <w:rFonts w:ascii="VW Text Office" w:eastAsia="Times New Roman" w:hAnsi="VW Text Office" w:cs="Times New Roman"/>
          <w:b/>
          <w:bCs/>
          <w:lang w:val="pl-PL"/>
        </w:rPr>
        <w:t xml:space="preserve"> marki Volkswagen Samochody Dostawcze sprawdza się w wielu różnych sytuacjach. Ilość wykorzystanych w nim rozwiązań jest tak duża, jak różnorodne są jego możliwości zastosowania jako pick-upa. Premiera tego nowego, imponującego samochodu odbędzie się latem, a pod koniec roku</w:t>
      </w:r>
      <w:r>
        <w:rPr>
          <w:rFonts w:ascii="VW Text Office" w:eastAsia="Times New Roman" w:hAnsi="VW Text Office" w:cs="Times New Roman"/>
          <w:b/>
          <w:bCs/>
          <w:lang w:val="pl-PL"/>
        </w:rPr>
        <w:t xml:space="preserve"> 2022</w:t>
      </w:r>
      <w:r w:rsidRPr="009D2B1B">
        <w:rPr>
          <w:rFonts w:ascii="VW Text Office" w:eastAsia="Times New Roman" w:hAnsi="VW Text Office" w:cs="Times New Roman"/>
          <w:b/>
          <w:bCs/>
          <w:lang w:val="pl-PL"/>
        </w:rPr>
        <w:t xml:space="preserve"> będzie go można zamówić na kilku pierwszych rynkach.</w:t>
      </w:r>
    </w:p>
    <w:p w14:paraId="778ED1A3" w14:textId="73B67896" w:rsidR="009D2B1B" w:rsidRPr="009D2B1B" w:rsidRDefault="009D2B1B" w:rsidP="009D2B1B">
      <w:pPr>
        <w:spacing w:before="240" w:line="300" w:lineRule="exact"/>
        <w:rPr>
          <w:rFonts w:ascii="VW Text Office" w:hAnsi="VW Text Office"/>
          <w:lang w:val="pl-PL"/>
        </w:rPr>
      </w:pPr>
      <w:r w:rsidRPr="009D2B1B">
        <w:rPr>
          <w:rFonts w:ascii="VW Text Office" w:eastAsia="Times New Roman" w:hAnsi="VW Text Office" w:cs="Times New Roman"/>
          <w:lang w:val="pl-PL"/>
        </w:rPr>
        <w:t xml:space="preserve">Nowy </w:t>
      </w:r>
      <w:proofErr w:type="spellStart"/>
      <w:r w:rsidRPr="009D2B1B">
        <w:rPr>
          <w:rFonts w:ascii="VW Text Office" w:eastAsia="Times New Roman" w:hAnsi="VW Text Office" w:cs="Times New Roman"/>
          <w:lang w:val="pl-PL"/>
        </w:rPr>
        <w:t>Amarok</w:t>
      </w:r>
      <w:proofErr w:type="spellEnd"/>
      <w:r w:rsidRPr="009D2B1B">
        <w:rPr>
          <w:rFonts w:ascii="VW Text Office" w:eastAsia="Times New Roman" w:hAnsi="VW Text Office" w:cs="Times New Roman"/>
          <w:lang w:val="pl-PL"/>
        </w:rPr>
        <w:t xml:space="preserve"> zachwyci nas zupełnie nowym designem. Z zewnątrz będzie na przykład o dziesięć centymetrów dłuższy i ponad cztery centymetry szerszy od obecnej wersji. Ten wszechstronny dostawczy i terenowy </w:t>
      </w:r>
      <w:r>
        <w:rPr>
          <w:rFonts w:ascii="VW Text Office" w:eastAsia="Times New Roman" w:hAnsi="VW Text Office" w:cs="Times New Roman"/>
          <w:lang w:val="pl-PL"/>
        </w:rPr>
        <w:t xml:space="preserve">samochód </w:t>
      </w:r>
      <w:r w:rsidRPr="009D2B1B">
        <w:rPr>
          <w:rFonts w:ascii="VW Text Office" w:eastAsia="Times New Roman" w:hAnsi="VW Text Office" w:cs="Times New Roman"/>
          <w:lang w:val="pl-PL"/>
        </w:rPr>
        <w:t>zostanie zmodernizowany również wewnątrz. Pokazuj</w:t>
      </w:r>
      <w:r>
        <w:rPr>
          <w:rFonts w:ascii="VW Text Office" w:eastAsia="Times New Roman" w:hAnsi="VW Text Office" w:cs="Times New Roman"/>
          <w:lang w:val="pl-PL"/>
        </w:rPr>
        <w:t>e</w:t>
      </w:r>
      <w:r w:rsidRPr="009D2B1B">
        <w:rPr>
          <w:rFonts w:ascii="VW Text Office" w:eastAsia="Times New Roman" w:hAnsi="VW Text Office" w:cs="Times New Roman"/>
          <w:lang w:val="pl-PL"/>
        </w:rPr>
        <w:t xml:space="preserve"> to najnowsz</w:t>
      </w:r>
      <w:r>
        <w:rPr>
          <w:rFonts w:ascii="VW Text Office" w:eastAsia="Times New Roman" w:hAnsi="VW Text Office" w:cs="Times New Roman"/>
          <w:lang w:val="pl-PL"/>
        </w:rPr>
        <w:t>y</w:t>
      </w:r>
      <w:r w:rsidRPr="009D2B1B">
        <w:rPr>
          <w:rFonts w:ascii="VW Text Office" w:eastAsia="Times New Roman" w:hAnsi="VW Text Office" w:cs="Times New Roman"/>
          <w:lang w:val="pl-PL"/>
        </w:rPr>
        <w:t xml:space="preserve"> szkic.</w:t>
      </w:r>
      <w:r w:rsidRPr="00CC59D4">
        <w:rPr>
          <w:rFonts w:ascii="VW Text Office" w:eastAsia="Times New Roman" w:hAnsi="VW Text Office" w:cs="Times New Roman"/>
          <w:lang w:val="pl-PL"/>
        </w:rPr>
        <w:br/>
      </w:r>
      <w:r w:rsidRPr="00CC59D4">
        <w:rPr>
          <w:rFonts w:ascii="VW Text Office" w:eastAsia="Times New Roman" w:hAnsi="VW Text Office" w:cs="Times New Roman"/>
          <w:lang w:val="pl-PL"/>
        </w:rPr>
        <w:br/>
      </w:r>
      <w:r w:rsidRPr="009D2B1B">
        <w:rPr>
          <w:rFonts w:ascii="VW Text Office" w:eastAsia="Times New Roman" w:hAnsi="VW Text Office" w:cs="Times New Roman"/>
          <w:lang w:val="pl-PL"/>
        </w:rPr>
        <w:t xml:space="preserve">„Nowy </w:t>
      </w:r>
      <w:proofErr w:type="spellStart"/>
      <w:r w:rsidRPr="009D2B1B">
        <w:rPr>
          <w:rFonts w:ascii="VW Text Office" w:eastAsia="Times New Roman" w:hAnsi="VW Text Office" w:cs="Times New Roman"/>
          <w:lang w:val="pl-PL"/>
        </w:rPr>
        <w:t>Amarok</w:t>
      </w:r>
      <w:proofErr w:type="spellEnd"/>
      <w:r w:rsidRPr="009D2B1B">
        <w:rPr>
          <w:rFonts w:ascii="VW Text Office" w:eastAsia="Times New Roman" w:hAnsi="VW Text Office" w:cs="Times New Roman"/>
          <w:lang w:val="pl-PL"/>
        </w:rPr>
        <w:t xml:space="preserve"> marki Volkswagen Samochody Dostawcze zachwyca wyraźną stylistyką” - mówi Albert-Johann </w:t>
      </w:r>
      <w:proofErr w:type="spellStart"/>
      <w:r w:rsidRPr="009D2B1B">
        <w:rPr>
          <w:rFonts w:ascii="VW Text Office" w:eastAsia="Times New Roman" w:hAnsi="VW Text Office" w:cs="Times New Roman"/>
          <w:lang w:val="pl-PL"/>
        </w:rPr>
        <w:t>Kirzinger</w:t>
      </w:r>
      <w:proofErr w:type="spellEnd"/>
      <w:r w:rsidRPr="009D2B1B">
        <w:rPr>
          <w:rFonts w:ascii="VW Text Office" w:eastAsia="Times New Roman" w:hAnsi="VW Text Office" w:cs="Times New Roman"/>
          <w:lang w:val="pl-PL"/>
        </w:rPr>
        <w:t xml:space="preserve">, główny designer marki Volkswagen Samochody Dostawcze. „Widać ją również we wnętrzu tego pick-upa. Nieskomplikowana, powiedziałbym „męska” architektura, wzory niczym z designu maszyn, przejrzyste, napięte powierzchnie i wysokiej jakości kokpit przenoszą ten samochód na zupełnie nowy poziom </w:t>
      </w:r>
      <w:r>
        <w:rPr>
          <w:rFonts w:ascii="VW Text Office" w:eastAsia="Times New Roman" w:hAnsi="VW Text Office" w:cs="Times New Roman"/>
          <w:lang w:val="pl-PL"/>
        </w:rPr>
        <w:br/>
      </w:r>
      <w:r w:rsidRPr="009D2B1B">
        <w:rPr>
          <w:rFonts w:ascii="VW Text Office" w:eastAsia="Times New Roman" w:hAnsi="VW Text Office" w:cs="Times New Roman"/>
          <w:lang w:val="pl-PL"/>
        </w:rPr>
        <w:lastRenderedPageBreak/>
        <w:t xml:space="preserve">i podkreślają prawo </w:t>
      </w:r>
      <w:proofErr w:type="spellStart"/>
      <w:r w:rsidRPr="009D2B1B">
        <w:rPr>
          <w:rFonts w:ascii="VW Text Office" w:eastAsia="Times New Roman" w:hAnsi="VW Text Office" w:cs="Times New Roman"/>
          <w:lang w:val="pl-PL"/>
        </w:rPr>
        <w:t>Amaroka</w:t>
      </w:r>
      <w:proofErr w:type="spellEnd"/>
      <w:r w:rsidRPr="009D2B1B">
        <w:rPr>
          <w:rFonts w:ascii="VW Text Office" w:eastAsia="Times New Roman" w:hAnsi="VW Text Office" w:cs="Times New Roman"/>
          <w:lang w:val="pl-PL"/>
        </w:rPr>
        <w:t xml:space="preserve"> do ubiegania się o status pojazdu </w:t>
      </w:r>
      <w:proofErr w:type="spellStart"/>
      <w:r w:rsidRPr="009D2B1B">
        <w:rPr>
          <w:rFonts w:ascii="VW Text Office" w:eastAsia="Times New Roman" w:hAnsi="VW Text Office" w:cs="Times New Roman"/>
          <w:lang w:val="pl-PL"/>
        </w:rPr>
        <w:t>premium</w:t>
      </w:r>
      <w:proofErr w:type="spellEnd"/>
      <w:r w:rsidRPr="009D2B1B">
        <w:rPr>
          <w:rFonts w:ascii="VW Text Office" w:eastAsia="Times New Roman" w:hAnsi="VW Text Office" w:cs="Times New Roman"/>
          <w:lang w:val="pl-PL"/>
        </w:rPr>
        <w:t>.”</w:t>
      </w:r>
      <w:r w:rsidRPr="00CC59D4">
        <w:rPr>
          <w:rFonts w:ascii="VW Text Office" w:eastAsia="Times New Roman" w:hAnsi="VW Text Office" w:cs="Times New Roman"/>
          <w:lang w:val="pl-PL"/>
        </w:rPr>
        <w:br/>
      </w:r>
      <w:r w:rsidRPr="00CC59D4">
        <w:rPr>
          <w:rFonts w:ascii="VW Text Office" w:eastAsia="Times New Roman" w:hAnsi="VW Text Office" w:cs="Times New Roman"/>
          <w:lang w:val="pl-PL"/>
        </w:rPr>
        <w:br/>
      </w:r>
      <w:r w:rsidRPr="009D2B1B">
        <w:rPr>
          <w:rFonts w:ascii="VW Text Office" w:eastAsia="Times New Roman" w:hAnsi="VW Text Office" w:cs="Times New Roman"/>
          <w:lang w:val="pl-PL"/>
        </w:rPr>
        <w:t xml:space="preserve">Nowy </w:t>
      </w:r>
      <w:proofErr w:type="spellStart"/>
      <w:r w:rsidRPr="009D2B1B">
        <w:rPr>
          <w:rFonts w:ascii="VW Text Office" w:eastAsia="Times New Roman" w:hAnsi="VW Text Office" w:cs="Times New Roman"/>
          <w:lang w:val="pl-PL"/>
        </w:rPr>
        <w:t>Amarok</w:t>
      </w:r>
      <w:proofErr w:type="spellEnd"/>
      <w:r w:rsidRPr="009D2B1B">
        <w:rPr>
          <w:rFonts w:ascii="VW Text Office" w:eastAsia="Times New Roman" w:hAnsi="VW Text Office" w:cs="Times New Roman"/>
          <w:lang w:val="pl-PL"/>
        </w:rPr>
        <w:t xml:space="preserve"> będzie wyposażony w jeszcze bardziej zaawansowane </w:t>
      </w:r>
      <w:r>
        <w:rPr>
          <w:rFonts w:ascii="VW Text Office" w:eastAsia="Times New Roman" w:hAnsi="VW Text Office" w:cs="Times New Roman"/>
          <w:lang w:val="pl-PL"/>
        </w:rPr>
        <w:br/>
      </w:r>
      <w:r w:rsidRPr="009D2B1B">
        <w:rPr>
          <w:rFonts w:ascii="VW Text Office" w:eastAsia="Times New Roman" w:hAnsi="VW Text Office" w:cs="Times New Roman"/>
          <w:lang w:val="pl-PL"/>
        </w:rPr>
        <w:t xml:space="preserve">i wszechstronne rozwiązania techniczne, czyniące z niego nie tylko narzędzie pracy. W swojej najnowszej generacji, samochód będzie posiadał znacznie więcej systemów wspomagania kierowcy i będzie mógł zaimponować klientom rozbudowaną </w:t>
      </w:r>
      <w:r w:rsidR="00DE09C4">
        <w:rPr>
          <w:rFonts w:ascii="VW Text Office" w:eastAsia="Times New Roman" w:hAnsi="VW Text Office" w:cs="Times New Roman"/>
          <w:lang w:val="pl-PL"/>
        </w:rPr>
        <w:t>ofertą usług mobilnych</w:t>
      </w:r>
      <w:r w:rsidRPr="009D2B1B">
        <w:rPr>
          <w:rFonts w:ascii="VW Text Office" w:eastAsia="Times New Roman" w:hAnsi="VW Text Office" w:cs="Times New Roman"/>
          <w:lang w:val="pl-PL"/>
        </w:rPr>
        <w:t xml:space="preserve">. Nowy </w:t>
      </w:r>
      <w:proofErr w:type="spellStart"/>
      <w:r w:rsidRPr="009D2B1B">
        <w:rPr>
          <w:rFonts w:ascii="VW Text Office" w:eastAsia="Times New Roman" w:hAnsi="VW Text Office" w:cs="Times New Roman"/>
          <w:lang w:val="pl-PL"/>
        </w:rPr>
        <w:t>Amarok</w:t>
      </w:r>
      <w:proofErr w:type="spellEnd"/>
      <w:r w:rsidRPr="009D2B1B">
        <w:rPr>
          <w:rFonts w:ascii="VW Text Office" w:eastAsia="Times New Roman" w:hAnsi="VW Text Office" w:cs="Times New Roman"/>
          <w:lang w:val="pl-PL"/>
        </w:rPr>
        <w:t>, który na rynku pojawi się w tym roku, będzie więc wyposażony w innowacje, które do tej pory nie były spotykane w tym segmencie.</w:t>
      </w:r>
      <w:r w:rsidRPr="00CC59D4">
        <w:rPr>
          <w:rFonts w:ascii="VW Text Office" w:eastAsia="Times New Roman" w:hAnsi="VW Text Office" w:cs="Times New Roman"/>
          <w:lang w:val="pl-PL"/>
        </w:rPr>
        <w:br/>
      </w:r>
      <w:r w:rsidRPr="00CC59D4">
        <w:rPr>
          <w:rFonts w:ascii="VW Text Office" w:eastAsia="Times New Roman" w:hAnsi="VW Text Office" w:cs="Times New Roman"/>
          <w:lang w:val="pl-PL"/>
        </w:rPr>
        <w:br/>
      </w:r>
      <w:r w:rsidRPr="009D2B1B">
        <w:rPr>
          <w:rFonts w:ascii="VW Text Office" w:eastAsia="Times New Roman" w:hAnsi="VW Text Office" w:cs="Times New Roman"/>
          <w:lang w:val="pl-PL"/>
        </w:rPr>
        <w:t xml:space="preserve">„Jeśli chodzi o układ napędowy, w nowym </w:t>
      </w:r>
      <w:proofErr w:type="spellStart"/>
      <w:r w:rsidRPr="009D2B1B">
        <w:rPr>
          <w:rFonts w:ascii="VW Text Office" w:eastAsia="Times New Roman" w:hAnsi="VW Text Office" w:cs="Times New Roman"/>
          <w:lang w:val="pl-PL"/>
        </w:rPr>
        <w:t>Amaroku</w:t>
      </w:r>
      <w:proofErr w:type="spellEnd"/>
      <w:r w:rsidRPr="009D2B1B">
        <w:rPr>
          <w:rFonts w:ascii="VW Text Office" w:eastAsia="Times New Roman" w:hAnsi="VW Text Office" w:cs="Times New Roman"/>
          <w:lang w:val="pl-PL"/>
        </w:rPr>
        <w:t xml:space="preserve"> nadal stosować b</w:t>
      </w:r>
      <w:r>
        <w:rPr>
          <w:rFonts w:ascii="VW Text Office" w:eastAsia="Times New Roman" w:hAnsi="VW Text Office" w:cs="Times New Roman"/>
          <w:lang w:val="pl-PL"/>
        </w:rPr>
        <w:t>ę</w:t>
      </w:r>
      <w:r w:rsidRPr="009D2B1B">
        <w:rPr>
          <w:rFonts w:ascii="VW Text Office" w:eastAsia="Times New Roman" w:hAnsi="VW Text Office" w:cs="Times New Roman"/>
          <w:lang w:val="pl-PL"/>
        </w:rPr>
        <w:t xml:space="preserve">dziemy wysokowydajne silniki wysokoprężne TDI” - podkreśla Lars </w:t>
      </w:r>
      <w:proofErr w:type="spellStart"/>
      <w:r w:rsidRPr="009D2B1B">
        <w:rPr>
          <w:rFonts w:ascii="VW Text Office" w:eastAsia="Times New Roman" w:hAnsi="VW Text Office" w:cs="Times New Roman"/>
          <w:lang w:val="pl-PL"/>
        </w:rPr>
        <w:t>Menge</w:t>
      </w:r>
      <w:proofErr w:type="spellEnd"/>
      <w:r w:rsidRPr="009D2B1B">
        <w:rPr>
          <w:rFonts w:ascii="VW Text Office" w:eastAsia="Times New Roman" w:hAnsi="VW Text Office" w:cs="Times New Roman"/>
          <w:lang w:val="pl-PL"/>
        </w:rPr>
        <w:t xml:space="preserve">, szef marketingu produktów w Volkswagen Samochody Dostawcze. „W przyszłości dostępny będzie również mocny V6 TDI, a także inne jednostki napędowe, </w:t>
      </w:r>
      <w:r>
        <w:rPr>
          <w:rFonts w:ascii="VW Text Office" w:eastAsia="Times New Roman" w:hAnsi="VW Text Office" w:cs="Times New Roman"/>
          <w:lang w:val="pl-PL"/>
        </w:rPr>
        <w:t xml:space="preserve">specyficzne </w:t>
      </w:r>
      <w:r w:rsidRPr="009D2B1B">
        <w:rPr>
          <w:rFonts w:ascii="VW Text Office" w:eastAsia="Times New Roman" w:hAnsi="VW Text Office" w:cs="Times New Roman"/>
          <w:lang w:val="pl-PL"/>
        </w:rPr>
        <w:t xml:space="preserve">dla danego rynku. Innymi słowy, </w:t>
      </w:r>
      <w:r>
        <w:rPr>
          <w:rFonts w:ascii="VW Text Office" w:eastAsia="Times New Roman" w:hAnsi="VW Text Office" w:cs="Times New Roman"/>
          <w:lang w:val="pl-PL"/>
        </w:rPr>
        <w:br/>
      </w:r>
      <w:r w:rsidRPr="009D2B1B">
        <w:rPr>
          <w:rFonts w:ascii="VW Text Office" w:eastAsia="Times New Roman" w:hAnsi="VW Text Office" w:cs="Times New Roman"/>
          <w:lang w:val="pl-PL"/>
        </w:rPr>
        <w:t>w zależności od konkretnego rynku, sprawność i wydajność tego pick-upa bazować będzie na jednostkach wysokoprężnych lub benzynowych.”</w:t>
      </w:r>
      <w:r w:rsidRPr="00CC59D4">
        <w:rPr>
          <w:rFonts w:ascii="VW Text Office" w:eastAsia="Times New Roman" w:hAnsi="VW Text Office" w:cs="Times New Roman"/>
          <w:lang w:val="pl-PL"/>
        </w:rPr>
        <w:br/>
      </w:r>
      <w:r w:rsidRPr="00CC59D4">
        <w:rPr>
          <w:rFonts w:ascii="VW Text Office" w:eastAsia="Times New Roman" w:hAnsi="VW Text Office" w:cs="Times New Roman"/>
          <w:lang w:val="pl-PL"/>
        </w:rPr>
        <w:br/>
      </w:r>
      <w:proofErr w:type="spellStart"/>
      <w:r w:rsidRPr="009D2B1B">
        <w:rPr>
          <w:rFonts w:ascii="VW Text Office" w:hAnsi="VW Text Office"/>
          <w:lang w:val="pl-PL"/>
        </w:rPr>
        <w:t>Amarok</w:t>
      </w:r>
      <w:proofErr w:type="spellEnd"/>
      <w:r w:rsidRPr="009D2B1B">
        <w:rPr>
          <w:rFonts w:ascii="VW Text Office" w:hAnsi="VW Text Office"/>
          <w:lang w:val="pl-PL"/>
        </w:rPr>
        <w:t xml:space="preserve"> marki Volkswagen Samochody Dostawcze jest produkowany od roku 2010. Od początku pr</w:t>
      </w:r>
      <w:r w:rsidR="00636517">
        <w:rPr>
          <w:rFonts w:ascii="VW Text Office" w:hAnsi="VW Text Office"/>
          <w:lang w:val="pl-PL"/>
        </w:rPr>
        <w:t>o</w:t>
      </w:r>
      <w:bookmarkStart w:id="0" w:name="_GoBack"/>
      <w:bookmarkEnd w:id="0"/>
      <w:r w:rsidRPr="009D2B1B">
        <w:rPr>
          <w:rFonts w:ascii="VW Text Office" w:hAnsi="VW Text Office"/>
          <w:lang w:val="pl-PL"/>
        </w:rPr>
        <w:t xml:space="preserve">dukcji sprzedano ponad 815 000 tych pojazdów. Najnowsza wersja pick-upa klasy </w:t>
      </w:r>
      <w:proofErr w:type="spellStart"/>
      <w:r w:rsidRPr="009D2B1B">
        <w:rPr>
          <w:rFonts w:ascii="VW Text Office" w:hAnsi="VW Text Office"/>
          <w:lang w:val="pl-PL"/>
        </w:rPr>
        <w:t>premium</w:t>
      </w:r>
      <w:proofErr w:type="spellEnd"/>
      <w:r w:rsidRPr="009D2B1B">
        <w:rPr>
          <w:rFonts w:ascii="VW Text Office" w:hAnsi="VW Text Office"/>
          <w:lang w:val="pl-PL"/>
        </w:rPr>
        <w:t xml:space="preserve">, opracowana przez zespoły </w:t>
      </w:r>
      <w:r>
        <w:rPr>
          <w:rFonts w:ascii="VW Text Office" w:hAnsi="VW Text Office"/>
          <w:lang w:val="pl-PL"/>
        </w:rPr>
        <w:br/>
      </w:r>
      <w:r w:rsidRPr="009D2B1B">
        <w:rPr>
          <w:rFonts w:ascii="VW Text Office" w:hAnsi="VW Text Office"/>
          <w:lang w:val="pl-PL"/>
        </w:rPr>
        <w:t xml:space="preserve">w Australii i Europie, będzie produkowana w południowoafrykańskim mieście </w:t>
      </w:r>
      <w:proofErr w:type="spellStart"/>
      <w:r w:rsidRPr="009D2B1B">
        <w:rPr>
          <w:rFonts w:ascii="VW Text Office" w:hAnsi="VW Text Office"/>
          <w:lang w:val="pl-PL"/>
        </w:rPr>
        <w:t>Silverton</w:t>
      </w:r>
      <w:proofErr w:type="spellEnd"/>
      <w:r w:rsidRPr="009D2B1B">
        <w:rPr>
          <w:rFonts w:ascii="VW Text Office" w:hAnsi="VW Text Office"/>
          <w:lang w:val="pl-PL"/>
        </w:rPr>
        <w:t>.</w:t>
      </w:r>
    </w:p>
    <w:p w14:paraId="2896BC40" w14:textId="77777777" w:rsidR="008B0072" w:rsidRPr="008B0072" w:rsidRDefault="008B0072" w:rsidP="008B0072">
      <w:pPr>
        <w:rPr>
          <w:lang w:val="pl-PL"/>
        </w:rPr>
      </w:pPr>
    </w:p>
    <w:p w14:paraId="39C0BC1E" w14:textId="77777777" w:rsidR="0044149B" w:rsidRDefault="0044149B" w:rsidP="00844C77">
      <w:pPr>
        <w:spacing w:before="240" w:line="300" w:lineRule="exact"/>
        <w:rPr>
          <w:rFonts w:ascii="VW Text Office" w:hAnsi="VW Text Office" w:cstheme="minorHAnsi"/>
          <w:lang w:val="pl-PL"/>
        </w:rPr>
      </w:pPr>
    </w:p>
    <w:p w14:paraId="31FD8EB6" w14:textId="77777777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7589E5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4DBFD26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 xml:space="preserve">Marketingowej i PR </w:t>
      </w:r>
    </w:p>
    <w:p w14:paraId="52F7FFAD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0F18818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A2D6D7C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F93EEE1" wp14:editId="393FE8EF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CDE1C5F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FF351C9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 xml:space="preserve">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. Prowadząc ciągłe konsultacje ze swoimi klientami, Volkswagen Samochody Dostawcze opracowuje koncepcje pojazdów oraz rozwiązania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telematyczne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Poznaniu (PL), Wrześni (PL) 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(ARG). VWSD zatrudnia ponad 24 000 osób na całym świecie.</w:t>
                              </w:r>
                            </w:p>
                            <w:p w14:paraId="64956DCD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53A22CF6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0FA3AAE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F93EEE1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CDE1C5F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FF351C9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64956DCD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53A22CF6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0FA3AAE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036A91" w14:textId="77777777" w:rsidR="00206FAD" w:rsidRDefault="00206FAD">
      <w:pPr>
        <w:spacing w:line="240" w:lineRule="auto"/>
      </w:pPr>
      <w:r>
        <w:separator/>
      </w:r>
    </w:p>
  </w:endnote>
  <w:endnote w:type="continuationSeparator" w:id="0">
    <w:p w14:paraId="5F07173F" w14:textId="77777777" w:rsidR="00206FAD" w:rsidRDefault="00206F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3BD47024" w14:textId="413E8708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38631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38631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FDEDF1B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C466B1" w14:textId="764C771F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38631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386316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A4934E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C01B35" w14:textId="77777777" w:rsidR="00206FAD" w:rsidRDefault="00206FAD">
      <w:pPr>
        <w:spacing w:line="240" w:lineRule="auto"/>
      </w:pPr>
      <w:r>
        <w:separator/>
      </w:r>
    </w:p>
  </w:footnote>
  <w:footnote w:type="continuationSeparator" w:id="0">
    <w:p w14:paraId="00AA3D3E" w14:textId="77777777" w:rsidR="00206FAD" w:rsidRDefault="00206F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8D5B75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313D50C4" wp14:editId="18504D51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BB2D54C" wp14:editId="76AD994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96EFC"/>
    <w:multiLevelType w:val="hybridMultilevel"/>
    <w:tmpl w:val="3348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5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DA3B5F"/>
    <w:multiLevelType w:val="multilevel"/>
    <w:tmpl w:val="E7F8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8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7"/>
  </w:num>
  <w:num w:numId="3">
    <w:abstractNumId w:val="35"/>
  </w:num>
  <w:num w:numId="4">
    <w:abstractNumId w:val="0"/>
  </w:num>
  <w:num w:numId="5">
    <w:abstractNumId w:val="6"/>
  </w:num>
  <w:num w:numId="6">
    <w:abstractNumId w:val="15"/>
  </w:num>
  <w:num w:numId="7">
    <w:abstractNumId w:val="25"/>
  </w:num>
  <w:num w:numId="8">
    <w:abstractNumId w:val="11"/>
  </w:num>
  <w:num w:numId="9">
    <w:abstractNumId w:val="2"/>
  </w:num>
  <w:num w:numId="10">
    <w:abstractNumId w:val="33"/>
  </w:num>
  <w:num w:numId="11">
    <w:abstractNumId w:val="24"/>
  </w:num>
  <w:num w:numId="12">
    <w:abstractNumId w:val="39"/>
  </w:num>
  <w:num w:numId="13">
    <w:abstractNumId w:val="34"/>
  </w:num>
  <w:num w:numId="14">
    <w:abstractNumId w:val="28"/>
  </w:num>
  <w:num w:numId="15">
    <w:abstractNumId w:val="8"/>
  </w:num>
  <w:num w:numId="16">
    <w:abstractNumId w:val="3"/>
  </w:num>
  <w:num w:numId="17">
    <w:abstractNumId w:val="16"/>
  </w:num>
  <w:num w:numId="18">
    <w:abstractNumId w:val="7"/>
  </w:num>
  <w:num w:numId="19">
    <w:abstractNumId w:val="5"/>
  </w:num>
  <w:num w:numId="20">
    <w:abstractNumId w:val="22"/>
  </w:num>
  <w:num w:numId="21">
    <w:abstractNumId w:val="32"/>
  </w:num>
  <w:num w:numId="22">
    <w:abstractNumId w:val="17"/>
  </w:num>
  <w:num w:numId="23">
    <w:abstractNumId w:val="9"/>
  </w:num>
  <w:num w:numId="24">
    <w:abstractNumId w:val="20"/>
  </w:num>
  <w:num w:numId="25">
    <w:abstractNumId w:val="4"/>
  </w:num>
  <w:num w:numId="26">
    <w:abstractNumId w:val="36"/>
  </w:num>
  <w:num w:numId="27">
    <w:abstractNumId w:val="10"/>
  </w:num>
  <w:num w:numId="28">
    <w:abstractNumId w:val="30"/>
  </w:num>
  <w:num w:numId="29">
    <w:abstractNumId w:val="31"/>
  </w:num>
  <w:num w:numId="30">
    <w:abstractNumId w:val="38"/>
  </w:num>
  <w:num w:numId="31">
    <w:abstractNumId w:val="21"/>
  </w:num>
  <w:num w:numId="32">
    <w:abstractNumId w:val="18"/>
  </w:num>
  <w:num w:numId="33">
    <w:abstractNumId w:val="13"/>
  </w:num>
  <w:num w:numId="34">
    <w:abstractNumId w:val="19"/>
  </w:num>
  <w:num w:numId="35">
    <w:abstractNumId w:val="12"/>
  </w:num>
  <w:num w:numId="36">
    <w:abstractNumId w:val="29"/>
  </w:num>
  <w:num w:numId="37">
    <w:abstractNumId w:val="23"/>
  </w:num>
  <w:num w:numId="38">
    <w:abstractNumId w:val="27"/>
  </w:num>
  <w:num w:numId="39">
    <w:abstractNumId w:val="1"/>
  </w:num>
  <w:num w:numId="4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FAD"/>
    <w:rsid w:val="0020783E"/>
    <w:rsid w:val="002212B9"/>
    <w:rsid w:val="00224647"/>
    <w:rsid w:val="00224FAD"/>
    <w:rsid w:val="00225775"/>
    <w:rsid w:val="00227BC1"/>
    <w:rsid w:val="00236FFF"/>
    <w:rsid w:val="00246A29"/>
    <w:rsid w:val="00251929"/>
    <w:rsid w:val="002523ED"/>
    <w:rsid w:val="00254C26"/>
    <w:rsid w:val="002704C9"/>
    <w:rsid w:val="0027779D"/>
    <w:rsid w:val="00277F83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3883"/>
    <w:rsid w:val="00307E23"/>
    <w:rsid w:val="00312E31"/>
    <w:rsid w:val="003157BD"/>
    <w:rsid w:val="0032215E"/>
    <w:rsid w:val="00325D1D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86316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8011E"/>
    <w:rsid w:val="004831BB"/>
    <w:rsid w:val="00483F60"/>
    <w:rsid w:val="00491D96"/>
    <w:rsid w:val="0049731E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530E"/>
    <w:rsid w:val="00573903"/>
    <w:rsid w:val="00580AB2"/>
    <w:rsid w:val="00582EC5"/>
    <w:rsid w:val="00585CD2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36517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0C3F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108C"/>
    <w:rsid w:val="008E21B5"/>
    <w:rsid w:val="008E421F"/>
    <w:rsid w:val="008F1913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E90"/>
    <w:rsid w:val="00A552B6"/>
    <w:rsid w:val="00A56DD4"/>
    <w:rsid w:val="00A67A81"/>
    <w:rsid w:val="00A73787"/>
    <w:rsid w:val="00A74809"/>
    <w:rsid w:val="00A75224"/>
    <w:rsid w:val="00A80817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6E67"/>
    <w:rsid w:val="00B75375"/>
    <w:rsid w:val="00B77C0C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B027A"/>
    <w:rsid w:val="00DB3160"/>
    <w:rsid w:val="00DB5CE3"/>
    <w:rsid w:val="00DB68C6"/>
    <w:rsid w:val="00DC70BA"/>
    <w:rsid w:val="00DD01A3"/>
    <w:rsid w:val="00DD4335"/>
    <w:rsid w:val="00DD465E"/>
    <w:rsid w:val="00DD4A31"/>
    <w:rsid w:val="00DD5144"/>
    <w:rsid w:val="00DD5DCE"/>
    <w:rsid w:val="00DE09C4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34421"/>
    <w:rsid w:val="00E34821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B768E0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DBFDB-9405-4AE3-9C3E-9E60FBB6C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3020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user</cp:lastModifiedBy>
  <cp:revision>2</cp:revision>
  <cp:lastPrinted>2022-01-17T08:21:00Z</cp:lastPrinted>
  <dcterms:created xsi:type="dcterms:W3CDTF">2022-01-17T08:23:00Z</dcterms:created>
  <dcterms:modified xsi:type="dcterms:W3CDTF">2022-01-17T08:23:00Z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