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175B5" w14:textId="77777777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C1D69D0" w14:textId="77777777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F7107DC" w14:textId="77777777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E475EB6" w14:textId="4F380CE1" w:rsidR="0032215E" w:rsidRPr="004A5A14" w:rsidRDefault="001076E4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7</w:t>
      </w:r>
      <w:r w:rsidR="00AE067B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października</w:t>
      </w:r>
      <w:r w:rsidR="00BD1656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1A0990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33093326" w14:textId="77777777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2FC1A24" w14:textId="77777777" w:rsidR="004A5A14" w:rsidRPr="004A5A14" w:rsidRDefault="004A5A14" w:rsidP="004A5A14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4A5A14">
        <w:rPr>
          <w:rFonts w:ascii="VW Head Office" w:hAnsi="VW Head Office"/>
          <w:b/>
          <w:bCs/>
          <w:sz w:val="28"/>
          <w:szCs w:val="28"/>
          <w:lang w:val="pl-PL"/>
        </w:rPr>
        <w:t xml:space="preserve">Sprawne funkcjonowanie floty pojazdów: </w:t>
      </w:r>
      <w:r w:rsidR="0044149B">
        <w:rPr>
          <w:rFonts w:ascii="VW Head Office" w:hAnsi="VW Head Office"/>
          <w:b/>
          <w:bCs/>
          <w:sz w:val="28"/>
          <w:szCs w:val="28"/>
          <w:lang w:val="pl-PL"/>
        </w:rPr>
        <w:t>usługa W</w:t>
      </w:r>
      <w:r w:rsidRPr="004A5A14">
        <w:rPr>
          <w:rFonts w:ascii="VW Head Office" w:hAnsi="VW Head Office"/>
          <w:b/>
          <w:bCs/>
          <w:sz w:val="28"/>
          <w:szCs w:val="28"/>
          <w:lang w:val="pl-PL"/>
        </w:rPr>
        <w:t xml:space="preserve">e Connect </w:t>
      </w:r>
      <w:proofErr w:type="spellStart"/>
      <w:r w:rsidRPr="004A5A14">
        <w:rPr>
          <w:rFonts w:ascii="VW Head Office" w:hAnsi="VW Head Office"/>
          <w:b/>
          <w:bCs/>
          <w:sz w:val="28"/>
          <w:szCs w:val="28"/>
          <w:lang w:val="pl-PL"/>
        </w:rPr>
        <w:t>Fleet</w:t>
      </w:r>
      <w:proofErr w:type="spellEnd"/>
      <w:r w:rsidRPr="004A5A14">
        <w:rPr>
          <w:rFonts w:ascii="VW Head Office" w:hAnsi="VW Head Office"/>
          <w:b/>
          <w:bCs/>
          <w:sz w:val="28"/>
          <w:szCs w:val="28"/>
          <w:lang w:val="pl-PL"/>
        </w:rPr>
        <w:t xml:space="preserve"> dostępna dla klientów</w:t>
      </w:r>
    </w:p>
    <w:p w14:paraId="1C8388AF" w14:textId="77777777" w:rsidR="004A5A14" w:rsidRPr="004A5A14" w:rsidRDefault="004A5A14" w:rsidP="004A5A14">
      <w:pPr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240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4A5A14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Aplikacja i portal uruchomione przez markę Volkswagen Samochody Dostawcze ułatwiają pracę</w:t>
      </w:r>
      <w:r w:rsidR="0044149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menedżera floty</w:t>
      </w:r>
      <w:r w:rsidRPr="004A5A14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</w:t>
      </w:r>
      <w:r w:rsidR="0044149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br/>
      </w:r>
      <w:r w:rsidRPr="004A5A14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i kierowc</w:t>
      </w:r>
      <w:r w:rsidR="0044149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ów</w:t>
      </w:r>
    </w:p>
    <w:p w14:paraId="7D1F5E7D" w14:textId="77777777" w:rsidR="004A5A14" w:rsidRPr="004A5A14" w:rsidRDefault="004A5A14" w:rsidP="004A5A14">
      <w:pPr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4A5A14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Łatwe wprowadzanie danych i bezpieczny dostęp</w:t>
      </w:r>
    </w:p>
    <w:p w14:paraId="3778EC1A" w14:textId="77777777" w:rsidR="004A5A14" w:rsidRPr="004A5A14" w:rsidRDefault="004A5A14" w:rsidP="004A5A14">
      <w:pPr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4A5A14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Usługa przez okres jednego roku</w:t>
      </w:r>
      <w:r w:rsidR="0044149B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od momentu aktywacji</w:t>
      </w:r>
      <w:r w:rsidRPr="004A5A14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dostępna jest bezpłatnie</w:t>
      </w:r>
    </w:p>
    <w:p w14:paraId="350683AD" w14:textId="6F793584" w:rsidR="004A5A14" w:rsidRPr="006508F2" w:rsidRDefault="00DA1702" w:rsidP="004A5A14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rFonts w:ascii="VW Text Office" w:eastAsia="Times New Roman" w:hAnsi="VW Text Office" w:cs="Times New Roman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6859FE45" wp14:editId="5F7C7E79">
            <wp:simplePos x="0" y="0"/>
            <wp:positionH relativeFrom="margin">
              <wp:align>left</wp:align>
            </wp:positionH>
            <wp:positionV relativeFrom="paragraph">
              <wp:posOffset>156845</wp:posOffset>
            </wp:positionV>
            <wp:extent cx="2154555" cy="1617345"/>
            <wp:effectExtent l="0" t="0" r="0" b="1905"/>
            <wp:wrapTight wrapText="bothSides">
              <wp:wrapPolygon edited="0">
                <wp:start x="0" y="0"/>
                <wp:lineTo x="0" y="21371"/>
                <wp:lineTo x="21390" y="21371"/>
                <wp:lineTo x="21390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54555" cy="1617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5A14" w:rsidRPr="004A5A14">
        <w:rPr>
          <w:rFonts w:ascii="VW Text Office" w:eastAsia="Times New Roman" w:hAnsi="VW Text Office" w:cs="Times New Roman"/>
          <w:b/>
          <w:bCs/>
          <w:lang w:val="pl-PL"/>
        </w:rPr>
        <w:t xml:space="preserve">Poznań, </w:t>
      </w:r>
      <w:r w:rsidR="001076E4">
        <w:rPr>
          <w:rFonts w:ascii="VW Text Office" w:eastAsia="Times New Roman" w:hAnsi="VW Text Office" w:cs="Times New Roman"/>
          <w:b/>
          <w:bCs/>
          <w:lang w:val="pl-PL"/>
        </w:rPr>
        <w:t>7</w:t>
      </w:r>
      <w:r w:rsidR="004A5A14" w:rsidRPr="004A5A14">
        <w:rPr>
          <w:rFonts w:ascii="VW Text Office" w:eastAsia="Times New Roman" w:hAnsi="VW Text Office" w:cs="Times New Roman"/>
          <w:b/>
          <w:bCs/>
          <w:lang w:val="pl-PL"/>
        </w:rPr>
        <w:t xml:space="preserve"> października 2021 r. Nie ma znaczenia, czy pojazdów jest pięć, czy pięćdziesiąt: dobra i efektywna organizacja pracy wszystkich samochodów jest podstawą dla firm dysponujących własną flotą. Zadbać </w:t>
      </w:r>
      <w:r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4A5A14" w:rsidRPr="004A5A14">
        <w:rPr>
          <w:rFonts w:ascii="VW Text Office" w:eastAsia="Times New Roman" w:hAnsi="VW Text Office" w:cs="Times New Roman"/>
          <w:b/>
          <w:bCs/>
          <w:lang w:val="pl-PL"/>
        </w:rPr>
        <w:t>o nią może</w:t>
      </w:r>
      <w:r w:rsidR="0044149B">
        <w:rPr>
          <w:rFonts w:ascii="VW Text Office" w:eastAsia="Times New Roman" w:hAnsi="VW Text Office" w:cs="Times New Roman"/>
          <w:b/>
          <w:bCs/>
          <w:lang w:val="pl-PL"/>
        </w:rPr>
        <w:t xml:space="preserve"> menedżer floty </w:t>
      </w:r>
      <w:r w:rsidR="004A5A14" w:rsidRPr="004A5A14">
        <w:rPr>
          <w:rFonts w:ascii="VW Text Office" w:eastAsia="Times New Roman" w:hAnsi="VW Text Office" w:cs="Times New Roman"/>
          <w:b/>
          <w:bCs/>
          <w:lang w:val="pl-PL"/>
        </w:rPr>
        <w:t xml:space="preserve">wyposażony w odpowiednie narzędzia. Marka Volkswagen Samochody Dostawcze uruchomiła właśnie </w:t>
      </w:r>
      <w:r>
        <w:rPr>
          <w:rFonts w:ascii="VW Text Office" w:eastAsia="Times New Roman" w:hAnsi="VW Text Office" w:cs="Times New Roman"/>
          <w:b/>
          <w:bCs/>
          <w:lang w:val="pl-PL"/>
        </w:rPr>
        <w:t>takie narzędzie:</w:t>
      </w:r>
      <w:r w:rsidR="00652424">
        <w:rPr>
          <w:rFonts w:ascii="VW Text Office" w:eastAsia="Times New Roman" w:hAnsi="VW Text Office" w:cs="Times New Roman"/>
          <w:b/>
          <w:bCs/>
          <w:lang w:val="pl-PL"/>
        </w:rPr>
        <w:t xml:space="preserve"> rozwiązanie</w:t>
      </w:r>
      <w:r w:rsidR="004A5A14" w:rsidRPr="004A5A14">
        <w:rPr>
          <w:rFonts w:ascii="VW Text Office" w:eastAsia="Times New Roman" w:hAnsi="VW Text Office" w:cs="Times New Roman"/>
          <w:b/>
          <w:bCs/>
          <w:lang w:val="pl-PL"/>
        </w:rPr>
        <w:t xml:space="preserve"> „We Connect </w:t>
      </w:r>
      <w:proofErr w:type="spellStart"/>
      <w:r w:rsidR="004A5A14" w:rsidRPr="004A5A14">
        <w:rPr>
          <w:rFonts w:ascii="VW Text Office" w:eastAsia="Times New Roman" w:hAnsi="VW Text Office" w:cs="Times New Roman"/>
          <w:b/>
          <w:bCs/>
          <w:lang w:val="pl-PL"/>
        </w:rPr>
        <w:t>Fleet</w:t>
      </w:r>
      <w:proofErr w:type="spellEnd"/>
      <w:r w:rsidR="004A5A14" w:rsidRPr="004A5A14">
        <w:rPr>
          <w:rFonts w:ascii="VW Text Office" w:eastAsia="Times New Roman" w:hAnsi="VW Text Office" w:cs="Times New Roman"/>
          <w:b/>
          <w:bCs/>
          <w:lang w:val="pl-PL"/>
        </w:rPr>
        <w:t xml:space="preserve">”, </w:t>
      </w:r>
      <w:r w:rsidR="00652424">
        <w:rPr>
          <w:rFonts w:ascii="VW Text Office" w:eastAsia="Times New Roman" w:hAnsi="VW Text Office" w:cs="Times New Roman"/>
          <w:b/>
          <w:bCs/>
          <w:lang w:val="pl-PL"/>
        </w:rPr>
        <w:t xml:space="preserve">które na poziomie internetowego portalu dla managera floty oraz </w:t>
      </w:r>
      <w:r w:rsidR="00437A26">
        <w:rPr>
          <w:rFonts w:ascii="VW Text Office" w:eastAsia="Times New Roman" w:hAnsi="VW Text Office" w:cs="Times New Roman"/>
          <w:b/>
          <w:bCs/>
          <w:lang w:val="pl-PL"/>
        </w:rPr>
        <w:t>aplikacji</w:t>
      </w:r>
      <w:r w:rsidR="004A5A14" w:rsidRPr="004A5A14">
        <w:rPr>
          <w:rFonts w:ascii="VW Text Office" w:eastAsia="Times New Roman" w:hAnsi="VW Text Office" w:cs="Times New Roman"/>
          <w:b/>
          <w:bCs/>
          <w:lang w:val="pl-PL"/>
        </w:rPr>
        <w:t xml:space="preserve"> </w:t>
      </w:r>
      <w:r w:rsidR="00652424">
        <w:rPr>
          <w:rFonts w:ascii="VW Text Office" w:eastAsia="Times New Roman" w:hAnsi="VW Text Office" w:cs="Times New Roman"/>
          <w:b/>
          <w:bCs/>
          <w:lang w:val="pl-PL"/>
        </w:rPr>
        <w:t xml:space="preserve">mobilnej dla kierowców </w:t>
      </w:r>
      <w:r w:rsidR="004A5A14" w:rsidRPr="004A5A14">
        <w:rPr>
          <w:rFonts w:ascii="VW Text Office" w:eastAsia="Times New Roman" w:hAnsi="VW Text Office" w:cs="Times New Roman"/>
          <w:b/>
          <w:bCs/>
          <w:lang w:val="pl-PL"/>
        </w:rPr>
        <w:t xml:space="preserve">ułatwia zarządzanie flotą. </w:t>
      </w:r>
    </w:p>
    <w:p w14:paraId="55F662B5" w14:textId="77777777" w:rsidR="004A5A14" w:rsidRDefault="004A5A14" w:rsidP="004A5A14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4A5A14">
        <w:rPr>
          <w:rFonts w:ascii="VW Text Office" w:eastAsia="Times New Roman" w:hAnsi="VW Text Office" w:cs="Times New Roman"/>
          <w:lang w:val="pl-PL"/>
        </w:rPr>
        <w:t xml:space="preserve">Zarządzanie flotą pojazdów jest złożonym procesem. Trzeba pilnować terminów przeglądów, kosztów związanych z funkcjonowaniem pojazdu, optymalizować trasy i zawsze elastycznie reagować na wszelkie zmiany. Pracę </w:t>
      </w:r>
      <w:r w:rsidR="0044149B">
        <w:rPr>
          <w:rFonts w:ascii="VW Text Office" w:eastAsia="Times New Roman" w:hAnsi="VW Text Office" w:cs="Times New Roman"/>
          <w:lang w:val="pl-PL"/>
        </w:rPr>
        <w:t xml:space="preserve">menedżerów flot i kierowców </w:t>
      </w:r>
      <w:r w:rsidRPr="004A5A14">
        <w:rPr>
          <w:rFonts w:ascii="VW Text Office" w:eastAsia="Times New Roman" w:hAnsi="VW Text Office" w:cs="Times New Roman"/>
          <w:lang w:val="pl-PL"/>
        </w:rPr>
        <w:t xml:space="preserve">samochodów marki Volkswagen Samochody Dostawcze ułatwi teraz specjalna aplikacja i portal We Connect </w:t>
      </w:r>
      <w:proofErr w:type="spellStart"/>
      <w:r w:rsidRPr="004A5A14">
        <w:rPr>
          <w:rFonts w:ascii="VW Text Office" w:eastAsia="Times New Roman" w:hAnsi="VW Text Office" w:cs="Times New Roman"/>
          <w:lang w:val="pl-PL"/>
        </w:rPr>
        <w:t>Fleet</w:t>
      </w:r>
      <w:proofErr w:type="spellEnd"/>
      <w:r w:rsidRPr="004A5A14">
        <w:rPr>
          <w:rFonts w:ascii="VW Text Office" w:eastAsia="Times New Roman" w:hAnsi="VW Text Office" w:cs="Times New Roman"/>
          <w:lang w:val="pl-PL"/>
        </w:rPr>
        <w:t xml:space="preserve">. Zalogowany w portalu </w:t>
      </w:r>
      <w:r w:rsidR="0044149B">
        <w:rPr>
          <w:rFonts w:ascii="VW Text Office" w:eastAsia="Times New Roman" w:hAnsi="VW Text Office" w:cs="Times New Roman"/>
          <w:lang w:val="pl-PL"/>
        </w:rPr>
        <w:t xml:space="preserve">menedżer </w:t>
      </w:r>
      <w:r w:rsidRPr="004A5A14">
        <w:rPr>
          <w:rFonts w:ascii="VW Text Office" w:eastAsia="Times New Roman" w:hAnsi="VW Text Office" w:cs="Times New Roman"/>
          <w:lang w:val="pl-PL"/>
        </w:rPr>
        <w:t xml:space="preserve">floty ma na portalu szybki i łatwy dostęp do danych dotyczących pojazdu i pokonywanych przez niego tras, </w:t>
      </w:r>
      <w:r w:rsidR="00DA1702">
        <w:rPr>
          <w:rFonts w:ascii="VW Text Office" w:eastAsia="Times New Roman" w:hAnsi="VW Text Office" w:cs="Times New Roman"/>
          <w:lang w:val="pl-PL"/>
        </w:rPr>
        <w:br/>
      </w:r>
      <w:r w:rsidRPr="004A5A14">
        <w:rPr>
          <w:rFonts w:ascii="VW Text Office" w:eastAsia="Times New Roman" w:hAnsi="VW Text Office" w:cs="Times New Roman"/>
          <w:lang w:val="pl-PL"/>
        </w:rPr>
        <w:t xml:space="preserve">a kierowcy, korzystając z aplikacji Connect </w:t>
      </w:r>
      <w:proofErr w:type="spellStart"/>
      <w:r w:rsidRPr="004A5A14">
        <w:rPr>
          <w:rFonts w:ascii="VW Text Office" w:eastAsia="Times New Roman" w:hAnsi="VW Text Office" w:cs="Times New Roman"/>
          <w:lang w:val="pl-PL"/>
        </w:rPr>
        <w:t>Fleet</w:t>
      </w:r>
      <w:proofErr w:type="spellEnd"/>
      <w:r w:rsidRPr="004A5A14">
        <w:rPr>
          <w:rFonts w:ascii="VW Text Office" w:eastAsia="Times New Roman" w:hAnsi="VW Text Office" w:cs="Times New Roman"/>
          <w:lang w:val="pl-PL"/>
        </w:rPr>
        <w:t xml:space="preserve"> na swoich smartfonach, mogą dużo szybciej wysłać do firmy np. skany faktur ze stacji benzynowej lub prowadzić cyfrową ewidencję przebiegu pojazdu. </w:t>
      </w:r>
    </w:p>
    <w:p w14:paraId="683591F1" w14:textId="77777777" w:rsidR="001D665A" w:rsidRDefault="0044149B" w:rsidP="005B6FAD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>
        <w:rPr>
          <w:rFonts w:ascii="VW Text Office" w:eastAsia="Times New Roman" w:hAnsi="VW Text Office" w:cs="Times New Roman"/>
          <w:lang w:val="pl-PL"/>
        </w:rPr>
        <w:t xml:space="preserve">By skorzystać z usługi We Connect </w:t>
      </w:r>
      <w:proofErr w:type="spellStart"/>
      <w:r>
        <w:rPr>
          <w:rFonts w:ascii="VW Text Office" w:eastAsia="Times New Roman" w:hAnsi="VW Text Office" w:cs="Times New Roman"/>
          <w:lang w:val="pl-PL"/>
        </w:rPr>
        <w:t>Fleet</w:t>
      </w:r>
      <w:proofErr w:type="spellEnd"/>
      <w:r>
        <w:rPr>
          <w:rFonts w:ascii="VW Text Office" w:eastAsia="Times New Roman" w:hAnsi="VW Text Office" w:cs="Times New Roman"/>
          <w:lang w:val="pl-PL"/>
        </w:rPr>
        <w:t>, wystarczy wybrać odpowiednią opcję w konfiguratorze podczas zamawiania nowego pojazdu, zarejestrować się w systemie oraz pobrać aplikację mobilną dla kierowców lub zalogować się do portalu menedżera floty.</w:t>
      </w:r>
    </w:p>
    <w:p w14:paraId="6A2CC2BC" w14:textId="07C201E8" w:rsidR="00DA1702" w:rsidRDefault="001D665A" w:rsidP="005B6FAD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>
        <w:rPr>
          <w:rFonts w:ascii="VW Text Office" w:eastAsia="Times New Roman" w:hAnsi="VW Text Office" w:cs="Times New Roman"/>
          <w:lang w:val="pl-PL"/>
        </w:rPr>
        <w:lastRenderedPageBreak/>
        <w:t>Usługa</w:t>
      </w:r>
      <w:r w:rsidR="004A5A14" w:rsidRPr="004A5A14">
        <w:rPr>
          <w:rFonts w:ascii="VW Text Office" w:eastAsia="Times New Roman" w:hAnsi="VW Text Office" w:cs="Times New Roman"/>
          <w:lang w:val="pl-PL"/>
        </w:rPr>
        <w:t xml:space="preserve"> </w:t>
      </w:r>
      <w:r>
        <w:rPr>
          <w:rFonts w:ascii="VW Text Office" w:eastAsia="Times New Roman" w:hAnsi="VW Text Office" w:cs="Times New Roman"/>
          <w:lang w:val="pl-PL"/>
        </w:rPr>
        <w:t>dedykowana jest</w:t>
      </w:r>
      <w:r w:rsidR="002F2561">
        <w:rPr>
          <w:rFonts w:ascii="VW Text Office" w:eastAsia="Times New Roman" w:hAnsi="VW Text Office" w:cs="Times New Roman"/>
          <w:lang w:val="pl-PL"/>
        </w:rPr>
        <w:t xml:space="preserve"> </w:t>
      </w:r>
      <w:r w:rsidR="004A5A14" w:rsidRPr="004A5A14">
        <w:rPr>
          <w:rFonts w:ascii="VW Text Office" w:eastAsia="Times New Roman" w:hAnsi="VW Text Office" w:cs="Times New Roman"/>
          <w:lang w:val="pl-PL"/>
        </w:rPr>
        <w:t>przedsiębior</w:t>
      </w:r>
      <w:r w:rsidR="002F2561">
        <w:rPr>
          <w:rFonts w:ascii="VW Text Office" w:eastAsia="Times New Roman" w:hAnsi="VW Text Office" w:cs="Times New Roman"/>
          <w:lang w:val="pl-PL"/>
        </w:rPr>
        <w:t>stwom</w:t>
      </w:r>
      <w:r w:rsidR="004A5A14" w:rsidRPr="004A5A14">
        <w:rPr>
          <w:rFonts w:ascii="VW Text Office" w:eastAsia="Times New Roman" w:hAnsi="VW Text Office" w:cs="Times New Roman"/>
          <w:lang w:val="pl-PL"/>
        </w:rPr>
        <w:t xml:space="preserve">, a przez pierwszy rok </w:t>
      </w:r>
      <w:r w:rsidR="0044149B">
        <w:rPr>
          <w:rFonts w:ascii="VW Text Office" w:eastAsia="Times New Roman" w:hAnsi="VW Text Office" w:cs="Times New Roman"/>
          <w:lang w:val="pl-PL"/>
        </w:rPr>
        <w:t xml:space="preserve">od momentu aktywacji </w:t>
      </w:r>
      <w:r w:rsidR="004A5A14" w:rsidRPr="004A5A14">
        <w:rPr>
          <w:rFonts w:ascii="VW Text Office" w:eastAsia="Times New Roman" w:hAnsi="VW Text Office" w:cs="Times New Roman"/>
          <w:lang w:val="pl-PL"/>
        </w:rPr>
        <w:t>można ją użytkować zupełnie bezpłatnie.</w:t>
      </w:r>
    </w:p>
    <w:p w14:paraId="52378D9F" w14:textId="77777777" w:rsidR="00DA1702" w:rsidRDefault="004A5A14" w:rsidP="004A5A14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4A5A14">
        <w:rPr>
          <w:rFonts w:ascii="VW Text Office" w:eastAsia="Times New Roman" w:hAnsi="VW Text Office" w:cs="Times New Roman"/>
          <w:lang w:val="pl-PL"/>
        </w:rPr>
        <w:t xml:space="preserve">W usłudze We Connect </w:t>
      </w:r>
      <w:proofErr w:type="spellStart"/>
      <w:r w:rsidRPr="004A5A14">
        <w:rPr>
          <w:rFonts w:ascii="VW Text Office" w:eastAsia="Times New Roman" w:hAnsi="VW Text Office" w:cs="Times New Roman"/>
          <w:lang w:val="pl-PL"/>
        </w:rPr>
        <w:t>Fleet</w:t>
      </w:r>
      <w:proofErr w:type="spellEnd"/>
      <w:r w:rsidRPr="004A5A14">
        <w:rPr>
          <w:rFonts w:ascii="VW Text Office" w:eastAsia="Times New Roman" w:hAnsi="VW Text Office" w:cs="Times New Roman"/>
          <w:lang w:val="pl-PL"/>
        </w:rPr>
        <w:t xml:space="preserve"> zarządzać można następującymi obszarami:</w:t>
      </w:r>
      <w:r w:rsidRPr="006508F2">
        <w:rPr>
          <w:rFonts w:ascii="VW Text Office" w:eastAsia="Times New Roman" w:hAnsi="VW Text Office" w:cs="Times New Roman"/>
          <w:lang w:val="pl-PL"/>
        </w:rPr>
        <w:br/>
      </w:r>
      <w:r w:rsidRPr="006508F2">
        <w:rPr>
          <w:rFonts w:ascii="VW Text Office" w:eastAsia="Times New Roman" w:hAnsi="VW Text Office" w:cs="Times New Roman"/>
          <w:lang w:val="pl-PL"/>
        </w:rPr>
        <w:br/>
      </w:r>
      <w:r w:rsidRPr="004A5A14">
        <w:rPr>
          <w:rFonts w:ascii="VW Text Office" w:eastAsia="Times New Roman" w:hAnsi="VW Text Office" w:cs="Times New Roman"/>
          <w:b/>
          <w:bCs/>
          <w:lang w:val="pl-PL"/>
        </w:rPr>
        <w:t>Zarządzanie przeglądami i naprawami</w:t>
      </w:r>
      <w:r w:rsidRPr="004A5A14">
        <w:rPr>
          <w:rFonts w:ascii="VW Text Office" w:eastAsia="Times New Roman" w:hAnsi="VW Text Office" w:cs="Times New Roman"/>
          <w:lang w:val="pl-PL"/>
        </w:rPr>
        <w:t xml:space="preserve">: przestoje samochodów flotowych kosztują pieniądze firmy i nerwy </w:t>
      </w:r>
      <w:r w:rsidR="0044149B">
        <w:rPr>
          <w:rFonts w:ascii="VW Text Office" w:eastAsia="Times New Roman" w:hAnsi="VW Text Office" w:cs="Times New Roman"/>
          <w:lang w:val="pl-PL"/>
        </w:rPr>
        <w:t xml:space="preserve">menedżerów </w:t>
      </w:r>
      <w:r w:rsidRPr="004A5A14">
        <w:rPr>
          <w:rFonts w:ascii="VW Text Office" w:eastAsia="Times New Roman" w:hAnsi="VW Text Office" w:cs="Times New Roman"/>
          <w:lang w:val="pl-PL"/>
        </w:rPr>
        <w:t xml:space="preserve">flot. Czy to oznaki zużycia klocków hamulcowych, konieczna wymiana oleju, przepalona żarówka, stłuczka, czy małe uszkodzenie: na portalu We Connect </w:t>
      </w:r>
      <w:proofErr w:type="spellStart"/>
      <w:r w:rsidRPr="004A5A14">
        <w:rPr>
          <w:rFonts w:ascii="VW Text Office" w:eastAsia="Times New Roman" w:hAnsi="VW Text Office" w:cs="Times New Roman"/>
          <w:lang w:val="pl-PL"/>
        </w:rPr>
        <w:t>Fleet</w:t>
      </w:r>
      <w:proofErr w:type="spellEnd"/>
      <w:r w:rsidRPr="004A5A14">
        <w:rPr>
          <w:rFonts w:ascii="VW Text Office" w:eastAsia="Times New Roman" w:hAnsi="VW Text Office" w:cs="Times New Roman"/>
          <w:lang w:val="pl-PL"/>
        </w:rPr>
        <w:t xml:space="preserve"> rejestrują się wszystkie komunikaty dotyczące samochodu wysyłane przez kierowcę, czy też przez sam pojazd (za pomocą jednostki komunikacyjnej OCU 3, w którą wyposaż</w:t>
      </w:r>
      <w:r w:rsidR="0044149B">
        <w:rPr>
          <w:rFonts w:ascii="VW Text Office" w:eastAsia="Times New Roman" w:hAnsi="VW Text Office" w:cs="Times New Roman"/>
          <w:lang w:val="pl-PL"/>
        </w:rPr>
        <w:t>on</w:t>
      </w:r>
      <w:r w:rsidRPr="004A5A14">
        <w:rPr>
          <w:rFonts w:ascii="VW Text Office" w:eastAsia="Times New Roman" w:hAnsi="VW Text Office" w:cs="Times New Roman"/>
          <w:lang w:val="pl-PL"/>
        </w:rPr>
        <w:t>e są wszystkie nowe samochody marki Volkswagen Samochody Dostawcze) i w razie potrzeby automatycznie przekazywane są do wybranego partnera serwisowego.</w:t>
      </w:r>
    </w:p>
    <w:p w14:paraId="3840F91C" w14:textId="77777777" w:rsidR="00DA1702" w:rsidRDefault="004A5A14" w:rsidP="004A5A14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4A5A14">
        <w:rPr>
          <w:rFonts w:ascii="VW Text Office" w:eastAsia="Times New Roman" w:hAnsi="VW Text Office" w:cs="Times New Roman"/>
          <w:b/>
          <w:bCs/>
          <w:lang w:val="pl-PL"/>
        </w:rPr>
        <w:t>Lokalizacja GPS i podgląd trasy:</w:t>
      </w:r>
      <w:r w:rsidRPr="004A5A14">
        <w:rPr>
          <w:rFonts w:ascii="VW Text Office" w:eastAsia="Times New Roman" w:hAnsi="VW Text Office" w:cs="Times New Roman"/>
          <w:lang w:val="pl-PL"/>
        </w:rPr>
        <w:t xml:space="preserve"> </w:t>
      </w:r>
      <w:r w:rsidR="0044149B">
        <w:rPr>
          <w:rFonts w:ascii="VW Text Office" w:eastAsia="Times New Roman" w:hAnsi="VW Text Office" w:cs="Times New Roman"/>
          <w:lang w:val="pl-PL"/>
        </w:rPr>
        <w:t>Funkcja „</w:t>
      </w:r>
      <w:r w:rsidRPr="004A5A14">
        <w:rPr>
          <w:rFonts w:ascii="VW Text Office" w:eastAsia="Times New Roman" w:hAnsi="VW Text Office" w:cs="Times New Roman"/>
          <w:lang w:val="pl-PL"/>
        </w:rPr>
        <w:t xml:space="preserve">Lokalizacja GPS i podgląd trasy" umożliwia sprawne planowanie pracy. </w:t>
      </w:r>
      <w:r w:rsidR="0044149B">
        <w:rPr>
          <w:rFonts w:ascii="VW Text Office" w:eastAsia="Times New Roman" w:hAnsi="VW Text Office" w:cs="Times New Roman"/>
          <w:lang w:val="pl-PL"/>
        </w:rPr>
        <w:t>Menedżer f</w:t>
      </w:r>
      <w:r w:rsidRPr="004A5A14">
        <w:rPr>
          <w:rFonts w:ascii="VW Text Office" w:eastAsia="Times New Roman" w:hAnsi="VW Text Office" w:cs="Times New Roman"/>
          <w:lang w:val="pl-PL"/>
        </w:rPr>
        <w:t xml:space="preserve">loty na portalu We Connect </w:t>
      </w:r>
      <w:proofErr w:type="spellStart"/>
      <w:r w:rsidRPr="004A5A14">
        <w:rPr>
          <w:rFonts w:ascii="VW Text Office" w:eastAsia="Times New Roman" w:hAnsi="VW Text Office" w:cs="Times New Roman"/>
          <w:lang w:val="pl-PL"/>
        </w:rPr>
        <w:t>Fleet</w:t>
      </w:r>
      <w:proofErr w:type="spellEnd"/>
      <w:r w:rsidRPr="004A5A14">
        <w:rPr>
          <w:rFonts w:ascii="VW Text Office" w:eastAsia="Times New Roman" w:hAnsi="VW Text Office" w:cs="Times New Roman"/>
          <w:lang w:val="pl-PL"/>
        </w:rPr>
        <w:t xml:space="preserve"> </w:t>
      </w:r>
      <w:r w:rsidR="0044149B">
        <w:rPr>
          <w:rFonts w:ascii="VW Text Office" w:eastAsia="Times New Roman" w:hAnsi="VW Text Office" w:cs="Times New Roman"/>
          <w:lang w:val="pl-PL"/>
        </w:rPr>
        <w:t xml:space="preserve">może </w:t>
      </w:r>
      <w:r w:rsidRPr="004A5A14">
        <w:rPr>
          <w:rFonts w:ascii="VW Text Office" w:eastAsia="Times New Roman" w:hAnsi="VW Text Office" w:cs="Times New Roman"/>
          <w:lang w:val="pl-PL"/>
        </w:rPr>
        <w:t>zobaczyć</w:t>
      </w:r>
      <w:r w:rsidR="0044149B">
        <w:rPr>
          <w:rFonts w:ascii="VW Text Office" w:eastAsia="Times New Roman" w:hAnsi="VW Text Office" w:cs="Times New Roman"/>
          <w:lang w:val="pl-PL"/>
        </w:rPr>
        <w:t>,</w:t>
      </w:r>
      <w:r w:rsidRPr="004A5A14">
        <w:rPr>
          <w:rFonts w:ascii="VW Text Office" w:eastAsia="Times New Roman" w:hAnsi="VW Text Office" w:cs="Times New Roman"/>
          <w:lang w:val="pl-PL"/>
        </w:rPr>
        <w:t xml:space="preserve"> gdzie aktualnie znajdują się pojazdy, tak by móc elastycznie koordynować ich trasy. Usługa śledzenia GPS może być </w:t>
      </w:r>
      <w:r w:rsidR="00DA1702">
        <w:rPr>
          <w:rFonts w:ascii="VW Text Office" w:eastAsia="Times New Roman" w:hAnsi="VW Text Office" w:cs="Times New Roman"/>
          <w:lang w:val="pl-PL"/>
        </w:rPr>
        <w:br/>
      </w:r>
      <w:r w:rsidRPr="004A5A14">
        <w:rPr>
          <w:rFonts w:ascii="VW Text Office" w:eastAsia="Times New Roman" w:hAnsi="VW Text Office" w:cs="Times New Roman"/>
          <w:lang w:val="pl-PL"/>
        </w:rPr>
        <w:t xml:space="preserve">w każdej chwili aktywowana </w:t>
      </w:r>
      <w:r w:rsidR="007A64D7">
        <w:rPr>
          <w:rFonts w:ascii="VW Text Office" w:eastAsia="Times New Roman" w:hAnsi="VW Text Office" w:cs="Times New Roman"/>
          <w:lang w:val="pl-PL"/>
        </w:rPr>
        <w:t>lub</w:t>
      </w:r>
      <w:r w:rsidRPr="004A5A14">
        <w:rPr>
          <w:rFonts w:ascii="VW Text Office" w:eastAsia="Times New Roman" w:hAnsi="VW Text Office" w:cs="Times New Roman"/>
          <w:lang w:val="pl-PL"/>
        </w:rPr>
        <w:t xml:space="preserve"> dezaktywowana.</w:t>
      </w:r>
    </w:p>
    <w:p w14:paraId="2FA173AD" w14:textId="77777777" w:rsidR="00DA1702" w:rsidRDefault="004A5A14" w:rsidP="004A5A14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4A5A14">
        <w:rPr>
          <w:rFonts w:ascii="VW Text Office" w:eastAsia="Times New Roman" w:hAnsi="VW Text Office" w:cs="Times New Roman"/>
          <w:b/>
          <w:bCs/>
          <w:lang w:val="pl-PL"/>
        </w:rPr>
        <w:t>Cyfrowa ewidencja przebiegu pojazdu:</w:t>
      </w:r>
      <w:r w:rsidRPr="004A5A14">
        <w:rPr>
          <w:rFonts w:ascii="VW Text Office" w:eastAsia="Times New Roman" w:hAnsi="VW Text Office" w:cs="Times New Roman"/>
          <w:lang w:val="pl-PL"/>
        </w:rPr>
        <w:t xml:space="preserve"> </w:t>
      </w:r>
      <w:r w:rsidR="0044149B">
        <w:rPr>
          <w:rFonts w:ascii="VW Text Office" w:eastAsia="Times New Roman" w:hAnsi="VW Text Office" w:cs="Times New Roman"/>
          <w:lang w:val="pl-PL"/>
        </w:rPr>
        <w:t>Menedżer</w:t>
      </w:r>
      <w:r w:rsidRPr="004A5A14">
        <w:rPr>
          <w:rFonts w:ascii="VW Text Office" w:eastAsia="Times New Roman" w:hAnsi="VW Text Office" w:cs="Times New Roman"/>
          <w:lang w:val="pl-PL"/>
        </w:rPr>
        <w:t xml:space="preserve"> floty szybko otrzymuje stany przebiegó</w:t>
      </w:r>
      <w:r w:rsidR="0044149B">
        <w:rPr>
          <w:rFonts w:ascii="VW Text Office" w:eastAsia="Times New Roman" w:hAnsi="VW Text Office" w:cs="Times New Roman"/>
          <w:lang w:val="pl-PL"/>
        </w:rPr>
        <w:t>w pojazdów</w:t>
      </w:r>
      <w:r w:rsidRPr="004A5A14">
        <w:rPr>
          <w:rFonts w:ascii="VW Text Office" w:eastAsia="Times New Roman" w:hAnsi="VW Text Office" w:cs="Times New Roman"/>
          <w:lang w:val="pl-PL"/>
        </w:rPr>
        <w:t xml:space="preserve"> i może je wyeksportować </w:t>
      </w:r>
      <w:r w:rsidR="00DA1702">
        <w:rPr>
          <w:rFonts w:ascii="VW Text Office" w:eastAsia="Times New Roman" w:hAnsi="VW Text Office" w:cs="Times New Roman"/>
          <w:lang w:val="pl-PL"/>
        </w:rPr>
        <w:t>do odpowiedniej dokumentacji</w:t>
      </w:r>
      <w:r w:rsidRPr="004A5A14">
        <w:rPr>
          <w:rFonts w:ascii="VW Text Office" w:eastAsia="Times New Roman" w:hAnsi="VW Text Office" w:cs="Times New Roman"/>
          <w:lang w:val="pl-PL"/>
        </w:rPr>
        <w:t>. Dla kierowców oznacza to mniej czasu na papierkową robotę.</w:t>
      </w:r>
    </w:p>
    <w:p w14:paraId="5FDF78C8" w14:textId="77777777" w:rsidR="00DA1702" w:rsidRDefault="004A5A14" w:rsidP="004A5A14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4A5A14">
        <w:rPr>
          <w:rFonts w:ascii="VW Text Office" w:eastAsia="Times New Roman" w:hAnsi="VW Text Office" w:cs="Times New Roman"/>
          <w:b/>
          <w:bCs/>
          <w:lang w:val="pl-PL"/>
        </w:rPr>
        <w:t>Cyfrowy dziennik kosztów:</w:t>
      </w:r>
      <w:r w:rsidRPr="004A5A14">
        <w:rPr>
          <w:rFonts w:ascii="VW Text Office" w:eastAsia="Times New Roman" w:hAnsi="VW Text Office" w:cs="Times New Roman"/>
          <w:lang w:val="pl-PL"/>
        </w:rPr>
        <w:t xml:space="preserve"> Kierowca może od razu</w:t>
      </w:r>
      <w:r w:rsidR="007A64D7">
        <w:rPr>
          <w:rFonts w:ascii="VW Text Office" w:eastAsia="Times New Roman" w:hAnsi="VW Text Office" w:cs="Times New Roman"/>
          <w:lang w:val="pl-PL"/>
        </w:rPr>
        <w:t>,</w:t>
      </w:r>
      <w:r w:rsidRPr="004A5A14">
        <w:rPr>
          <w:rFonts w:ascii="VW Text Office" w:eastAsia="Times New Roman" w:hAnsi="VW Text Office" w:cs="Times New Roman"/>
          <w:lang w:val="pl-PL"/>
        </w:rPr>
        <w:t xml:space="preserve"> np. na stacji benzynowej</w:t>
      </w:r>
      <w:r w:rsidR="007A64D7">
        <w:rPr>
          <w:rFonts w:ascii="VW Text Office" w:eastAsia="Times New Roman" w:hAnsi="VW Text Office" w:cs="Times New Roman"/>
          <w:lang w:val="pl-PL"/>
        </w:rPr>
        <w:t>,</w:t>
      </w:r>
      <w:r w:rsidRPr="004A5A14">
        <w:rPr>
          <w:rFonts w:ascii="VW Text Office" w:eastAsia="Times New Roman" w:hAnsi="VW Text Office" w:cs="Times New Roman"/>
          <w:lang w:val="pl-PL"/>
        </w:rPr>
        <w:t xml:space="preserve"> sfotografować swoim smartfonem fakturę i zapisać ją </w:t>
      </w:r>
      <w:r w:rsidR="007A64D7">
        <w:rPr>
          <w:rFonts w:ascii="VW Text Office" w:eastAsia="Times New Roman" w:hAnsi="VW Text Office" w:cs="Times New Roman"/>
          <w:lang w:val="pl-PL"/>
        </w:rPr>
        <w:br/>
      </w:r>
      <w:r w:rsidRPr="004A5A14">
        <w:rPr>
          <w:rFonts w:ascii="VW Text Office" w:eastAsia="Times New Roman" w:hAnsi="VW Text Office" w:cs="Times New Roman"/>
          <w:lang w:val="pl-PL"/>
        </w:rPr>
        <w:t xml:space="preserve">w systemie jako pozycję dziennika kosztów. </w:t>
      </w:r>
      <w:r w:rsidR="0044149B">
        <w:rPr>
          <w:rFonts w:ascii="VW Text Office" w:eastAsia="Times New Roman" w:hAnsi="VW Text Office" w:cs="Times New Roman"/>
          <w:lang w:val="pl-PL"/>
        </w:rPr>
        <w:t xml:space="preserve">Menedżer </w:t>
      </w:r>
      <w:r w:rsidRPr="004A5A14">
        <w:rPr>
          <w:rFonts w:ascii="VW Text Office" w:eastAsia="Times New Roman" w:hAnsi="VW Text Office" w:cs="Times New Roman"/>
          <w:lang w:val="pl-PL"/>
        </w:rPr>
        <w:t xml:space="preserve">floty jest natychmiast informowany o poniesionych kosztach – może je zobaczyć na portalu - </w:t>
      </w:r>
      <w:r w:rsidR="007A64D7">
        <w:rPr>
          <w:rFonts w:ascii="VW Text Office" w:eastAsia="Times New Roman" w:hAnsi="VW Text Office" w:cs="Times New Roman"/>
          <w:lang w:val="pl-PL"/>
        </w:rPr>
        <w:br/>
      </w:r>
      <w:r w:rsidRPr="004A5A14">
        <w:rPr>
          <w:rFonts w:ascii="VW Text Office" w:eastAsia="Times New Roman" w:hAnsi="VW Text Office" w:cs="Times New Roman"/>
          <w:lang w:val="pl-PL"/>
        </w:rPr>
        <w:t>i dzięki temu zachowuje pełną kontrolę nad wydatkami.</w:t>
      </w:r>
    </w:p>
    <w:p w14:paraId="1B296EB2" w14:textId="77777777" w:rsidR="00DA1702" w:rsidRDefault="004A5A14" w:rsidP="004A5A14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4A5A14">
        <w:rPr>
          <w:rFonts w:ascii="VW Text Office" w:eastAsia="Times New Roman" w:hAnsi="VW Text Office" w:cs="Times New Roman"/>
          <w:b/>
          <w:bCs/>
          <w:lang w:val="pl-PL"/>
        </w:rPr>
        <w:t>Efektywność jazdy:</w:t>
      </w:r>
      <w:r w:rsidRPr="004A5A14">
        <w:rPr>
          <w:rFonts w:ascii="VW Text Office" w:eastAsia="Times New Roman" w:hAnsi="VW Text Office" w:cs="Times New Roman"/>
          <w:lang w:val="pl-PL"/>
        </w:rPr>
        <w:t xml:space="preserve"> We Connect </w:t>
      </w:r>
      <w:proofErr w:type="spellStart"/>
      <w:r w:rsidRPr="004A5A14">
        <w:rPr>
          <w:rFonts w:ascii="VW Text Office" w:eastAsia="Times New Roman" w:hAnsi="VW Text Office" w:cs="Times New Roman"/>
          <w:lang w:val="pl-PL"/>
        </w:rPr>
        <w:t>Fleet</w:t>
      </w:r>
      <w:proofErr w:type="spellEnd"/>
      <w:r w:rsidRPr="004A5A14">
        <w:rPr>
          <w:rFonts w:ascii="VW Text Office" w:eastAsia="Times New Roman" w:hAnsi="VW Text Office" w:cs="Times New Roman"/>
          <w:lang w:val="pl-PL"/>
        </w:rPr>
        <w:t xml:space="preserve"> ocenia też pojazdy pod względem ich wydajności -  zużycia paliwa, przyspieszania, hamowania, prędkości, czy wyboru biegów. Dzięki temu można porównać wydajność pojazdów, określić potencjał optymalizacji i uniknąć niepotrzebnych kosztów.</w:t>
      </w:r>
    </w:p>
    <w:p w14:paraId="618C760B" w14:textId="1807088F" w:rsidR="00BA4DC0" w:rsidRPr="001076E4" w:rsidRDefault="004A5A14" w:rsidP="00844C77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6508F2">
        <w:rPr>
          <w:rFonts w:ascii="Times New Roman" w:eastAsia="Times New Roman" w:hAnsi="Times New Roman" w:cs="Times New Roman"/>
          <w:sz w:val="24"/>
          <w:szCs w:val="24"/>
          <w:lang w:val="pl-PL"/>
        </w:rPr>
        <w:br/>
      </w:r>
      <w:r w:rsidRPr="006508F2">
        <w:rPr>
          <w:rFonts w:ascii="Times New Roman" w:eastAsia="Times New Roman" w:hAnsi="Times New Roman" w:cs="Times New Roman"/>
          <w:sz w:val="24"/>
          <w:szCs w:val="24"/>
          <w:lang w:val="pl-PL"/>
        </w:rPr>
        <w:br/>
      </w:r>
      <w:r w:rsidR="00B97712"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14:paraId="64997356" w14:textId="77777777" w:rsidR="00BA4DC0" w:rsidRPr="004A5A14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6DEAA74C" w14:textId="77777777" w:rsidR="00BA4DC0" w:rsidRPr="004A5A14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m</w:t>
      </w:r>
      <w:r w:rsidR="00BA4DC0" w:rsidRPr="004A5A14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5E20EE84" w14:textId="77777777" w:rsidR="005B6E7C" w:rsidRPr="004A5A14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4A5A14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4A5A14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4A5A14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4A5A14">
        <w:rPr>
          <w:rFonts w:ascii="VW Text Office" w:hAnsi="VW Text Office"/>
          <w:bCs/>
          <w:lang w:val="pl-PL"/>
        </w:rPr>
        <w:t>mikolaj.matuszewski@volkswagen.pl</w:t>
      </w:r>
    </w:p>
    <w:p w14:paraId="306B2AFA" w14:textId="77777777" w:rsidR="005B6E7C" w:rsidRPr="004A5A14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1A5C7750" w14:textId="77777777" w:rsidR="00312E31" w:rsidRPr="004A5A1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A5A14">
        <w:rPr>
          <w:rFonts w:ascii="VW Text Office" w:hAnsi="VW Text Office"/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460CC6E4" wp14:editId="7336F7FC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C6D21BD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11B43E1C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4ABF619B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2B10624F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2E9832DD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0CC6E4" id="Grupa 4" o:spid="_x0000_s1026" style="position:absolute;margin-left:0;margin-top:609pt;width:528.15pt;height:125.75pt;z-index:251655168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C6D21BD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11B43E1C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4ABF619B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2B10624F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2E9832DD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9"/>
      <w:headerReference w:type="first" r:id="rId10"/>
      <w:footerReference w:type="first" r:id="rId11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530FF3" w14:textId="77777777" w:rsidR="00BC4CDB" w:rsidRDefault="00BC4CDB">
      <w:pPr>
        <w:spacing w:line="240" w:lineRule="auto"/>
      </w:pPr>
      <w:r>
        <w:separator/>
      </w:r>
    </w:p>
  </w:endnote>
  <w:endnote w:type="continuationSeparator" w:id="0">
    <w:p w14:paraId="02DA7CC6" w14:textId="77777777" w:rsidR="00BC4CDB" w:rsidRDefault="00BC4C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54479438" w14:textId="77777777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652424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652424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90E131E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703219D" w14:textId="77777777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652424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652424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E2D4F30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4729D" w14:textId="77777777" w:rsidR="00BC4CDB" w:rsidRDefault="00BC4CDB">
      <w:pPr>
        <w:spacing w:line="240" w:lineRule="auto"/>
      </w:pPr>
      <w:r>
        <w:separator/>
      </w:r>
    </w:p>
  </w:footnote>
  <w:footnote w:type="continuationSeparator" w:id="0">
    <w:p w14:paraId="74F3AF34" w14:textId="77777777" w:rsidR="00BC4CDB" w:rsidRDefault="00BC4CD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7210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479F68F9" wp14:editId="498B0208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74D9C41F" wp14:editId="6145C395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3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1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0"/>
  </w:num>
  <w:num w:numId="3">
    <w:abstractNumId w:val="28"/>
  </w:num>
  <w:num w:numId="4">
    <w:abstractNumId w:val="0"/>
  </w:num>
  <w:num w:numId="5">
    <w:abstractNumId w:val="5"/>
  </w:num>
  <w:num w:numId="6">
    <w:abstractNumId w:val="13"/>
  </w:num>
  <w:num w:numId="7">
    <w:abstractNumId w:val="21"/>
  </w:num>
  <w:num w:numId="8">
    <w:abstractNumId w:val="10"/>
  </w:num>
  <w:num w:numId="9">
    <w:abstractNumId w:val="1"/>
  </w:num>
  <w:num w:numId="10">
    <w:abstractNumId w:val="26"/>
  </w:num>
  <w:num w:numId="11">
    <w:abstractNumId w:val="20"/>
  </w:num>
  <w:num w:numId="12">
    <w:abstractNumId w:val="32"/>
  </w:num>
  <w:num w:numId="13">
    <w:abstractNumId w:val="27"/>
  </w:num>
  <w:num w:numId="14">
    <w:abstractNumId w:val="22"/>
  </w:num>
  <w:num w:numId="15">
    <w:abstractNumId w:val="7"/>
  </w:num>
  <w:num w:numId="16">
    <w:abstractNumId w:val="2"/>
  </w:num>
  <w:num w:numId="17">
    <w:abstractNumId w:val="14"/>
  </w:num>
  <w:num w:numId="18">
    <w:abstractNumId w:val="6"/>
  </w:num>
  <w:num w:numId="19">
    <w:abstractNumId w:val="4"/>
  </w:num>
  <w:num w:numId="20">
    <w:abstractNumId w:val="19"/>
  </w:num>
  <w:num w:numId="21">
    <w:abstractNumId w:val="25"/>
  </w:num>
  <w:num w:numId="22">
    <w:abstractNumId w:val="15"/>
  </w:num>
  <w:num w:numId="23">
    <w:abstractNumId w:val="8"/>
  </w:num>
  <w:num w:numId="24">
    <w:abstractNumId w:val="17"/>
  </w:num>
  <w:num w:numId="25">
    <w:abstractNumId w:val="3"/>
  </w:num>
  <w:num w:numId="26">
    <w:abstractNumId w:val="29"/>
  </w:num>
  <w:num w:numId="27">
    <w:abstractNumId w:val="9"/>
  </w:num>
  <w:num w:numId="28">
    <w:abstractNumId w:val="23"/>
  </w:num>
  <w:num w:numId="29">
    <w:abstractNumId w:val="24"/>
  </w:num>
  <w:num w:numId="30">
    <w:abstractNumId w:val="31"/>
  </w:num>
  <w:num w:numId="31">
    <w:abstractNumId w:val="18"/>
  </w:num>
  <w:num w:numId="32">
    <w:abstractNumId w:val="16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8721A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076E4"/>
    <w:rsid w:val="001102A7"/>
    <w:rsid w:val="00111A7D"/>
    <w:rsid w:val="00116049"/>
    <w:rsid w:val="00117BB4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4FE6"/>
    <w:rsid w:val="001978FB"/>
    <w:rsid w:val="001A0990"/>
    <w:rsid w:val="001A4C1A"/>
    <w:rsid w:val="001A4F8B"/>
    <w:rsid w:val="001A6B4B"/>
    <w:rsid w:val="001B7C6D"/>
    <w:rsid w:val="001D5F13"/>
    <w:rsid w:val="001D665A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6FFF"/>
    <w:rsid w:val="00246A29"/>
    <w:rsid w:val="00251929"/>
    <w:rsid w:val="00254C26"/>
    <w:rsid w:val="002704C9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39A2"/>
    <w:rsid w:val="002E46ED"/>
    <w:rsid w:val="002F0F51"/>
    <w:rsid w:val="002F2561"/>
    <w:rsid w:val="00307E23"/>
    <w:rsid w:val="00312E31"/>
    <w:rsid w:val="003157BD"/>
    <w:rsid w:val="0032215E"/>
    <w:rsid w:val="00336383"/>
    <w:rsid w:val="00336B4F"/>
    <w:rsid w:val="00346C55"/>
    <w:rsid w:val="00352712"/>
    <w:rsid w:val="00354464"/>
    <w:rsid w:val="00366569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A0508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404ED9"/>
    <w:rsid w:val="004063CD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739B6"/>
    <w:rsid w:val="0048011E"/>
    <w:rsid w:val="004831BB"/>
    <w:rsid w:val="00483F60"/>
    <w:rsid w:val="00491D96"/>
    <w:rsid w:val="0049731E"/>
    <w:rsid w:val="004A1A6C"/>
    <w:rsid w:val="004A3F6D"/>
    <w:rsid w:val="004A5784"/>
    <w:rsid w:val="004A5A14"/>
    <w:rsid w:val="004A5CC5"/>
    <w:rsid w:val="004C33E3"/>
    <w:rsid w:val="004C7637"/>
    <w:rsid w:val="004D4835"/>
    <w:rsid w:val="004E0FED"/>
    <w:rsid w:val="004E456F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4A4A"/>
    <w:rsid w:val="00555152"/>
    <w:rsid w:val="005570A0"/>
    <w:rsid w:val="0056530E"/>
    <w:rsid w:val="00573903"/>
    <w:rsid w:val="00580AB2"/>
    <w:rsid w:val="00582EC5"/>
    <w:rsid w:val="00585CD2"/>
    <w:rsid w:val="005A6F0C"/>
    <w:rsid w:val="005B5B5F"/>
    <w:rsid w:val="005B6E7C"/>
    <w:rsid w:val="005B6FAD"/>
    <w:rsid w:val="005C1E3F"/>
    <w:rsid w:val="005D33A9"/>
    <w:rsid w:val="005D464B"/>
    <w:rsid w:val="005D797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35590"/>
    <w:rsid w:val="00641B10"/>
    <w:rsid w:val="00652424"/>
    <w:rsid w:val="0065679B"/>
    <w:rsid w:val="00664664"/>
    <w:rsid w:val="00664CCE"/>
    <w:rsid w:val="00673A4F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8CF"/>
    <w:rsid w:val="007341BD"/>
    <w:rsid w:val="00734A7A"/>
    <w:rsid w:val="00734B8B"/>
    <w:rsid w:val="00736C92"/>
    <w:rsid w:val="0074236C"/>
    <w:rsid w:val="00743FB5"/>
    <w:rsid w:val="0074719C"/>
    <w:rsid w:val="007604B9"/>
    <w:rsid w:val="00764233"/>
    <w:rsid w:val="00764A3D"/>
    <w:rsid w:val="0076789D"/>
    <w:rsid w:val="007723D6"/>
    <w:rsid w:val="0077682E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0424"/>
    <w:rsid w:val="00833236"/>
    <w:rsid w:val="00837191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21B5"/>
    <w:rsid w:val="008E421F"/>
    <w:rsid w:val="008F1F35"/>
    <w:rsid w:val="0090269C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B2998"/>
    <w:rsid w:val="009B2BF0"/>
    <w:rsid w:val="009C114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6E67"/>
    <w:rsid w:val="00B75375"/>
    <w:rsid w:val="00B77C0C"/>
    <w:rsid w:val="00B97712"/>
    <w:rsid w:val="00B97C0F"/>
    <w:rsid w:val="00BA168E"/>
    <w:rsid w:val="00BA21F9"/>
    <w:rsid w:val="00BA25D3"/>
    <w:rsid w:val="00BA4DC0"/>
    <w:rsid w:val="00BA7CD1"/>
    <w:rsid w:val="00BB0E7B"/>
    <w:rsid w:val="00BB1829"/>
    <w:rsid w:val="00BB2BF4"/>
    <w:rsid w:val="00BB43ED"/>
    <w:rsid w:val="00BB5159"/>
    <w:rsid w:val="00BB658F"/>
    <w:rsid w:val="00BB6865"/>
    <w:rsid w:val="00BB776E"/>
    <w:rsid w:val="00BB77CB"/>
    <w:rsid w:val="00BC2937"/>
    <w:rsid w:val="00BC2FDC"/>
    <w:rsid w:val="00BC4CDB"/>
    <w:rsid w:val="00BC5488"/>
    <w:rsid w:val="00BD1656"/>
    <w:rsid w:val="00BD2A8F"/>
    <w:rsid w:val="00BD3C29"/>
    <w:rsid w:val="00BE066B"/>
    <w:rsid w:val="00BE5D58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826AD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485CD6C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A3F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92D72-ACBF-4B16-9E03-C140D0F3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552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3859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4</cp:revision>
  <cp:lastPrinted>2021-10-07T09:32:00Z</cp:lastPrinted>
  <dcterms:created xsi:type="dcterms:W3CDTF">2021-10-07T09:28:00Z</dcterms:created>
  <dcterms:modified xsi:type="dcterms:W3CDTF">2021-10-07T09:32:00Z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