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3A2B0" w14:textId="7C6BE42D" w:rsidR="0032215E" w:rsidRPr="00377C79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104F489" w14:textId="26D83B7C" w:rsidR="00DB3160" w:rsidRPr="00377C79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25507276" w:rsidR="00DB3160" w:rsidRPr="00377C79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632283E8" w:rsidR="0032215E" w:rsidRPr="00377C79" w:rsidRDefault="00377C79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7 września</w:t>
      </w:r>
      <w:r w:rsidR="00BD1656" w:rsidRPr="00377C79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1A0990" w:rsidRPr="00377C79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377C79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14707D66" w14:textId="281339CF" w:rsidR="00BA25D3" w:rsidRPr="00377C79" w:rsidRDefault="00BA25D3" w:rsidP="00BA25D3">
      <w:pPr>
        <w:jc w:val="both"/>
        <w:rPr>
          <w:b/>
          <w:sz w:val="24"/>
          <w:szCs w:val="24"/>
          <w:lang w:val="pl-PL"/>
        </w:rPr>
      </w:pPr>
    </w:p>
    <w:p w14:paraId="694F85D1" w14:textId="5385D8E3" w:rsidR="00377C79" w:rsidRPr="00377C79" w:rsidRDefault="00377C79" w:rsidP="00377C79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377C79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Samochody Dostawcze, </w:t>
      </w:r>
      <w:proofErr w:type="spellStart"/>
      <w:r w:rsidRPr="00377C79">
        <w:rPr>
          <w:rFonts w:ascii="VW Head Office" w:hAnsi="VW Head Office"/>
          <w:b/>
          <w:bCs/>
          <w:sz w:val="28"/>
          <w:szCs w:val="28"/>
          <w:lang w:val="pl-PL"/>
        </w:rPr>
        <w:t>Argo</w:t>
      </w:r>
      <w:proofErr w:type="spellEnd"/>
      <w:r w:rsidRPr="00377C79">
        <w:rPr>
          <w:rFonts w:ascii="VW Head Office" w:hAnsi="VW Head Office"/>
          <w:b/>
          <w:bCs/>
          <w:sz w:val="28"/>
          <w:szCs w:val="28"/>
          <w:lang w:val="pl-PL"/>
        </w:rPr>
        <w:t xml:space="preserve"> AI i MOIA prezentują po raz pierwszy prototyp Volkswagena ID.BUZZ z funkcją jazdy autonomicznej</w:t>
      </w:r>
    </w:p>
    <w:p w14:paraId="2ACD9C63" w14:textId="7B2CFEFD" w:rsidR="00377C79" w:rsidRPr="00377C79" w:rsidRDefault="00377C79" w:rsidP="00377C79">
      <w:pPr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377C79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Opracowany z myślą o zmniejszeniu korków i zwiększeniu bezpieczeństwa w ruchu miejskim</w:t>
      </w:r>
    </w:p>
    <w:p w14:paraId="2CF5464D" w14:textId="18108B1C" w:rsidR="00377C79" w:rsidRPr="00377C79" w:rsidRDefault="00377C79" w:rsidP="00377C79">
      <w:pPr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377C79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Oficjalna prezentacja podczas eventu Grupy Volkswagen „New Auto </w:t>
      </w:r>
      <w:proofErr w:type="spellStart"/>
      <w:r w:rsidRPr="00377C79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Night</w:t>
      </w:r>
      <w:proofErr w:type="spellEnd"/>
      <w:r w:rsidRPr="00377C79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” na targach IAA 2021</w:t>
      </w:r>
    </w:p>
    <w:p w14:paraId="5896C4A0" w14:textId="3AA2631B" w:rsidR="00377C79" w:rsidRPr="00377C79" w:rsidRDefault="00377C79" w:rsidP="00377C79">
      <w:pPr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377C79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Autonomicznie poruszający się pojazd bazujący na modelu ID.BUZZ</w:t>
      </w:r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,</w:t>
      </w:r>
      <w:r w:rsidRPr="00377C79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wykorzystuje dane pochodzące z kamer, </w:t>
      </w:r>
      <w:proofErr w:type="spellStart"/>
      <w:r w:rsidRPr="00377C79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lidarów</w:t>
      </w:r>
      <w:proofErr w:type="spellEnd"/>
      <w:r w:rsidRPr="00377C79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</w:t>
      </w:r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br/>
      </w:r>
      <w:r w:rsidRPr="00377C79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i radarów</w:t>
      </w:r>
    </w:p>
    <w:p w14:paraId="2B0200FF" w14:textId="69A7CBC1" w:rsidR="00377C79" w:rsidRPr="00377C79" w:rsidRDefault="00377C79" w:rsidP="00377C79">
      <w:pPr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377C79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Pierwszym użytkownikiem samochodu będzie MOIA – dosta</w:t>
      </w:r>
      <w:r w:rsidR="00673A4F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wca </w:t>
      </w:r>
      <w:r w:rsidRPr="00377C79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usług mobilności</w:t>
      </w:r>
    </w:p>
    <w:p w14:paraId="06ED0C6F" w14:textId="6B5716C5" w:rsidR="00377C79" w:rsidRPr="0061787E" w:rsidRDefault="00377C79" w:rsidP="00377C79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 w:eastAsia="zh-CN"/>
        </w:rPr>
        <w:drawing>
          <wp:anchor distT="0" distB="0" distL="114300" distR="114300" simplePos="0" relativeHeight="251660288" behindDoc="1" locked="0" layoutInCell="1" allowOverlap="1" wp14:anchorId="76B87CE7" wp14:editId="3546FE40">
            <wp:simplePos x="0" y="0"/>
            <wp:positionH relativeFrom="margin">
              <wp:align>left</wp:align>
            </wp:positionH>
            <wp:positionV relativeFrom="paragraph">
              <wp:posOffset>209241</wp:posOffset>
            </wp:positionV>
            <wp:extent cx="2444750" cy="1285875"/>
            <wp:effectExtent l="0" t="0" r="0" b="9525"/>
            <wp:wrapTight wrapText="bothSides">
              <wp:wrapPolygon edited="0">
                <wp:start x="0" y="0"/>
                <wp:lineTo x="0" y="21440"/>
                <wp:lineTo x="21376" y="21440"/>
                <wp:lineTo x="21376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74578" cy="13018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7C79">
        <w:rPr>
          <w:rFonts w:ascii="VW Text Office" w:eastAsia="Times New Roman" w:hAnsi="VW Text Office" w:cs="Times New Roman"/>
          <w:b/>
          <w:bCs/>
          <w:lang w:val="pl-PL"/>
        </w:rPr>
        <w:t xml:space="preserve">Hanower/Monachium/Poznań,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Pr="00377C79">
        <w:rPr>
          <w:rFonts w:ascii="VW Text Office" w:eastAsia="Times New Roman" w:hAnsi="VW Text Office" w:cs="Times New Roman"/>
          <w:b/>
          <w:bCs/>
          <w:lang w:val="pl-PL"/>
        </w:rPr>
        <w:t xml:space="preserve">7 września 2021 r.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Pr="00377C79">
        <w:rPr>
          <w:rFonts w:ascii="VW Text Office" w:eastAsia="Times New Roman" w:hAnsi="VW Text Office" w:cs="Times New Roman"/>
          <w:b/>
          <w:bCs/>
          <w:lang w:val="pl-PL"/>
        </w:rPr>
        <w:t xml:space="preserve">W czarno-białym kamuflażu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Pr="00377C79">
        <w:rPr>
          <w:rFonts w:ascii="VW Text Office" w:eastAsia="Times New Roman" w:hAnsi="VW Text Office" w:cs="Times New Roman"/>
          <w:b/>
          <w:bCs/>
          <w:lang w:val="pl-PL"/>
        </w:rPr>
        <w:t xml:space="preserve">i z dodatkową, wysoką konstrukcją na dachu, wjeżdża cicho do hali, w której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Pr="00377C79">
        <w:rPr>
          <w:rFonts w:ascii="VW Text Office" w:eastAsia="Times New Roman" w:hAnsi="VW Text Office" w:cs="Times New Roman"/>
          <w:b/>
          <w:bCs/>
          <w:lang w:val="pl-PL"/>
        </w:rPr>
        <w:t xml:space="preserve">w przeddzień rozpoczęcia targów IAA </w:t>
      </w:r>
      <w:proofErr w:type="spellStart"/>
      <w:r w:rsidRPr="00377C79">
        <w:rPr>
          <w:rFonts w:ascii="VW Text Office" w:eastAsia="Times New Roman" w:hAnsi="VW Text Office" w:cs="Times New Roman"/>
          <w:b/>
          <w:bCs/>
          <w:lang w:val="pl-PL"/>
        </w:rPr>
        <w:t>Mobility</w:t>
      </w:r>
      <w:proofErr w:type="spellEnd"/>
      <w:r w:rsidRPr="00377C79">
        <w:rPr>
          <w:rFonts w:ascii="VW Text Office" w:eastAsia="Times New Roman" w:hAnsi="VW Text Office" w:cs="Times New Roman"/>
          <w:b/>
          <w:bCs/>
          <w:lang w:val="pl-PL"/>
        </w:rPr>
        <w:t xml:space="preserve"> 2021 odbywa się „New Auto </w:t>
      </w:r>
      <w:proofErr w:type="spellStart"/>
      <w:r w:rsidRPr="00377C79">
        <w:rPr>
          <w:rFonts w:ascii="VW Text Office" w:eastAsia="Times New Roman" w:hAnsi="VW Text Office" w:cs="Times New Roman"/>
          <w:b/>
          <w:bCs/>
          <w:lang w:val="pl-PL"/>
        </w:rPr>
        <w:t>Night</w:t>
      </w:r>
      <w:proofErr w:type="spellEnd"/>
      <w:r w:rsidRPr="00377C79">
        <w:rPr>
          <w:rFonts w:ascii="VW Text Office" w:eastAsia="Times New Roman" w:hAnsi="VW Text Office" w:cs="Times New Roman"/>
          <w:b/>
          <w:bCs/>
          <w:lang w:val="pl-PL"/>
        </w:rPr>
        <w:t>” - event Grupy Volkswagen: Jeden z pierwszych pięciu autonomicznych pojazdów testowych ID. BUZZ AD (</w:t>
      </w:r>
      <w:proofErr w:type="spellStart"/>
      <w:r w:rsidRPr="00377C79">
        <w:rPr>
          <w:rFonts w:ascii="VW Text Office" w:eastAsia="Times New Roman" w:hAnsi="VW Text Office" w:cs="Times New Roman"/>
          <w:b/>
          <w:bCs/>
          <w:lang w:val="pl-PL"/>
        </w:rPr>
        <w:t>Autonomous</w:t>
      </w:r>
      <w:proofErr w:type="spellEnd"/>
      <w:r w:rsidRPr="00377C79">
        <w:rPr>
          <w:rFonts w:ascii="VW Text Office" w:eastAsia="Times New Roman" w:hAnsi="VW Text Office" w:cs="Times New Roman"/>
          <w:b/>
          <w:bCs/>
          <w:lang w:val="pl-PL"/>
        </w:rPr>
        <w:t xml:space="preserve"> </w:t>
      </w:r>
      <w:proofErr w:type="spellStart"/>
      <w:r w:rsidRPr="00377C79">
        <w:rPr>
          <w:rFonts w:ascii="VW Text Office" w:eastAsia="Times New Roman" w:hAnsi="VW Text Office" w:cs="Times New Roman"/>
          <w:b/>
          <w:bCs/>
          <w:lang w:val="pl-PL"/>
        </w:rPr>
        <w:t>Driving</w:t>
      </w:r>
      <w:proofErr w:type="spellEnd"/>
      <w:r w:rsidRPr="00377C79">
        <w:rPr>
          <w:rFonts w:ascii="VW Text Office" w:eastAsia="Times New Roman" w:hAnsi="VW Text Office" w:cs="Times New Roman"/>
          <w:b/>
          <w:bCs/>
          <w:lang w:val="pl-PL"/>
        </w:rPr>
        <w:t xml:space="preserve">) marki Volkswagen Samochody Dostawcze. Produkcja seryjna tego samochodu rozpocznie się w roku 2025, a jego pierwszym użytkownikiem będzie firma MOIA – dostarczyciel usług mobilności. Do powstania tego modelu przyczyniła się również firma </w:t>
      </w:r>
      <w:proofErr w:type="spellStart"/>
      <w:r w:rsidRPr="00377C79">
        <w:rPr>
          <w:rFonts w:ascii="VW Text Office" w:eastAsia="Times New Roman" w:hAnsi="VW Text Office" w:cs="Times New Roman"/>
          <w:b/>
          <w:bCs/>
          <w:lang w:val="pl-PL"/>
        </w:rPr>
        <w:t>Argo</w:t>
      </w:r>
      <w:proofErr w:type="spellEnd"/>
      <w:r w:rsidRPr="00377C79">
        <w:rPr>
          <w:rFonts w:ascii="VW Text Office" w:eastAsia="Times New Roman" w:hAnsi="VW Text Office" w:cs="Times New Roman"/>
          <w:b/>
          <w:bCs/>
          <w:lang w:val="pl-PL"/>
        </w:rPr>
        <w:t xml:space="preserve"> AI, globalne przedsiębiorstwo zajmujące się technologią autonomicznej jazdy, które opracowało system autonomicznej jazdy (SDS) ID. BUZZ AD1, w tym mapy, sprzęt, oprogramowanie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Pr="00377C79">
        <w:rPr>
          <w:rFonts w:ascii="VW Text Office" w:eastAsia="Times New Roman" w:hAnsi="VW Text Office" w:cs="Times New Roman"/>
          <w:b/>
          <w:bCs/>
          <w:lang w:val="pl-PL"/>
        </w:rPr>
        <w:t xml:space="preserve">i infrastrukturę wsparcia w chmurze. Począwszy od roku 2025, autonomiczny ID.BUZZ AD1 w ramach usługi </w:t>
      </w:r>
      <w:proofErr w:type="spellStart"/>
      <w:r w:rsidRPr="00377C79">
        <w:rPr>
          <w:rFonts w:ascii="VW Text Office" w:eastAsia="Times New Roman" w:hAnsi="VW Text Office" w:cs="Times New Roman"/>
          <w:b/>
          <w:bCs/>
          <w:lang w:val="pl-PL"/>
        </w:rPr>
        <w:t>ridepooling</w:t>
      </w:r>
      <w:proofErr w:type="spellEnd"/>
      <w:r>
        <w:rPr>
          <w:rFonts w:ascii="VW Text Office" w:eastAsia="Times New Roman" w:hAnsi="VW Text Office" w:cs="Times New Roman"/>
          <w:b/>
          <w:bCs/>
          <w:lang w:val="pl-PL"/>
        </w:rPr>
        <w:t xml:space="preserve"> </w:t>
      </w:r>
      <w:r w:rsidRPr="00377C79">
        <w:rPr>
          <w:rFonts w:ascii="VW Text Office" w:eastAsia="Times New Roman" w:hAnsi="VW Text Office" w:cs="Times New Roman"/>
          <w:b/>
          <w:bCs/>
          <w:lang w:val="pl-PL"/>
        </w:rPr>
        <w:t>obsługiwanej przez MOIA</w:t>
      </w:r>
      <w:r>
        <w:rPr>
          <w:rFonts w:ascii="VW Text Office" w:eastAsia="Times New Roman" w:hAnsi="VW Text Office" w:cs="Times New Roman"/>
          <w:b/>
          <w:bCs/>
          <w:lang w:val="pl-PL"/>
        </w:rPr>
        <w:t>,</w:t>
      </w:r>
      <w:r w:rsidRPr="00377C79">
        <w:rPr>
          <w:rFonts w:ascii="VW Text Office" w:eastAsia="Times New Roman" w:hAnsi="VW Text Office" w:cs="Times New Roman"/>
          <w:b/>
          <w:bCs/>
          <w:lang w:val="pl-PL"/>
        </w:rPr>
        <w:t xml:space="preserve"> będzie woził pasażerów na terenie Hamburga. „Grupa Volkswagen jest w trakcie transformacji od producenta samochodów, do globalnego dostawcy usług mobilności opartych na oprogramowaniu” - wyjaśniał podczas eventu prezes zarządu Grupy Volkswagen, dr Herbert </w:t>
      </w:r>
      <w:proofErr w:type="spellStart"/>
      <w:r w:rsidRPr="00377C79">
        <w:rPr>
          <w:rFonts w:ascii="VW Text Office" w:eastAsia="Times New Roman" w:hAnsi="VW Text Office" w:cs="Times New Roman"/>
          <w:b/>
          <w:bCs/>
          <w:lang w:val="pl-PL"/>
        </w:rPr>
        <w:t>Diess</w:t>
      </w:r>
      <w:proofErr w:type="spellEnd"/>
      <w:r w:rsidRPr="00377C79">
        <w:rPr>
          <w:rFonts w:ascii="VW Text Office" w:eastAsia="Times New Roman" w:hAnsi="VW Text Office" w:cs="Times New Roman"/>
          <w:b/>
          <w:bCs/>
          <w:lang w:val="pl-PL"/>
        </w:rPr>
        <w:t>. „Jesteśmy firmą, która na nowo definiuje mobilność jako zrównoważone, połączone w sieci i bezpieczne rozwiązania dla przyszłych pokoleń.”</w:t>
      </w:r>
    </w:p>
    <w:p w14:paraId="4F02B0FA" w14:textId="44EABA78" w:rsidR="00377C79" w:rsidRPr="00377C79" w:rsidRDefault="00377C79" w:rsidP="00377C79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proofErr w:type="spellStart"/>
      <w:r w:rsidRPr="00377C79">
        <w:rPr>
          <w:rFonts w:ascii="VW Text Office" w:eastAsia="Times New Roman" w:hAnsi="VW Text Office" w:cs="Times New Roman"/>
          <w:lang w:val="pl-PL"/>
        </w:rPr>
        <w:lastRenderedPageBreak/>
        <w:t>Argo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testuje prototyp ID. BUZZ AD1 w różnych obszarach miejskich. System jazdy autonomicznej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obejmuje zestaw czujników, oprogramowanie </w:t>
      </w:r>
      <w:r>
        <w:rPr>
          <w:rFonts w:ascii="VW Text Office" w:eastAsia="Times New Roman" w:hAnsi="VW Text Office" w:cs="Times New Roman"/>
          <w:lang w:val="pl-PL"/>
        </w:rPr>
        <w:br/>
      </w:r>
      <w:r w:rsidRPr="00377C79">
        <w:rPr>
          <w:rFonts w:ascii="VW Text Office" w:eastAsia="Times New Roman" w:hAnsi="VW Text Office" w:cs="Times New Roman"/>
          <w:lang w:val="pl-PL"/>
        </w:rPr>
        <w:t xml:space="preserve">i platformy IT zapewniające rozpoznawanie otoczenia pojazdów </w:t>
      </w:r>
      <w:r>
        <w:rPr>
          <w:rFonts w:ascii="VW Text Office" w:eastAsia="Times New Roman" w:hAnsi="VW Text Office" w:cs="Times New Roman"/>
          <w:lang w:val="pl-PL"/>
        </w:rPr>
        <w:br/>
      </w:r>
      <w:r w:rsidRPr="00377C79">
        <w:rPr>
          <w:rFonts w:ascii="VW Text Office" w:eastAsia="Times New Roman" w:hAnsi="VW Text Office" w:cs="Times New Roman"/>
          <w:lang w:val="pl-PL"/>
        </w:rPr>
        <w:t>w promieniu 360°, przewidywanie działań pieszych, rowerzystów i pojazdów oraz sterowanie pracą silnika, układu hamulcowego i kierowniczego w taki sposób, by pojazd poruszał się bezpiecznie i naturalnie, niczym doświadczony kierowca.</w:t>
      </w:r>
    </w:p>
    <w:p w14:paraId="354C3891" w14:textId="2B093240" w:rsidR="00377C79" w:rsidRPr="00377C79" w:rsidRDefault="00377C79" w:rsidP="00377C79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AI do bezpiecznej jazdy autonomicznej wykorzystuje kamery, radar </w:t>
      </w:r>
      <w:r>
        <w:rPr>
          <w:rFonts w:ascii="VW Text Office" w:eastAsia="Times New Roman" w:hAnsi="VW Text Office" w:cs="Times New Roman"/>
          <w:lang w:val="pl-PL"/>
        </w:rPr>
        <w:br/>
      </w:r>
      <w:r w:rsidRPr="00377C79">
        <w:rPr>
          <w:rFonts w:ascii="VW Text Office" w:eastAsia="Times New Roman" w:hAnsi="VW Text Office" w:cs="Times New Roman"/>
          <w:lang w:val="pl-PL"/>
        </w:rPr>
        <w:t xml:space="preserve">i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lidar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. Czujnik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Lidar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umieszczony jest wysoko na dachu prototypu ID. BUZZ AD1 może wykrywać obiekty z odległości ponad 400 metrów. Opatentowana technologia Geiger-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mode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ma zdolność wykrywania nawet najmniejszych cząstek światła (pojedynczego fotonu), dzięki czemu zauważa obiekty nawet o niskim współczynniku odbicia, takie jak pojazdy pomalowane na czarno, co umożliwia bardzo dokładne odwzorowanie otoczenia.</w:t>
      </w:r>
      <w:r w:rsidRPr="0061787E">
        <w:rPr>
          <w:rFonts w:ascii="VW Text Office" w:eastAsia="Times New Roman" w:hAnsi="VW Text Office" w:cs="Times New Roman"/>
          <w:lang w:val="pl-PL"/>
        </w:rPr>
        <w:br/>
      </w:r>
      <w:r w:rsidRPr="0061787E">
        <w:rPr>
          <w:rFonts w:ascii="VW Text Office" w:eastAsia="Times New Roman" w:hAnsi="VW Text Office" w:cs="Times New Roman"/>
          <w:lang w:val="pl-PL"/>
        </w:rPr>
        <w:br/>
      </w:r>
      <w:r w:rsidRPr="00377C79">
        <w:rPr>
          <w:rFonts w:ascii="VW Text Office" w:eastAsia="Times New Roman" w:hAnsi="VW Text Office" w:cs="Times New Roman"/>
          <w:lang w:val="pl-PL"/>
        </w:rPr>
        <w:t>Testy ID.BUZZ AD1 odbywają się we współpracy z marką Volkswagen Samochody Dostawcze</w:t>
      </w:r>
      <w:r>
        <w:rPr>
          <w:rFonts w:ascii="VW Text Office" w:eastAsia="Times New Roman" w:hAnsi="VW Text Office" w:cs="Times New Roman"/>
          <w:lang w:val="pl-PL"/>
        </w:rPr>
        <w:t>,</w:t>
      </w:r>
      <w:r w:rsidRPr="00377C79">
        <w:rPr>
          <w:rFonts w:ascii="VW Text Office" w:eastAsia="Times New Roman" w:hAnsi="VW Text Office" w:cs="Times New Roman"/>
          <w:lang w:val="pl-PL"/>
        </w:rPr>
        <w:t xml:space="preserve"> w centrum rozwojowym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AI </w:t>
      </w:r>
      <w:r>
        <w:rPr>
          <w:rFonts w:ascii="VW Text Office" w:eastAsia="Times New Roman" w:hAnsi="VW Text Office" w:cs="Times New Roman"/>
          <w:lang w:val="pl-PL"/>
        </w:rPr>
        <w:br/>
      </w:r>
      <w:r w:rsidRPr="00377C79">
        <w:rPr>
          <w:rFonts w:ascii="VW Text Office" w:eastAsia="Times New Roman" w:hAnsi="VW Text Office" w:cs="Times New Roman"/>
          <w:lang w:val="pl-PL"/>
        </w:rPr>
        <w:t xml:space="preserve">w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Neufahrn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niedaleko Monachium. Oprócz toru testowego w Stanach Zjednoczonych,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dysponuje również dziewięciohektarowym zamkniętym torem w pobliżu lotniska w Monachium, na którym testowane są różne sytuacje drogowe charakterystyczne dla europejskich warunków jazdy. „Flota testowa ID.BUZZ AD1 to kamień milowy w naszym partnerstwie z Volkswagen Samochody Dostawcze” - powiedział Bryan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Salesky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, założyciel i prezes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AI. „Nasza firma rozwija się dynamicznie już od pięciu lat, ale jak dotąd testy prowadziliśmy tylko w dużych</w:t>
      </w:r>
      <w:r w:rsidR="00673A4F">
        <w:rPr>
          <w:rFonts w:ascii="VW Text Office" w:eastAsia="Times New Roman" w:hAnsi="VW Text Office" w:cs="Times New Roman"/>
          <w:lang w:val="pl-PL"/>
        </w:rPr>
        <w:t xml:space="preserve"> </w:t>
      </w:r>
      <w:r w:rsidRPr="00377C79">
        <w:rPr>
          <w:rFonts w:ascii="VW Text Office" w:eastAsia="Times New Roman" w:hAnsi="VW Text Office" w:cs="Times New Roman"/>
          <w:lang w:val="pl-PL"/>
        </w:rPr>
        <w:t xml:space="preserve">miastach USA. Jesteśmy podekscytowani, że już wkrótce, w ramach przygotowań do uruchomienia usługi komercyjnego, autonomicznego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ridepoolingu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, wraz </w:t>
      </w:r>
      <w:r w:rsidR="00673A4F">
        <w:rPr>
          <w:rFonts w:ascii="VW Text Office" w:eastAsia="Times New Roman" w:hAnsi="VW Text Office" w:cs="Times New Roman"/>
          <w:lang w:val="pl-PL"/>
        </w:rPr>
        <w:br/>
      </w:r>
      <w:r w:rsidRPr="00377C79">
        <w:rPr>
          <w:rFonts w:ascii="VW Text Office" w:eastAsia="Times New Roman" w:hAnsi="VW Text Office" w:cs="Times New Roman"/>
          <w:lang w:val="pl-PL"/>
        </w:rPr>
        <w:t>z firmą MOIA rozpoczniemy testy na ulicach Monachium.”</w:t>
      </w:r>
      <w:r w:rsidRPr="0061787E">
        <w:rPr>
          <w:rFonts w:ascii="VW Text Office" w:eastAsia="Times New Roman" w:hAnsi="VW Text Office" w:cs="Times New Roman"/>
          <w:lang w:val="pl-PL"/>
        </w:rPr>
        <w:br/>
      </w:r>
      <w:r w:rsidRPr="0061787E">
        <w:rPr>
          <w:rFonts w:ascii="VW Text Office" w:eastAsia="Times New Roman" w:hAnsi="VW Text Office" w:cs="Times New Roman"/>
          <w:lang w:val="pl-PL"/>
        </w:rPr>
        <w:br/>
      </w:r>
      <w:r w:rsidRPr="00377C79">
        <w:rPr>
          <w:rFonts w:ascii="VW Text Office" w:eastAsia="Times New Roman" w:hAnsi="VW Text Office" w:cs="Times New Roman"/>
          <w:lang w:val="pl-PL"/>
        </w:rPr>
        <w:t>Volkswagen Samochody Dostawcze pokazuje na</w:t>
      </w:r>
      <w:r w:rsidR="00B06C24">
        <w:rPr>
          <w:rFonts w:ascii="VW Text Office" w:eastAsia="Times New Roman" w:hAnsi="VW Text Office" w:cs="Times New Roman"/>
          <w:lang w:val="pl-PL"/>
        </w:rPr>
        <w:t xml:space="preserve"> </w:t>
      </w:r>
      <w:r w:rsidR="00673A4F">
        <w:rPr>
          <w:rFonts w:ascii="VW Text Office" w:eastAsia="Times New Roman" w:hAnsi="VW Text Office" w:cs="Times New Roman"/>
          <w:lang w:val="pl-PL"/>
        </w:rPr>
        <w:t xml:space="preserve">targach </w:t>
      </w:r>
      <w:r w:rsidRPr="00377C79">
        <w:rPr>
          <w:rFonts w:ascii="VW Text Office" w:eastAsia="Times New Roman" w:hAnsi="VW Text Office" w:cs="Times New Roman"/>
          <w:lang w:val="pl-PL"/>
        </w:rPr>
        <w:t>IAA</w:t>
      </w:r>
      <w:r w:rsidR="00673A4F">
        <w:rPr>
          <w:rFonts w:ascii="VW Text Office" w:eastAsia="Times New Roman" w:hAnsi="VW Text Office" w:cs="Times New Roman"/>
          <w:lang w:val="pl-PL"/>
        </w:rPr>
        <w:t xml:space="preserve"> 2021</w:t>
      </w:r>
      <w:r w:rsidRPr="00377C79">
        <w:rPr>
          <w:rFonts w:ascii="VW Text Office" w:eastAsia="Times New Roman" w:hAnsi="VW Text Office" w:cs="Times New Roman"/>
          <w:lang w:val="pl-PL"/>
        </w:rPr>
        <w:t xml:space="preserve">, jak dzięki bezpiecznemu, autonomicznemu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ridepoolingowi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można odciążyć ruch </w:t>
      </w:r>
      <w:r w:rsidR="007604B9">
        <w:rPr>
          <w:rFonts w:ascii="VW Text Office" w:eastAsia="Times New Roman" w:hAnsi="VW Text Office" w:cs="Times New Roman"/>
          <w:lang w:val="pl-PL"/>
        </w:rPr>
        <w:br/>
      </w:r>
      <w:r w:rsidRPr="00377C79">
        <w:rPr>
          <w:rFonts w:ascii="VW Text Office" w:eastAsia="Times New Roman" w:hAnsi="VW Text Office" w:cs="Times New Roman"/>
          <w:lang w:val="pl-PL"/>
        </w:rPr>
        <w:t xml:space="preserve">w centrach miast. „System rozpoznawania otoczenia złożony z sześciu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lidarów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, jedenastu radarów i czternastu kamer rozmieszczonych w całym pojeździe, może uchwycić znacznie więcej niż człowiek zasiadający na fotelu kierowcy” - wyjaśnia Christian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Senger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, szef działu jazdy autonomicznej </w:t>
      </w:r>
      <w:r w:rsidR="007604B9">
        <w:rPr>
          <w:rFonts w:ascii="VW Text Office" w:eastAsia="Times New Roman" w:hAnsi="VW Text Office" w:cs="Times New Roman"/>
          <w:lang w:val="pl-PL"/>
        </w:rPr>
        <w:br/>
      </w:r>
      <w:r w:rsidRPr="00377C79">
        <w:rPr>
          <w:rFonts w:ascii="VW Text Office" w:eastAsia="Times New Roman" w:hAnsi="VW Text Office" w:cs="Times New Roman"/>
          <w:lang w:val="pl-PL"/>
        </w:rPr>
        <w:t>w Volkswagen Samochody Dostawcze. By wspierać rozwój i poszerzać</w:t>
      </w:r>
      <w:r w:rsidR="007604B9">
        <w:rPr>
          <w:rFonts w:ascii="VW Text Office" w:eastAsia="Times New Roman" w:hAnsi="VW Text Office" w:cs="Times New Roman"/>
          <w:lang w:val="pl-PL"/>
        </w:rPr>
        <w:t xml:space="preserve"> </w:t>
      </w:r>
      <w:r w:rsidRPr="00377C79">
        <w:rPr>
          <w:rFonts w:ascii="VW Text Office" w:eastAsia="Times New Roman" w:hAnsi="VW Text Office" w:cs="Times New Roman"/>
          <w:lang w:val="pl-PL"/>
        </w:rPr>
        <w:t xml:space="preserve">kompetencje w zakresie jazdy autonomicznej, marka utworzyła własną jednostkę badawczą oraz nabyła udziały w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AI.</w:t>
      </w:r>
      <w:r w:rsidRPr="0061787E">
        <w:rPr>
          <w:rFonts w:ascii="VW Text Office" w:eastAsia="Times New Roman" w:hAnsi="VW Text Office" w:cs="Times New Roman"/>
          <w:lang w:val="pl-PL"/>
        </w:rPr>
        <w:br/>
      </w:r>
      <w:r w:rsidRPr="0061787E">
        <w:rPr>
          <w:rFonts w:ascii="VW Text Office" w:eastAsia="Times New Roman" w:hAnsi="VW Text Office" w:cs="Times New Roman"/>
          <w:lang w:val="pl-PL"/>
        </w:rPr>
        <w:br/>
      </w:r>
      <w:r w:rsidRPr="00377C79">
        <w:rPr>
          <w:rFonts w:ascii="VW Text Office" w:eastAsia="Times New Roman" w:hAnsi="VW Text Office" w:cs="Times New Roman"/>
          <w:lang w:val="pl-PL"/>
        </w:rPr>
        <w:t>Trzecim, obok V</w:t>
      </w:r>
      <w:r w:rsidR="00673A4F">
        <w:rPr>
          <w:rFonts w:ascii="VW Text Office" w:eastAsia="Times New Roman" w:hAnsi="VW Text Office" w:cs="Times New Roman"/>
          <w:lang w:val="pl-PL"/>
        </w:rPr>
        <w:t xml:space="preserve">olkswagen Samochody Dostawcze </w:t>
      </w:r>
      <w:r w:rsidRPr="00377C79">
        <w:rPr>
          <w:rFonts w:ascii="VW Text Office" w:eastAsia="Times New Roman" w:hAnsi="VW Text Office" w:cs="Times New Roman"/>
          <w:lang w:val="pl-PL"/>
        </w:rPr>
        <w:t xml:space="preserve">i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AI partnerem projektu jest MOIA </w:t>
      </w:r>
      <w:r w:rsidR="00673A4F">
        <w:rPr>
          <w:rFonts w:ascii="VW Text Office" w:eastAsia="Times New Roman" w:hAnsi="VW Text Office" w:cs="Times New Roman"/>
          <w:lang w:val="pl-PL"/>
        </w:rPr>
        <w:t>–</w:t>
      </w:r>
      <w:r w:rsidRPr="00377C79">
        <w:rPr>
          <w:rFonts w:ascii="VW Text Office" w:eastAsia="Times New Roman" w:hAnsi="VW Text Office" w:cs="Times New Roman"/>
          <w:lang w:val="pl-PL"/>
        </w:rPr>
        <w:t xml:space="preserve"> dosta</w:t>
      </w:r>
      <w:r w:rsidR="00673A4F">
        <w:rPr>
          <w:rFonts w:ascii="VW Text Office" w:eastAsia="Times New Roman" w:hAnsi="VW Text Office" w:cs="Times New Roman"/>
          <w:lang w:val="pl-PL"/>
        </w:rPr>
        <w:t xml:space="preserve">wca </w:t>
      </w:r>
      <w:r w:rsidRPr="00377C79">
        <w:rPr>
          <w:rFonts w:ascii="VW Text Office" w:eastAsia="Times New Roman" w:hAnsi="VW Text Office" w:cs="Times New Roman"/>
          <w:lang w:val="pl-PL"/>
        </w:rPr>
        <w:t xml:space="preserve">sługi mobilności. Ta spółka-córka Grupy Volkswagen ma duże doświadczenie w dziedzinie usług mobilności </w:t>
      </w:r>
      <w:r w:rsidR="00673A4F">
        <w:rPr>
          <w:rFonts w:ascii="VW Text Office" w:eastAsia="Times New Roman" w:hAnsi="VW Text Office" w:cs="Times New Roman"/>
          <w:lang w:val="pl-PL"/>
        </w:rPr>
        <w:br/>
      </w:r>
      <w:r w:rsidRPr="00377C79">
        <w:rPr>
          <w:rFonts w:ascii="VW Text Office" w:eastAsia="Times New Roman" w:hAnsi="VW Text Office" w:cs="Times New Roman"/>
          <w:lang w:val="pl-PL"/>
        </w:rPr>
        <w:t xml:space="preserve">i zarządzania flotą. W bardzo krótkim czasie MOIA stworzyła największą </w:t>
      </w:r>
      <w:r w:rsidR="00673A4F">
        <w:rPr>
          <w:rFonts w:ascii="VW Text Office" w:eastAsia="Times New Roman" w:hAnsi="VW Text Office" w:cs="Times New Roman"/>
          <w:lang w:val="pl-PL"/>
        </w:rPr>
        <w:br/>
      </w:r>
      <w:r w:rsidRPr="00377C79">
        <w:rPr>
          <w:rFonts w:ascii="VW Text Office" w:eastAsia="Times New Roman" w:hAnsi="VW Text Office" w:cs="Times New Roman"/>
          <w:lang w:val="pl-PL"/>
        </w:rPr>
        <w:t xml:space="preserve">w Europie flotę usług </w:t>
      </w:r>
      <w:r w:rsidR="007604B9">
        <w:rPr>
          <w:rFonts w:ascii="VW Text Office" w:eastAsia="Times New Roman" w:hAnsi="VW Text Office" w:cs="Times New Roman"/>
          <w:lang w:val="pl-PL"/>
        </w:rPr>
        <w:t xml:space="preserve">typu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ridepooling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. Przewiozła już miliony pasażerów. MOIA, począwszy od roku 2025 będzie pierwszym użytkownikiem ID.BUZZ AD1. „Wnosimy do projektu nasze doświadczenie i będziemy rozwijać usługę autonomicznej mobilności jako dodatek do naszej regularnej usługi” </w:t>
      </w:r>
      <w:r w:rsidRPr="00377C79">
        <w:rPr>
          <w:rFonts w:ascii="VW Text Office" w:eastAsia="Times New Roman" w:hAnsi="VW Text Office" w:cs="Times New Roman"/>
          <w:lang w:val="pl-PL"/>
        </w:rPr>
        <w:lastRenderedPageBreak/>
        <w:t xml:space="preserve">– mówi CEO MOIA, Robert Henrich. „Miasta na całym świecie chcą, by ruch w ich centrach był bardziej wydajny i bardziej przyjazny dla klimatu. Autonomiczny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ridepooling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poprawia mobilność miejską, zwiększa bezpieczeństwo na drogach i czyni miasta bardziej atrakcyjnymi. Hamburg będzie pierwszym miastem, które zaoferuje tego typu autonomiczną usługę.”</w:t>
      </w:r>
      <w:r w:rsidRPr="0061787E">
        <w:rPr>
          <w:rFonts w:ascii="VW Text Office" w:eastAsia="Times New Roman" w:hAnsi="VW Text Office" w:cs="Times New Roman"/>
          <w:lang w:val="pl-PL"/>
        </w:rPr>
        <w:br/>
      </w:r>
      <w:r w:rsidRPr="0061787E">
        <w:rPr>
          <w:rFonts w:ascii="VW Text Office" w:eastAsia="Times New Roman" w:hAnsi="VW Text Office" w:cs="Times New Roman"/>
          <w:lang w:val="pl-PL"/>
        </w:rPr>
        <w:br/>
      </w:r>
      <w:proofErr w:type="spellStart"/>
      <w:r w:rsidRPr="00377C79">
        <w:rPr>
          <w:rFonts w:ascii="VW Text Office" w:eastAsia="Times New Roman" w:hAnsi="VW Text Office" w:cs="Times New Roman"/>
          <w:b/>
          <w:bCs/>
          <w:u w:val="single"/>
          <w:lang w:val="pl-PL"/>
        </w:rPr>
        <w:t>Argo</w:t>
      </w:r>
      <w:proofErr w:type="spellEnd"/>
      <w:r w:rsidRPr="00377C79">
        <w:rPr>
          <w:rFonts w:ascii="VW Text Office" w:eastAsia="Times New Roman" w:hAnsi="VW Text Office" w:cs="Times New Roman"/>
          <w:b/>
          <w:bCs/>
          <w:u w:val="single"/>
          <w:lang w:val="pl-PL"/>
        </w:rPr>
        <w:t xml:space="preserve"> AI</w:t>
      </w:r>
      <w:r w:rsidRPr="0061787E">
        <w:rPr>
          <w:rFonts w:ascii="VW Text Office" w:eastAsia="Times New Roman" w:hAnsi="VW Text Office" w:cs="Times New Roman"/>
          <w:lang w:val="pl-PL"/>
        </w:rPr>
        <w:br/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AI to globalna platforma technologiczna dla pojazdów autonomicznych, z siedzibą w Pittsburghu, w Pensylwanii (USA). By poruszanie się po miastach stało się bezpieczne, łatwe i przyjemne dla wszystkich, firma rozwija technologię autonomicznej jazdy we współpracy </w:t>
      </w:r>
      <w:r w:rsidR="007604B9">
        <w:rPr>
          <w:rFonts w:ascii="VW Text Office" w:eastAsia="Times New Roman" w:hAnsi="VW Text Office" w:cs="Times New Roman"/>
          <w:lang w:val="pl-PL"/>
        </w:rPr>
        <w:br/>
      </w:r>
      <w:r w:rsidRPr="00377C79">
        <w:rPr>
          <w:rFonts w:ascii="VW Text Office" w:eastAsia="Times New Roman" w:hAnsi="VW Text Office" w:cs="Times New Roman"/>
          <w:lang w:val="pl-PL"/>
        </w:rPr>
        <w:t xml:space="preserve">z wiodącymi producentami samochodów, w tym z Ford Motor Company </w:t>
      </w:r>
      <w:r w:rsidR="007604B9">
        <w:rPr>
          <w:rFonts w:ascii="VW Text Office" w:eastAsia="Times New Roman" w:hAnsi="VW Text Office" w:cs="Times New Roman"/>
          <w:lang w:val="pl-PL"/>
        </w:rPr>
        <w:br/>
      </w:r>
      <w:r w:rsidRPr="00377C79">
        <w:rPr>
          <w:rFonts w:ascii="VW Text Office" w:eastAsia="Times New Roman" w:hAnsi="VW Text Office" w:cs="Times New Roman"/>
          <w:lang w:val="pl-PL"/>
        </w:rPr>
        <w:t xml:space="preserve">i Volkswagen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Group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.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AI zatrudnia ponad 1200 osób, a jej centra inżynieryjne znajdują się w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Dearborn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, Michigan;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Cranbury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, New Jersey;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Palo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Alto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, Kalifornia; oraz w Monachium, Niemcy. Obecnie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testuje pojazdy autonomiczne na drogach publicznych w Miami na Florydzie, Austin </w:t>
      </w:r>
      <w:r w:rsidR="007604B9">
        <w:rPr>
          <w:rFonts w:ascii="VW Text Office" w:eastAsia="Times New Roman" w:hAnsi="VW Text Office" w:cs="Times New Roman"/>
          <w:lang w:val="pl-PL"/>
        </w:rPr>
        <w:br/>
      </w:r>
      <w:r w:rsidRPr="00377C79">
        <w:rPr>
          <w:rFonts w:ascii="VW Text Office" w:eastAsia="Times New Roman" w:hAnsi="VW Text Office" w:cs="Times New Roman"/>
          <w:lang w:val="pl-PL"/>
        </w:rPr>
        <w:t xml:space="preserve">w Teksasie, w Waszyngtonie, a także w Pensylwanii, Michigan i Kalifornii. Więcej informacji na temat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można znaleźć na stronie </w:t>
      </w:r>
      <w:hyperlink r:id="rId9" w:history="1">
        <w:r w:rsidRPr="00377C79">
          <w:rPr>
            <w:rStyle w:val="Hipercze"/>
            <w:rFonts w:ascii="VW Text Office" w:eastAsia="Times New Roman" w:hAnsi="VW Text Office" w:cs="Times New Roman"/>
            <w:lang w:val="pl-PL"/>
          </w:rPr>
          <w:t>www.argo.ai</w:t>
        </w:r>
      </w:hyperlink>
    </w:p>
    <w:p w14:paraId="58CBD36A" w14:textId="04E76B16" w:rsidR="007604B9" w:rsidRDefault="00377C79" w:rsidP="00377C79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61787E">
        <w:rPr>
          <w:rFonts w:ascii="VW Text Office" w:eastAsia="Times New Roman" w:hAnsi="VW Text Office" w:cs="Times New Roman"/>
          <w:b/>
          <w:bCs/>
          <w:u w:val="single"/>
          <w:lang w:val="pl-PL"/>
        </w:rPr>
        <w:t>MOIA</w:t>
      </w:r>
      <w:r w:rsidRPr="0061787E">
        <w:rPr>
          <w:rFonts w:ascii="VW Text Office" w:eastAsia="Times New Roman" w:hAnsi="VW Text Office" w:cs="Times New Roman"/>
          <w:lang w:val="pl-PL"/>
        </w:rPr>
        <w:br/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MOIA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jest spółką zależną Grupy Volkswagen. Firma rozwija usługi mobilności w Berlinie i w Hamburgu oraz współpracuje z miastami </w:t>
      </w:r>
      <w:r w:rsidR="007604B9">
        <w:rPr>
          <w:rFonts w:ascii="VW Text Office" w:eastAsia="Times New Roman" w:hAnsi="VW Text Office" w:cs="Times New Roman"/>
          <w:lang w:val="pl-PL"/>
        </w:rPr>
        <w:br/>
      </w:r>
      <w:r w:rsidRPr="00377C79">
        <w:rPr>
          <w:rFonts w:ascii="VW Text Office" w:eastAsia="Times New Roman" w:hAnsi="VW Text Office" w:cs="Times New Roman"/>
          <w:lang w:val="pl-PL"/>
        </w:rPr>
        <w:t xml:space="preserve">i lokalnymi operatorami transportu publicznego. MOIA opracowuje i wdraża obecnie system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ridepooling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, którego celem jest minimalizacja indywidualnego ruchu samochodowego oraz bardziej efektywne wykorzystanie infrastruktury drogowej. Rezultatem mają być miasta odciążone od korków, hałasu i spalin. MOIA, już od roku 2018 oferuje swoją usługę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ridepooling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w Hanowerze, a od roku 2019 również w Hamburgu. Więcej informacji na stronie </w:t>
      </w:r>
      <w:hyperlink r:id="rId10" w:history="1">
        <w:r w:rsidR="007604B9" w:rsidRPr="00C64B91">
          <w:rPr>
            <w:rStyle w:val="Hipercze"/>
            <w:rFonts w:ascii="VW Text Office" w:eastAsia="Times New Roman" w:hAnsi="VW Text Office" w:cs="Times New Roman"/>
            <w:lang w:val="pl-PL"/>
          </w:rPr>
          <w:t>www.moia.io</w:t>
        </w:r>
      </w:hyperlink>
    </w:p>
    <w:p w14:paraId="4822F309" w14:textId="3B7D8108" w:rsidR="00377C79" w:rsidRPr="0061787E" w:rsidRDefault="00377C79" w:rsidP="00377C79">
      <w:pPr>
        <w:spacing w:before="240" w:line="300" w:lineRule="exact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61787E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  <w:r w:rsidRPr="0061787E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</w:p>
    <w:p w14:paraId="635629FC" w14:textId="169DC911" w:rsidR="00BA4DC0" w:rsidRPr="00377C79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377C79">
        <w:rPr>
          <w:rFonts w:ascii="VW Text Office" w:hAnsi="VW Text Office"/>
          <w:bCs/>
          <w:color w:val="auto"/>
          <w:lang w:val="pl-PL"/>
        </w:rPr>
        <w:t>K</w:t>
      </w:r>
      <w:r w:rsidR="00BA4DC0" w:rsidRPr="00377C79">
        <w:rPr>
          <w:rFonts w:ascii="VW Text Office" w:hAnsi="VW Text Office"/>
          <w:bCs/>
          <w:color w:val="auto"/>
          <w:lang w:val="pl-PL"/>
        </w:rPr>
        <w:t>ontakt:</w:t>
      </w:r>
      <w:r w:rsidR="00BB43ED" w:rsidRPr="00377C79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7B95A6DF" w14:textId="77777777" w:rsidR="00BA4DC0" w:rsidRPr="00377C79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77C79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372FC2A8" w14:textId="77777777" w:rsidR="00BA4DC0" w:rsidRPr="00377C79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77C79">
        <w:rPr>
          <w:rFonts w:ascii="VW Text Office" w:hAnsi="VW Text Office"/>
          <w:bCs/>
          <w:color w:val="auto"/>
          <w:lang w:val="pl-PL"/>
        </w:rPr>
        <w:t>m</w:t>
      </w:r>
      <w:r w:rsidR="00BA4DC0" w:rsidRPr="00377C79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3E4B746F" w14:textId="17B0C10D" w:rsidR="005B6E7C" w:rsidRPr="00377C79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77C79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377C79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377C79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377C79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377C79">
        <w:rPr>
          <w:rFonts w:ascii="VW Text Office" w:hAnsi="VW Text Office"/>
          <w:bCs/>
          <w:lang w:val="pl-PL"/>
        </w:rPr>
        <w:t>mikolaj.matuszewski@volkswagen.pl</w:t>
      </w:r>
    </w:p>
    <w:p w14:paraId="6FBE9226" w14:textId="77777777" w:rsidR="005B6E7C" w:rsidRPr="00377C79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CF9B51C" w14:textId="77777777" w:rsidR="00312E31" w:rsidRPr="00377C79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77C79">
        <w:rPr>
          <w:rFonts w:ascii="VW Text Office" w:hAnsi="VW Text Office"/>
          <w:noProof/>
          <w:lang w:val="pl-PL" w:eastAsia="zh-CN"/>
        </w:rPr>
        <w:lastRenderedPageBreak/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D995654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E91AB35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6561F029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94741E9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3DB892DD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2D995654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E91AB35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6561F029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94741E9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3DB892DD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377C79" w:rsidSect="0062400F">
      <w:footerReference w:type="default" r:id="rId11"/>
      <w:headerReference w:type="first" r:id="rId12"/>
      <w:footerReference w:type="first" r:id="rId13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30CD3" w14:textId="77777777" w:rsidR="00785DF3" w:rsidRDefault="00785DF3">
      <w:pPr>
        <w:spacing w:line="240" w:lineRule="auto"/>
      </w:pPr>
      <w:r>
        <w:separator/>
      </w:r>
    </w:p>
  </w:endnote>
  <w:endnote w:type="continuationSeparator" w:id="0">
    <w:p w14:paraId="311B6AB7" w14:textId="77777777" w:rsidR="00785DF3" w:rsidRDefault="00785D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1DAF1AE0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06C24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06C24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54F89506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06C24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06C24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C9C32" w14:textId="77777777" w:rsidR="00785DF3" w:rsidRDefault="00785DF3">
      <w:pPr>
        <w:spacing w:line="240" w:lineRule="auto"/>
      </w:pPr>
      <w:r>
        <w:separator/>
      </w:r>
    </w:p>
  </w:footnote>
  <w:footnote w:type="continuationSeparator" w:id="0">
    <w:p w14:paraId="6B0DECC2" w14:textId="77777777" w:rsidR="00785DF3" w:rsidRDefault="00785D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0460" w14:textId="77777777" w:rsidR="00E74359" w:rsidRDefault="00462CE6">
    <w:r>
      <w:rPr>
        <w:noProof/>
        <w:lang w:val="pl-PL" w:eastAsia="zh-CN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 w:eastAsia="zh-CN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2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7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6"/>
  </w:num>
  <w:num w:numId="3">
    <w:abstractNumId w:val="24"/>
  </w:num>
  <w:num w:numId="4">
    <w:abstractNumId w:val="0"/>
  </w:num>
  <w:num w:numId="5">
    <w:abstractNumId w:val="5"/>
  </w:num>
  <w:num w:numId="6">
    <w:abstractNumId w:val="12"/>
  </w:num>
  <w:num w:numId="7">
    <w:abstractNumId w:val="18"/>
  </w:num>
  <w:num w:numId="8">
    <w:abstractNumId w:val="10"/>
  </w:num>
  <w:num w:numId="9">
    <w:abstractNumId w:val="1"/>
  </w:num>
  <w:num w:numId="10">
    <w:abstractNumId w:val="22"/>
  </w:num>
  <w:num w:numId="11">
    <w:abstractNumId w:val="17"/>
  </w:num>
  <w:num w:numId="12">
    <w:abstractNumId w:val="27"/>
  </w:num>
  <w:num w:numId="13">
    <w:abstractNumId w:val="23"/>
  </w:num>
  <w:num w:numId="14">
    <w:abstractNumId w:val="19"/>
  </w:num>
  <w:num w:numId="15">
    <w:abstractNumId w:val="7"/>
  </w:num>
  <w:num w:numId="16">
    <w:abstractNumId w:val="2"/>
  </w:num>
  <w:num w:numId="17">
    <w:abstractNumId w:val="13"/>
  </w:num>
  <w:num w:numId="18">
    <w:abstractNumId w:val="6"/>
  </w:num>
  <w:num w:numId="19">
    <w:abstractNumId w:val="4"/>
  </w:num>
  <w:num w:numId="20">
    <w:abstractNumId w:val="16"/>
  </w:num>
  <w:num w:numId="21">
    <w:abstractNumId w:val="21"/>
  </w:num>
  <w:num w:numId="22">
    <w:abstractNumId w:val="14"/>
  </w:num>
  <w:num w:numId="23">
    <w:abstractNumId w:val="8"/>
  </w:num>
  <w:num w:numId="24">
    <w:abstractNumId w:val="15"/>
  </w:num>
  <w:num w:numId="25">
    <w:abstractNumId w:val="3"/>
  </w:num>
  <w:num w:numId="26">
    <w:abstractNumId w:val="25"/>
  </w:num>
  <w:num w:numId="27">
    <w:abstractNumId w:val="9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42CFA"/>
    <w:rsid w:val="00155192"/>
    <w:rsid w:val="0015546D"/>
    <w:rsid w:val="001622CB"/>
    <w:rsid w:val="00172055"/>
    <w:rsid w:val="0017295A"/>
    <w:rsid w:val="00184FE6"/>
    <w:rsid w:val="001978FB"/>
    <w:rsid w:val="001A0990"/>
    <w:rsid w:val="001A4C1A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704C9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7E23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404ED9"/>
    <w:rsid w:val="004063CD"/>
    <w:rsid w:val="00414EFE"/>
    <w:rsid w:val="004179B1"/>
    <w:rsid w:val="004226B0"/>
    <w:rsid w:val="00422CFC"/>
    <w:rsid w:val="0043408A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739B6"/>
    <w:rsid w:val="0048011E"/>
    <w:rsid w:val="004831BB"/>
    <w:rsid w:val="00483F60"/>
    <w:rsid w:val="00491D96"/>
    <w:rsid w:val="0049731E"/>
    <w:rsid w:val="004A1A6C"/>
    <w:rsid w:val="004A5784"/>
    <w:rsid w:val="004A5CC5"/>
    <w:rsid w:val="004C33E3"/>
    <w:rsid w:val="004C7637"/>
    <w:rsid w:val="004D4835"/>
    <w:rsid w:val="004E0FED"/>
    <w:rsid w:val="004E456F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73903"/>
    <w:rsid w:val="00580AB2"/>
    <w:rsid w:val="00582EC5"/>
    <w:rsid w:val="00585CD2"/>
    <w:rsid w:val="005A6F0C"/>
    <w:rsid w:val="005B5B5F"/>
    <w:rsid w:val="005B6E7C"/>
    <w:rsid w:val="005C1E3F"/>
    <w:rsid w:val="005D33A9"/>
    <w:rsid w:val="005D464B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1A6E"/>
    <w:rsid w:val="00783BAA"/>
    <w:rsid w:val="00785DF3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3D98"/>
    <w:rsid w:val="00850134"/>
    <w:rsid w:val="008517E5"/>
    <w:rsid w:val="0085418F"/>
    <w:rsid w:val="008736BE"/>
    <w:rsid w:val="008758D6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421F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6E67"/>
    <w:rsid w:val="00B75375"/>
    <w:rsid w:val="00B761EB"/>
    <w:rsid w:val="00B77C0C"/>
    <w:rsid w:val="00B97712"/>
    <w:rsid w:val="00B97C0F"/>
    <w:rsid w:val="00BA168E"/>
    <w:rsid w:val="00BA21F9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94FC9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oia.io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rgo.ai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2400F-5699-4F59-ACE0-90AB892AC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957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6691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3</cp:revision>
  <cp:lastPrinted>2021-09-07T12:59:00Z</cp:lastPrinted>
  <dcterms:created xsi:type="dcterms:W3CDTF">2021-09-07T12:58:00Z</dcterms:created>
  <dcterms:modified xsi:type="dcterms:W3CDTF">2021-09-07T13:00:00Z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