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31E9A" w14:textId="77777777" w:rsidR="0032215E" w:rsidRPr="00FC59CB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E299E95" w14:textId="77777777" w:rsidR="00DB3160" w:rsidRPr="00FC59C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DB5B384" w14:textId="77777777" w:rsidR="00DB3160" w:rsidRPr="00FC59C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EB4A365" w14:textId="6C7A55BF" w:rsidR="0032215E" w:rsidRPr="00FC59CB" w:rsidRDefault="00FC59CB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701E9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9</w:t>
      </w:r>
      <w:r w:rsidR="00BF763E" w:rsidRPr="00FC59C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czerwca</w:t>
      </w:r>
      <w:r w:rsidR="00BD1656" w:rsidRPr="00FC59C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FC59C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FC59C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2ED4EBB" w14:textId="77777777" w:rsidR="00BA25D3" w:rsidRPr="00FC59CB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74F22B21" w14:textId="77777777" w:rsidR="00FC59CB" w:rsidRPr="00FC59CB" w:rsidRDefault="00FC59CB" w:rsidP="00FC59C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C59CB">
        <w:rPr>
          <w:rFonts w:ascii="VW Head Office" w:hAnsi="VW Head Office"/>
          <w:b/>
          <w:bCs/>
          <w:sz w:val="28"/>
          <w:szCs w:val="28"/>
          <w:lang w:val="pl-PL"/>
        </w:rPr>
        <w:t xml:space="preserve">Czas na przygodę! Nowy Volkswagen </w:t>
      </w:r>
      <w:proofErr w:type="spellStart"/>
      <w:r w:rsidRPr="00FC59CB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FC59CB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FC59CB">
        <w:rPr>
          <w:rFonts w:ascii="VW Head Office" w:hAnsi="VW Head Office"/>
          <w:b/>
          <w:bCs/>
          <w:sz w:val="28"/>
          <w:szCs w:val="28"/>
          <w:lang w:val="pl-PL"/>
        </w:rPr>
        <w:t>PanAmericana</w:t>
      </w:r>
      <w:proofErr w:type="spellEnd"/>
    </w:p>
    <w:p w14:paraId="096D90F8" w14:textId="7E449C56" w:rsidR="00FC59CB" w:rsidRPr="00FC59CB" w:rsidRDefault="004A00E0" w:rsidP="00FC59CB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</w:t>
      </w:r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ff-</w:t>
      </w:r>
      <w:proofErr w:type="spellStart"/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road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owy</w:t>
      </w:r>
      <w:proofErr w:type="spellEnd"/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charakter</w:t>
      </w:r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: </w:t>
      </w:r>
      <w:proofErr w:type="spellStart"/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Caddy</w:t>
      </w:r>
      <w:proofErr w:type="spellEnd"/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proofErr w:type="spellStart"/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PanAmericana</w:t>
      </w:r>
      <w:proofErr w:type="spellEnd"/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do wyboru </w:t>
      </w:r>
      <w:r w:rsid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z napędem </w:t>
      </w:r>
      <w:r w:rsidR="00701E9A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na przednią oś </w:t>
      </w:r>
      <w:r w:rsidR="00701E9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lub </w:t>
      </w:r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na cztery koła 4MOTION</w:t>
      </w:r>
    </w:p>
    <w:p w14:paraId="4B5F36DC" w14:textId="224C5C43" w:rsidR="00FC59CB" w:rsidRPr="00FC59CB" w:rsidRDefault="004A00E0" w:rsidP="00FC59CB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Rzucający się w oczy</w:t>
      </w:r>
      <w:r w:rsidR="00FC59CB"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wygląd – bez znaczenia czy w wersji Cargo, czy w wersji rodzinnego MPV</w:t>
      </w:r>
    </w:p>
    <w:p w14:paraId="1EC87BAD" w14:textId="77777777" w:rsidR="00FC59CB" w:rsidRPr="006B3275" w:rsidRDefault="00FC59CB" w:rsidP="00FC59CB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proofErr w:type="spellStart"/>
      <w:r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PanAmericana</w:t>
      </w:r>
      <w:proofErr w:type="spellEnd"/>
      <w:r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: następca </w:t>
      </w:r>
      <w:proofErr w:type="spellStart"/>
      <w:r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Caddy</w:t>
      </w:r>
      <w:proofErr w:type="spellEnd"/>
      <w:r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proofErr w:type="spellStart"/>
      <w:r w:rsidRPr="00FC59C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Alltrack</w:t>
      </w:r>
      <w:proofErr w:type="spellEnd"/>
    </w:p>
    <w:p w14:paraId="0C3D68F4" w14:textId="442A5F1D" w:rsidR="00FC59CB" w:rsidRPr="00FC59CB" w:rsidRDefault="00370914" w:rsidP="00FC59CB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50E27634" wp14:editId="1ADD88C4">
            <wp:simplePos x="0" y="0"/>
            <wp:positionH relativeFrom="margin">
              <wp:align>left</wp:align>
            </wp:positionH>
            <wp:positionV relativeFrom="paragraph">
              <wp:posOffset>156661</wp:posOffset>
            </wp:positionV>
            <wp:extent cx="2149475" cy="1431925"/>
            <wp:effectExtent l="0" t="0" r="3175" b="0"/>
            <wp:wrapTight wrapText="bothSides">
              <wp:wrapPolygon edited="0">
                <wp:start x="0" y="0"/>
                <wp:lineTo x="0" y="21265"/>
                <wp:lineTo x="21440" y="21265"/>
                <wp:lineTo x="2144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9475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Hanower/Poznań, 2</w:t>
      </w:r>
      <w:r w:rsidR="00701E9A">
        <w:rPr>
          <w:rFonts w:ascii="VW Text Office" w:eastAsia="Times New Roman" w:hAnsi="VW Text Office" w:cs="Times New Roman"/>
          <w:b/>
          <w:bCs/>
          <w:lang w:val="pl-PL"/>
        </w:rPr>
        <w:t>9</w:t>
      </w:r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 xml:space="preserve"> czerwca 2021 r. </w:t>
      </w:r>
      <w:proofErr w:type="spellStart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PanAmerican</w:t>
      </w:r>
      <w:r w:rsidR="00FC59CB">
        <w:rPr>
          <w:rFonts w:ascii="VW Text Office" w:eastAsia="Times New Roman" w:hAnsi="VW Text Office" w:cs="Times New Roman"/>
          <w:b/>
          <w:bCs/>
          <w:lang w:val="pl-PL"/>
        </w:rPr>
        <w:t>a</w:t>
      </w:r>
      <w:proofErr w:type="spellEnd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 xml:space="preserve"> – legendarna trasa łącząca dwa krańce Ameryki, z Alaski do </w:t>
      </w:r>
      <w:proofErr w:type="spellStart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Tierra</w:t>
      </w:r>
      <w:proofErr w:type="spellEnd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 xml:space="preserve"> del Fuego, przyciąga globtroterów, poszukiwaczy przygód oraz miłośników motoryzacji pragnących ją przemierzyć. To oni są inspiracją dla Nowego Volkswagena </w:t>
      </w:r>
      <w:proofErr w:type="spellStart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PanAmericana</w:t>
      </w:r>
      <w:proofErr w:type="spellEnd"/>
      <w:r w:rsidR="00516119"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 xml:space="preserve"> zaprezentowanego przez markę Volkswagen Samochody Dostawcze. O niezwykłym charakterze</w:t>
      </w:r>
      <w:r w:rsidR="00701E9A">
        <w:rPr>
          <w:rFonts w:ascii="VW Text Office" w:eastAsia="Times New Roman" w:hAnsi="VW Text Office" w:cs="Times New Roman"/>
          <w:b/>
          <w:bCs/>
          <w:lang w:val="pl-PL"/>
        </w:rPr>
        <w:t xml:space="preserve"> nowej wersji </w:t>
      </w:r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świadczą przyciągające wzrok elementy</w:t>
      </w:r>
      <w:r w:rsidR="00701E9A">
        <w:rPr>
          <w:rFonts w:ascii="VW Text Office" w:eastAsia="Times New Roman" w:hAnsi="VW Text Office" w:cs="Times New Roman"/>
          <w:b/>
          <w:bCs/>
          <w:lang w:val="pl-PL"/>
        </w:rPr>
        <w:t xml:space="preserve"> zewnętrzne: </w:t>
      </w:r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panele w stylu off-</w:t>
      </w:r>
      <w:proofErr w:type="spellStart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>road</w:t>
      </w:r>
      <w:proofErr w:type="spellEnd"/>
      <w:r w:rsidR="00FC59CB" w:rsidRPr="00FC59CB">
        <w:rPr>
          <w:rFonts w:ascii="VW Text Office" w:eastAsia="Times New Roman" w:hAnsi="VW Text Office" w:cs="Times New Roman"/>
          <w:b/>
          <w:bCs/>
          <w:lang w:val="pl-PL"/>
        </w:rPr>
        <w:t xml:space="preserve"> na nadkolach, progi i dodatkowe czarne listwy na drzwiach. </w:t>
      </w:r>
    </w:p>
    <w:p w14:paraId="2AF00899" w14:textId="768F3CE3" w:rsidR="00FC59CB" w:rsidRDefault="00FC59CB" w:rsidP="00FC59C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FC59CB">
        <w:rPr>
          <w:rFonts w:ascii="VW Text Office" w:eastAsia="Times New Roman" w:hAnsi="VW Text Office" w:cs="Times New Roman"/>
          <w:lang w:val="pl-PL"/>
        </w:rPr>
        <w:t xml:space="preserve">Tylko Ci, którzy stawiają sobie ponadprzeciętne cele są ciągłymi odkrywcami. Nowy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jest idealnym towarzyszem</w:t>
      </w:r>
      <w:r w:rsidR="00701E9A">
        <w:rPr>
          <w:rFonts w:ascii="VW Text Office" w:eastAsia="Times New Roman" w:hAnsi="VW Text Office" w:cs="Times New Roman"/>
          <w:lang w:val="pl-PL"/>
        </w:rPr>
        <w:t xml:space="preserve"> wszystkich odkryć</w:t>
      </w:r>
      <w:r w:rsidRPr="00FC59CB">
        <w:rPr>
          <w:rFonts w:ascii="VW Text Office" w:eastAsia="Times New Roman" w:hAnsi="VW Text Office" w:cs="Times New Roman"/>
          <w:lang w:val="pl-PL"/>
        </w:rPr>
        <w:t xml:space="preserve">, czerpiąc wiele inspiracji ze swojego większego brata, znanego już powszechnie Transportera 6.1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>.</w:t>
      </w:r>
    </w:p>
    <w:p w14:paraId="558692A6" w14:textId="501D7C67" w:rsidR="00FC59CB" w:rsidRDefault="00FC59CB" w:rsidP="00FC59C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FC59CB">
        <w:rPr>
          <w:rFonts w:ascii="VW Text Office" w:eastAsia="Times New Roman" w:hAnsi="VW Text Office" w:cs="Times New Roman"/>
          <w:lang w:val="pl-PL"/>
        </w:rPr>
        <w:t xml:space="preserve">Zderzaki z czarnego tworzywa o ziarnistej fakturze oraz widoczne </w:t>
      </w:r>
      <w:r w:rsidR="00701E9A">
        <w:rPr>
          <w:rFonts w:ascii="VW Text Office" w:eastAsia="Times New Roman" w:hAnsi="VW Text Office" w:cs="Times New Roman"/>
          <w:lang w:val="pl-PL"/>
        </w:rPr>
        <w:t xml:space="preserve">z przodu </w:t>
      </w:r>
      <w:r w:rsidR="00701E9A">
        <w:rPr>
          <w:rFonts w:ascii="VW Text Office" w:eastAsia="Times New Roman" w:hAnsi="VW Text Office" w:cs="Times New Roman"/>
          <w:lang w:val="pl-PL"/>
        </w:rPr>
        <w:br/>
        <w:t xml:space="preserve">i z tyłu </w:t>
      </w:r>
      <w:r w:rsidRPr="00FC59CB">
        <w:rPr>
          <w:rFonts w:ascii="VW Text Office" w:eastAsia="Times New Roman" w:hAnsi="VW Text Office" w:cs="Times New Roman"/>
          <w:lang w:val="pl-PL"/>
        </w:rPr>
        <w:t xml:space="preserve">osłony podwozia nie pozostawiają wątpliwości: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pomoże Ci poruszać się poza utartymi szlakami, także w lekkim terenie. </w:t>
      </w:r>
      <w:r w:rsidR="00701E9A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Aż 19 dostępnych w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systemów wspomagania kierowcy sprawia, że wyprawy stają się prawdziwą przyjemnością. Seryjne światła LED z przodu </w:t>
      </w:r>
      <w:r w:rsidR="00701E9A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i z tyłu oraz 17-calowe felgi dodają Nowemu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twardego i surowego uroku. Elementy wykończeniowe,</w:t>
      </w:r>
      <w:r>
        <w:rPr>
          <w:rFonts w:ascii="VW Text Office" w:eastAsia="Times New Roman" w:hAnsi="VW Text Office" w:cs="Times New Roman"/>
          <w:lang w:val="pl-PL"/>
        </w:rPr>
        <w:t xml:space="preserve"> takie</w:t>
      </w:r>
      <w:r w:rsidRPr="00FC59CB">
        <w:rPr>
          <w:rFonts w:ascii="VW Text Office" w:eastAsia="Times New Roman" w:hAnsi="VW Text Office" w:cs="Times New Roman"/>
          <w:lang w:val="pl-PL"/>
        </w:rPr>
        <w:t xml:space="preserve"> jak np. wstawki </w:t>
      </w:r>
      <w:r w:rsidR="00701E9A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w kolorze srebrnym </w:t>
      </w:r>
      <w:r>
        <w:rPr>
          <w:rFonts w:ascii="VW Text Office" w:eastAsia="Times New Roman" w:hAnsi="VW Text Office" w:cs="Times New Roman"/>
          <w:lang w:val="pl-PL"/>
        </w:rPr>
        <w:t>w szerokich</w:t>
      </w:r>
      <w:r w:rsidR="00370914">
        <w:rPr>
          <w:rFonts w:ascii="VW Text Office" w:eastAsia="Times New Roman" w:hAnsi="VW Text Office" w:cs="Times New Roman"/>
          <w:lang w:val="pl-PL"/>
        </w:rPr>
        <w:t xml:space="preserve"> czarnych</w:t>
      </w:r>
      <w:r>
        <w:rPr>
          <w:rFonts w:ascii="VW Text Office" w:eastAsia="Times New Roman" w:hAnsi="VW Text Office" w:cs="Times New Roman"/>
          <w:lang w:val="pl-PL"/>
        </w:rPr>
        <w:t xml:space="preserve"> listwach u dołu drzwi</w:t>
      </w:r>
      <w:r w:rsidRPr="00FC59CB">
        <w:rPr>
          <w:rFonts w:ascii="VW Text Office" w:eastAsia="Times New Roman" w:hAnsi="VW Text Office" w:cs="Times New Roman"/>
          <w:lang w:val="pl-PL"/>
        </w:rPr>
        <w:t>, podkreślają jego wyglą</w:t>
      </w:r>
      <w:r w:rsidR="00701E9A">
        <w:rPr>
          <w:rFonts w:ascii="VW Text Office" w:eastAsia="Times New Roman" w:hAnsi="VW Text Office" w:cs="Times New Roman"/>
          <w:lang w:val="pl-PL"/>
        </w:rPr>
        <w:t>d. Dzięki nim,</w:t>
      </w:r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prezentuje się doskonale zarówno na ulicy dużego miasta, jak i podczas przejazdu leśną drogą.</w:t>
      </w:r>
    </w:p>
    <w:p w14:paraId="26B4C592" w14:textId="76C44F2E" w:rsidR="00FC59CB" w:rsidRPr="00FC59CB" w:rsidRDefault="00FC59CB" w:rsidP="00FC59C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FC59CB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dostępny jest w dwóch wersjach: bazującej na</w:t>
      </w:r>
      <w:r w:rsidR="00370914">
        <w:rPr>
          <w:rFonts w:ascii="VW Text Office" w:eastAsia="Times New Roman" w:hAnsi="VW Text Office" w:cs="Times New Roman"/>
          <w:lang w:val="pl-PL"/>
        </w:rPr>
        <w:t xml:space="preserve"> osobowej</w:t>
      </w:r>
      <w:r w:rsidRPr="00FC59CB">
        <w:rPr>
          <w:rFonts w:ascii="VW Text Office" w:eastAsia="Times New Roman" w:hAnsi="VW Text Office" w:cs="Times New Roman"/>
          <w:lang w:val="pl-PL"/>
        </w:rPr>
        <w:t xml:space="preserve"> linii </w:t>
      </w:r>
      <w:r w:rsidR="00370914">
        <w:rPr>
          <w:rFonts w:ascii="VW Text Office" w:eastAsia="Times New Roman" w:hAnsi="VW Text Office" w:cs="Times New Roman"/>
          <w:lang w:val="pl-PL"/>
        </w:rPr>
        <w:t>„</w:t>
      </w:r>
      <w:r w:rsidRPr="00FC59CB">
        <w:rPr>
          <w:rFonts w:ascii="VW Text Office" w:eastAsia="Times New Roman" w:hAnsi="VW Text Office" w:cs="Times New Roman"/>
          <w:lang w:val="pl-PL"/>
        </w:rPr>
        <w:t>Life</w:t>
      </w:r>
      <w:r w:rsidR="00370914">
        <w:rPr>
          <w:rFonts w:ascii="VW Text Office" w:eastAsia="Times New Roman" w:hAnsi="VW Text Office" w:cs="Times New Roman"/>
          <w:lang w:val="pl-PL"/>
        </w:rPr>
        <w:t>”</w:t>
      </w:r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r>
        <w:rPr>
          <w:rFonts w:ascii="VW Text Office" w:eastAsia="Times New Roman" w:hAnsi="VW Text Office" w:cs="Times New Roman"/>
          <w:lang w:val="pl-PL"/>
        </w:rPr>
        <w:t>oraz</w:t>
      </w:r>
      <w:r w:rsidRPr="00FC59CB">
        <w:rPr>
          <w:rFonts w:ascii="VW Text Office" w:eastAsia="Times New Roman" w:hAnsi="VW Text Office" w:cs="Times New Roman"/>
          <w:lang w:val="pl-PL"/>
        </w:rPr>
        <w:t xml:space="preserve"> zbudowanej na bazie miejskiego samochodu dostawczego, wariantu </w:t>
      </w:r>
      <w:r w:rsidR="00370914">
        <w:rPr>
          <w:rFonts w:ascii="VW Text Office" w:eastAsia="Times New Roman" w:hAnsi="VW Text Office" w:cs="Times New Roman"/>
          <w:lang w:val="pl-PL"/>
        </w:rPr>
        <w:t>„</w:t>
      </w:r>
      <w:r w:rsidRPr="00FC59CB">
        <w:rPr>
          <w:rFonts w:ascii="VW Text Office" w:eastAsia="Times New Roman" w:hAnsi="VW Text Office" w:cs="Times New Roman"/>
          <w:lang w:val="pl-PL"/>
        </w:rPr>
        <w:t>Cargo</w:t>
      </w:r>
      <w:r w:rsidR="00370914">
        <w:rPr>
          <w:rFonts w:ascii="VW Text Office" w:eastAsia="Times New Roman" w:hAnsi="VW Text Office" w:cs="Times New Roman"/>
          <w:lang w:val="pl-PL"/>
        </w:rPr>
        <w:t>”</w:t>
      </w:r>
      <w:r w:rsidRPr="00FC59CB">
        <w:rPr>
          <w:rFonts w:ascii="VW Text Office" w:eastAsia="Times New Roman" w:hAnsi="VW Text Office" w:cs="Times New Roman"/>
          <w:lang w:val="pl-PL"/>
        </w:rPr>
        <w:t xml:space="preserve">.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oferuje wszystko to, </w:t>
      </w:r>
      <w:r w:rsidRPr="00FC59CB">
        <w:rPr>
          <w:rFonts w:ascii="VW Text Office" w:eastAsia="Times New Roman" w:hAnsi="VW Text Office" w:cs="Times New Roman"/>
          <w:lang w:val="pl-PL"/>
        </w:rPr>
        <w:lastRenderedPageBreak/>
        <w:t xml:space="preserve">co cenią sobie ludzie uprawiający sport, indywidualiści lubiący wyprawy, ale również to, co cenne jest dla osób wykorzystujących Nowego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jako narzędzie pracy – solidne osłony dają nie tylko efektowny wygląd, ale chronią samochód przed uszkodzeniem. O</w:t>
      </w:r>
      <w:r w:rsidR="00701E9A">
        <w:rPr>
          <w:rFonts w:ascii="VW Text Office" w:eastAsia="Times New Roman" w:hAnsi="VW Text Office" w:cs="Times New Roman"/>
          <w:lang w:val="pl-PL"/>
        </w:rPr>
        <w:t>f</w:t>
      </w:r>
      <w:r w:rsidRPr="00FC59CB">
        <w:rPr>
          <w:rFonts w:ascii="VW Text Office" w:eastAsia="Times New Roman" w:hAnsi="VW Text Office" w:cs="Times New Roman"/>
          <w:lang w:val="pl-PL"/>
        </w:rPr>
        <w:t>f-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roadow</w:t>
      </w:r>
      <w:r w:rsidR="004A00E0">
        <w:rPr>
          <w:rFonts w:ascii="VW Text Office" w:eastAsia="Times New Roman" w:hAnsi="VW Text Office" w:cs="Times New Roman"/>
          <w:lang w:val="pl-PL"/>
        </w:rPr>
        <w:t>y</w:t>
      </w:r>
      <w:proofErr w:type="spellEnd"/>
      <w:r w:rsidR="004A00E0">
        <w:rPr>
          <w:rFonts w:ascii="VW Text Office" w:eastAsia="Times New Roman" w:hAnsi="VW Text Office" w:cs="Times New Roman"/>
          <w:lang w:val="pl-PL"/>
        </w:rPr>
        <w:t xml:space="preserve"> wygląd</w:t>
      </w:r>
      <w:r w:rsidRPr="00FC59CB">
        <w:rPr>
          <w:rFonts w:ascii="VW Text Office" w:eastAsia="Times New Roman" w:hAnsi="VW Text Office" w:cs="Times New Roman"/>
          <w:lang w:val="pl-PL"/>
        </w:rPr>
        <w:t xml:space="preserve"> podkreślają </w:t>
      </w:r>
      <w:r w:rsidR="004A00E0">
        <w:rPr>
          <w:rFonts w:ascii="VW Text Office" w:eastAsia="Times New Roman" w:hAnsi="VW Text Office" w:cs="Times New Roman"/>
          <w:lang w:val="pl-PL"/>
        </w:rPr>
        <w:t>nie tylko</w:t>
      </w:r>
      <w:r w:rsidRPr="00FC59CB">
        <w:rPr>
          <w:rFonts w:ascii="VW Text Office" w:eastAsia="Times New Roman" w:hAnsi="VW Text Office" w:cs="Times New Roman"/>
          <w:lang w:val="pl-PL"/>
        </w:rPr>
        <w:t xml:space="preserve"> osłony podwozia z przodu i z tyłu w kolorze srebrnym,</w:t>
      </w:r>
      <w:r w:rsidR="004A00E0">
        <w:rPr>
          <w:rFonts w:ascii="VW Text Office" w:eastAsia="Times New Roman" w:hAnsi="VW Text Office" w:cs="Times New Roman"/>
          <w:lang w:val="pl-PL"/>
        </w:rPr>
        <w:t xml:space="preserve"> ale również</w:t>
      </w:r>
      <w:r w:rsidRPr="00FC59CB">
        <w:rPr>
          <w:rFonts w:ascii="VW Text Office" w:eastAsia="Times New Roman" w:hAnsi="VW Text Office" w:cs="Times New Roman"/>
          <w:lang w:val="pl-PL"/>
        </w:rPr>
        <w:t xml:space="preserve"> listwa w kolorze nadwozia w osłonie chłodnicy, bez ozdobników i chromu oraz srebrn</w:t>
      </w:r>
      <w:r w:rsidR="00370914">
        <w:rPr>
          <w:rFonts w:ascii="VW Text Office" w:eastAsia="Times New Roman" w:hAnsi="VW Text Office" w:cs="Times New Roman"/>
          <w:lang w:val="pl-PL"/>
        </w:rPr>
        <w:t>e relingi dachowe</w:t>
      </w:r>
      <w:r w:rsidRPr="00FC59CB">
        <w:rPr>
          <w:rFonts w:ascii="VW Text Office" w:eastAsia="Times New Roman" w:hAnsi="VW Text Office" w:cs="Times New Roman"/>
          <w:lang w:val="pl-PL"/>
        </w:rPr>
        <w:t>.</w:t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Napis </w:t>
      </w:r>
      <w:r>
        <w:rPr>
          <w:rFonts w:ascii="VW Text Office" w:eastAsia="Times New Roman" w:hAnsi="VW Text Office" w:cs="Times New Roman"/>
          <w:lang w:val="pl-PL"/>
        </w:rPr>
        <w:t>„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>
        <w:rPr>
          <w:rFonts w:ascii="VW Text Office" w:eastAsia="Times New Roman" w:hAnsi="VW Text Office" w:cs="Times New Roman"/>
          <w:lang w:val="pl-PL"/>
        </w:rPr>
        <w:t>”</w:t>
      </w:r>
      <w:r w:rsidRPr="00FC59CB">
        <w:rPr>
          <w:rFonts w:ascii="VW Text Office" w:eastAsia="Times New Roman" w:hAnsi="VW Text Office" w:cs="Times New Roman"/>
          <w:lang w:val="pl-PL"/>
        </w:rPr>
        <w:t xml:space="preserve"> – zamiast napisu „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>”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FC59CB">
        <w:rPr>
          <w:rFonts w:ascii="VW Text Office" w:eastAsia="Times New Roman" w:hAnsi="VW Text Office" w:cs="Times New Roman"/>
          <w:lang w:val="pl-PL"/>
        </w:rPr>
        <w:t xml:space="preserve"> pojawia się na bocznych drzwiach przesuwnych, na tylnych drzwiach skrzydłowych lub na klapie bagażnika (w zależności co wybierze klient) oraz na grillu osłony chłodnicy. W ten sposób,</w:t>
      </w:r>
      <w:r w:rsidR="00701E9A">
        <w:rPr>
          <w:rFonts w:ascii="VW Text Office" w:eastAsia="Times New Roman" w:hAnsi="VW Text Office" w:cs="Times New Roman"/>
          <w:lang w:val="pl-PL"/>
        </w:rPr>
        <w:t xml:space="preserve"> podkreślając swój indywidualny charakter i</w:t>
      </w:r>
      <w:r w:rsidRPr="00FC59CB">
        <w:rPr>
          <w:rFonts w:ascii="VW Text Office" w:eastAsia="Times New Roman" w:hAnsi="VW Text Office" w:cs="Times New Roman"/>
          <w:lang w:val="pl-PL"/>
        </w:rPr>
        <w:t xml:space="preserve"> niezwykłą prezencję,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staje się pełnoprawnym, samodzielnym członkiem nowej rodziny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>.</w:t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Do najważniejszych elementów wyposażenia wnętrza wariantu osobowego, bazującego na wersji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Life, należą nowe obicia foteli </w:t>
      </w:r>
      <w:r>
        <w:rPr>
          <w:rFonts w:ascii="VW Text Office" w:eastAsia="Times New Roman" w:hAnsi="VW Text Office" w:cs="Times New Roman"/>
          <w:lang w:val="pl-PL"/>
        </w:rPr>
        <w:t>„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Pinestripe</w:t>
      </w:r>
      <w:proofErr w:type="spellEnd"/>
      <w:r>
        <w:rPr>
          <w:rFonts w:ascii="VW Text Office" w:eastAsia="Times New Roman" w:hAnsi="VW Text Office" w:cs="Times New Roman"/>
          <w:lang w:val="pl-PL"/>
        </w:rPr>
        <w:t>”</w:t>
      </w:r>
      <w:r w:rsidRPr="00FC59CB">
        <w:rPr>
          <w:rFonts w:ascii="VW Text Office" w:eastAsia="Times New Roman" w:hAnsi="VW Text Office" w:cs="Times New Roman"/>
          <w:lang w:val="pl-PL"/>
        </w:rPr>
        <w:t xml:space="preserve">, dostępny w standardzie mały pakiet skórzany obejmujący obicie kierownicy wielofunkcyjnej oraz dźwigni zmiany biegów, pedały i podnóżek lewej stopy </w:t>
      </w:r>
      <w:r w:rsidR="00701E9A">
        <w:rPr>
          <w:rFonts w:ascii="VW Text Office" w:eastAsia="Times New Roman" w:hAnsi="VW Text Office" w:cs="Times New Roman"/>
          <w:lang w:val="pl-PL"/>
        </w:rPr>
        <w:t xml:space="preserve">o wyglądzie </w:t>
      </w:r>
      <w:r w:rsidRPr="00FC59CB">
        <w:rPr>
          <w:rFonts w:ascii="VW Text Office" w:eastAsia="Times New Roman" w:hAnsi="VW Text Office" w:cs="Times New Roman"/>
          <w:lang w:val="pl-PL"/>
        </w:rPr>
        <w:t xml:space="preserve">aluminium, wewnętrzne panele obiciowe drzwi ze wstawkami, taka sama konsola środkowa jak w wyższej wersji wyposażeniowej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Style, srebrne nakładki na progi z przodu, ozdobna klamra na kierownicy oraz standardowy napis "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>" na dywanikach z przodu i z tyłu.</w:t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Nowy Volkswagen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dostępny jest w wersji z</w:t>
      </w:r>
      <w:r w:rsidR="004A00E0">
        <w:rPr>
          <w:rFonts w:ascii="VW Text Office" w:eastAsia="Times New Roman" w:hAnsi="VW Text Office" w:cs="Times New Roman"/>
          <w:lang w:val="pl-PL"/>
        </w:rPr>
        <w:t>e standardowym</w:t>
      </w:r>
      <w:r w:rsidRPr="00FC59CB">
        <w:rPr>
          <w:rFonts w:ascii="VW Text Office" w:eastAsia="Times New Roman" w:hAnsi="VW Text Office" w:cs="Times New Roman"/>
          <w:lang w:val="pl-PL"/>
        </w:rPr>
        <w:t xml:space="preserve"> rozstawem osi, w wariantach samochodu osobowego lub Cargo. Napędzać może go silnik benzynowy TSI o mocy 84 kW lub turbodoładowany silnik wysokoprężny TDI w dwóch wariantach mocy: </w:t>
      </w:r>
      <w:r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75 lub 90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kW.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W zależności od wersji silnikowej, samochód może być wyposażony w napęd na przednią oś połączony z sześciobiegową, manualną skrzynią biegów lub siedmiobiegową skrzynią automatyczną DSG, albo </w:t>
      </w:r>
      <w:r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w napęd na cztery koła 4MOTION z sześciobiegową skrzynią manualną. </w:t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Style w:val="jlqj4b"/>
          <w:rFonts w:ascii="VW Text Office" w:hAnsi="VW Text Office"/>
          <w:lang w:val="pl-PL"/>
        </w:rPr>
        <w:t xml:space="preserve">Wszystkie specyfikacje silnika są standardowo wyposażone w wydajną technikę Blue Motion i zużywają od </w:t>
      </w:r>
      <w:r w:rsidRPr="00701E9A">
        <w:rPr>
          <w:rStyle w:val="jlqj4b"/>
          <w:rFonts w:ascii="VW Text Office" w:hAnsi="VW Text Office"/>
          <w:lang w:val="pl-PL"/>
        </w:rPr>
        <w:t>4,</w:t>
      </w:r>
      <w:r w:rsidR="00701E9A" w:rsidRPr="00701E9A">
        <w:rPr>
          <w:rStyle w:val="jlqj4b"/>
          <w:rFonts w:ascii="VW Text Office" w:hAnsi="VW Text Office"/>
          <w:lang w:val="pl-PL"/>
        </w:rPr>
        <w:t>9</w:t>
      </w:r>
      <w:r w:rsidRPr="00701E9A">
        <w:rPr>
          <w:rStyle w:val="jlqj4b"/>
          <w:rFonts w:ascii="VW Text Office" w:hAnsi="VW Text Office"/>
          <w:lang w:val="pl-PL"/>
        </w:rPr>
        <w:t xml:space="preserve"> (TDI) do </w:t>
      </w:r>
      <w:r w:rsidR="00701E9A" w:rsidRPr="00701E9A">
        <w:rPr>
          <w:rStyle w:val="jlqj4b"/>
          <w:rFonts w:ascii="VW Text Office" w:hAnsi="VW Text Office"/>
          <w:lang w:val="pl-PL"/>
        </w:rPr>
        <w:t>6,8</w:t>
      </w:r>
      <w:r w:rsidRPr="00701E9A">
        <w:rPr>
          <w:rStyle w:val="jlqj4b"/>
          <w:rFonts w:ascii="VW Text Office" w:hAnsi="VW Text Office"/>
          <w:lang w:val="pl-PL"/>
        </w:rPr>
        <w:t xml:space="preserve"> l/100 km (TSI)</w:t>
      </w:r>
      <w:r w:rsidRPr="00FC59CB">
        <w:rPr>
          <w:rStyle w:val="jlqj4b"/>
          <w:rFonts w:ascii="VW Text Office" w:hAnsi="VW Text Office"/>
          <w:lang w:val="pl-PL"/>
        </w:rPr>
        <w:t xml:space="preserve"> paliwa </w:t>
      </w:r>
      <w:r>
        <w:rPr>
          <w:rStyle w:val="jlqj4b"/>
          <w:rFonts w:ascii="VW Text Office" w:hAnsi="VW Text Office"/>
          <w:lang w:val="pl-PL"/>
        </w:rPr>
        <w:br/>
      </w:r>
      <w:r w:rsidRPr="00FC59CB">
        <w:rPr>
          <w:rStyle w:val="jlqj4b"/>
          <w:rFonts w:ascii="VW Text Office" w:hAnsi="VW Text Office"/>
          <w:lang w:val="pl-PL"/>
        </w:rPr>
        <w:t>w cyklu mieszanym.</w:t>
      </w:r>
      <w:r w:rsidRPr="00FC59CB">
        <w:rPr>
          <w:rStyle w:val="viiyi"/>
          <w:rFonts w:ascii="VW Text Office" w:hAnsi="VW Text Office"/>
          <w:lang w:val="pl-PL"/>
        </w:rPr>
        <w:t xml:space="preserve"> </w:t>
      </w:r>
      <w:r w:rsidRPr="00FC59CB">
        <w:rPr>
          <w:rStyle w:val="jlqj4b"/>
          <w:rFonts w:ascii="VW Text Office" w:hAnsi="VW Text Office"/>
          <w:lang w:val="pl-PL"/>
        </w:rPr>
        <w:t xml:space="preserve">Odpowiada to emisji od </w:t>
      </w:r>
      <w:r w:rsidRPr="00701E9A">
        <w:rPr>
          <w:rStyle w:val="jlqj4b"/>
          <w:rFonts w:ascii="VW Text Office" w:hAnsi="VW Text Office"/>
          <w:lang w:val="pl-PL"/>
        </w:rPr>
        <w:t>1</w:t>
      </w:r>
      <w:r w:rsidR="00701E9A" w:rsidRPr="00701E9A">
        <w:rPr>
          <w:rStyle w:val="jlqj4b"/>
          <w:rFonts w:ascii="VW Text Office" w:hAnsi="VW Text Office"/>
          <w:lang w:val="pl-PL"/>
        </w:rPr>
        <w:t>30</w:t>
      </w:r>
      <w:r w:rsidRPr="00701E9A">
        <w:rPr>
          <w:rStyle w:val="jlqj4b"/>
          <w:rFonts w:ascii="VW Text Office" w:hAnsi="VW Text Office"/>
          <w:lang w:val="pl-PL"/>
        </w:rPr>
        <w:t xml:space="preserve"> do 1</w:t>
      </w:r>
      <w:r w:rsidR="00701E9A" w:rsidRPr="00701E9A">
        <w:rPr>
          <w:rStyle w:val="jlqj4b"/>
          <w:rFonts w:ascii="VW Text Office" w:hAnsi="VW Text Office"/>
          <w:lang w:val="pl-PL"/>
        </w:rPr>
        <w:t>5</w:t>
      </w:r>
      <w:r w:rsidRPr="00701E9A">
        <w:rPr>
          <w:rStyle w:val="jlqj4b"/>
          <w:rFonts w:ascii="VW Text Office" w:hAnsi="VW Text Office"/>
          <w:lang w:val="pl-PL"/>
        </w:rPr>
        <w:t>3</w:t>
      </w:r>
      <w:r w:rsidRPr="00FC59CB">
        <w:rPr>
          <w:rStyle w:val="jlqj4b"/>
          <w:rFonts w:ascii="VW Text Office" w:hAnsi="VW Text Office"/>
          <w:lang w:val="pl-PL"/>
        </w:rPr>
        <w:t xml:space="preserve"> gramów dwutlenku węgla na kilometr.</w:t>
      </w:r>
      <w:r w:rsidRPr="00FC59CB">
        <w:rPr>
          <w:rStyle w:val="viiyi"/>
          <w:rFonts w:ascii="VW Text Office" w:hAnsi="VW Text Office"/>
          <w:lang w:val="pl-PL"/>
        </w:rPr>
        <w:t xml:space="preserve"> </w:t>
      </w:r>
      <w:r w:rsidRPr="00FC59CB">
        <w:rPr>
          <w:rStyle w:val="jlqj4b"/>
          <w:rFonts w:ascii="VW Text Office" w:hAnsi="VW Text Office"/>
          <w:lang w:val="pl-PL"/>
        </w:rPr>
        <w:t>Wszystkie silniki są zgodne z najnowszą normą emisji spalin Euro 6d - ISC FCM.</w:t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6B3275">
        <w:rPr>
          <w:rFonts w:ascii="VW Text Office" w:eastAsia="Times New Roman" w:hAnsi="VW Text Office" w:cs="Times New Roman"/>
          <w:lang w:val="pl-PL"/>
        </w:rPr>
        <w:br/>
      </w:r>
      <w:r w:rsidRPr="00FC59CB">
        <w:rPr>
          <w:rFonts w:ascii="VW Text Office" w:eastAsia="Times New Roman" w:hAnsi="VW Text Office" w:cs="Times New Roman"/>
          <w:lang w:val="pl-PL"/>
        </w:rPr>
        <w:t xml:space="preserve">W zależności od wersji silnikowej, 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może pociągnąć przyczepę o masie nawet</w:t>
      </w:r>
      <w:r>
        <w:rPr>
          <w:rFonts w:ascii="VW Text Office" w:eastAsia="Times New Roman" w:hAnsi="VW Text Office" w:cs="Times New Roman"/>
          <w:lang w:val="pl-PL"/>
        </w:rPr>
        <w:t xml:space="preserve"> do</w:t>
      </w:r>
      <w:r w:rsidRPr="00FC59CB">
        <w:rPr>
          <w:rFonts w:ascii="VW Text Office" w:eastAsia="Times New Roman" w:hAnsi="VW Text Office" w:cs="Times New Roman"/>
          <w:lang w:val="pl-PL"/>
        </w:rPr>
        <w:t xml:space="preserve"> 1,5 tony. Wariant Cargo może przewieźć ładunek do </w:t>
      </w:r>
      <w:r w:rsidRPr="00701E9A">
        <w:rPr>
          <w:rFonts w:ascii="VW Text Office" w:eastAsia="Times New Roman" w:hAnsi="VW Text Office" w:cs="Times New Roman"/>
          <w:lang w:val="pl-PL"/>
        </w:rPr>
        <w:t>69</w:t>
      </w:r>
      <w:r w:rsidR="00701E9A" w:rsidRPr="00701E9A">
        <w:rPr>
          <w:rFonts w:ascii="VW Text Office" w:eastAsia="Times New Roman" w:hAnsi="VW Text Office" w:cs="Times New Roman"/>
          <w:lang w:val="pl-PL"/>
        </w:rPr>
        <w:t>2</w:t>
      </w:r>
      <w:r w:rsidRPr="00FC59CB">
        <w:rPr>
          <w:rFonts w:ascii="VW Text Office" w:eastAsia="Times New Roman" w:hAnsi="VW Text Office" w:cs="Times New Roman"/>
          <w:lang w:val="pl-PL"/>
        </w:rPr>
        <w:t xml:space="preserve"> kg, a </w:t>
      </w:r>
      <w:r w:rsidR="004A00E0">
        <w:rPr>
          <w:rFonts w:ascii="VW Text Office" w:eastAsia="Times New Roman" w:hAnsi="VW Text Office" w:cs="Times New Roman"/>
          <w:lang w:val="pl-PL"/>
        </w:rPr>
        <w:t>wersja osobowa</w:t>
      </w:r>
      <w:r w:rsidRPr="00FC59CB">
        <w:rPr>
          <w:rFonts w:ascii="VW Text Office" w:eastAsia="Times New Roman" w:hAnsi="VW Text Office" w:cs="Times New Roman"/>
          <w:lang w:val="pl-PL"/>
        </w:rPr>
        <w:t xml:space="preserve">, w zależności od specyfikacji, do </w:t>
      </w:r>
      <w:r w:rsidRPr="00701E9A">
        <w:rPr>
          <w:rFonts w:ascii="VW Text Office" w:eastAsia="Times New Roman" w:hAnsi="VW Text Office" w:cs="Times New Roman"/>
          <w:lang w:val="pl-PL"/>
        </w:rPr>
        <w:t>5</w:t>
      </w:r>
      <w:r w:rsidR="00701E9A" w:rsidRPr="00701E9A">
        <w:rPr>
          <w:rFonts w:ascii="VW Text Office" w:eastAsia="Times New Roman" w:hAnsi="VW Text Office" w:cs="Times New Roman"/>
          <w:lang w:val="pl-PL"/>
        </w:rPr>
        <w:t>78</w:t>
      </w:r>
      <w:r w:rsidR="00701E9A">
        <w:rPr>
          <w:rFonts w:ascii="VW Text Office" w:eastAsia="Times New Roman" w:hAnsi="VW Text Office" w:cs="Times New Roman"/>
          <w:lang w:val="pl-PL"/>
        </w:rPr>
        <w:t xml:space="preserve"> </w:t>
      </w:r>
      <w:r w:rsidRPr="00FC59CB">
        <w:rPr>
          <w:rFonts w:ascii="VW Text Office" w:eastAsia="Times New Roman" w:hAnsi="VW Text Office" w:cs="Times New Roman"/>
          <w:lang w:val="pl-PL"/>
        </w:rPr>
        <w:t>kg (dopuszczalne obciążenie dachu: 100 kg).</w:t>
      </w:r>
    </w:p>
    <w:p w14:paraId="000C2EA9" w14:textId="58F49CD3" w:rsidR="00FC59CB" w:rsidRDefault="00FC59CB" w:rsidP="00FC59C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FC59CB">
        <w:rPr>
          <w:rFonts w:ascii="VW Text Office" w:eastAsia="Times New Roman" w:hAnsi="VW Text Office" w:cs="Times New Roman"/>
          <w:lang w:val="pl-PL"/>
        </w:rPr>
        <w:t xml:space="preserve">Paleta barw lakieru Nowego Volkswagena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obejmuje następujące kolory: biały – Candy White, czarny z efektem perłowym –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Deep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Black Pearl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Effect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, srebrny metaliczny –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Reflex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Silver, niebieski metaliczny –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Starlight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Blue oraz najbardziej charakterystyczny, metaliczny w barwie miedzi –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Copper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FC59CB">
        <w:rPr>
          <w:rFonts w:ascii="VW Text Office" w:eastAsia="Times New Roman" w:hAnsi="VW Text Office" w:cs="Times New Roman"/>
          <w:lang w:val="pl-PL"/>
        </w:rPr>
        <w:t>Bronze</w:t>
      </w:r>
      <w:proofErr w:type="spellEnd"/>
      <w:r w:rsidRPr="00FC59CB">
        <w:rPr>
          <w:rFonts w:ascii="VW Text Office" w:eastAsia="Times New Roman" w:hAnsi="VW Text Office" w:cs="Times New Roman"/>
          <w:lang w:val="pl-PL"/>
        </w:rPr>
        <w:t>.</w:t>
      </w:r>
    </w:p>
    <w:p w14:paraId="69123345" w14:textId="063FA258" w:rsidR="004A00E0" w:rsidRPr="002A425B" w:rsidRDefault="004A00E0" w:rsidP="004A00E0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A425B">
        <w:rPr>
          <w:rFonts w:ascii="VW Text Office" w:eastAsia="Times New Roman" w:hAnsi="VW Text Office" w:cs="Times New Roman"/>
          <w:lang w:val="pl-PL"/>
        </w:rPr>
        <w:lastRenderedPageBreak/>
        <w:t xml:space="preserve">Nowy Volkswagen </w:t>
      </w:r>
      <w:proofErr w:type="spellStart"/>
      <w:r w:rsidRPr="002A425B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2A425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2A425B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Pr="002A425B">
        <w:rPr>
          <w:rFonts w:ascii="VW Text Office" w:eastAsia="Times New Roman" w:hAnsi="VW Text Office" w:cs="Times New Roman"/>
          <w:lang w:val="pl-PL"/>
        </w:rPr>
        <w:t xml:space="preserve"> dostępny</w:t>
      </w:r>
      <w:r>
        <w:rPr>
          <w:rFonts w:ascii="VW Text Office" w:eastAsia="Times New Roman" w:hAnsi="VW Text Office" w:cs="Times New Roman"/>
          <w:lang w:val="pl-PL"/>
        </w:rPr>
        <w:t xml:space="preserve"> jest już do zamawiania </w:t>
      </w:r>
      <w:r>
        <w:rPr>
          <w:rFonts w:ascii="VW Text Office" w:eastAsia="Times New Roman" w:hAnsi="VW Text Office" w:cs="Times New Roman"/>
          <w:lang w:val="pl-PL"/>
        </w:rPr>
        <w:br/>
        <w:t xml:space="preserve">w </w:t>
      </w:r>
      <w:r w:rsidR="00E174B9">
        <w:rPr>
          <w:rFonts w:ascii="VW Text Office" w:eastAsia="Times New Roman" w:hAnsi="VW Text Office" w:cs="Times New Roman"/>
          <w:lang w:val="pl-PL"/>
        </w:rPr>
        <w:t>salonach</w:t>
      </w:r>
      <w:r>
        <w:rPr>
          <w:rFonts w:ascii="VW Text Office" w:eastAsia="Times New Roman" w:hAnsi="VW Text Office" w:cs="Times New Roman"/>
          <w:lang w:val="pl-PL"/>
        </w:rPr>
        <w:t xml:space="preserve"> dealerskich marki Volkswagen Samochody Dostawcze.</w:t>
      </w:r>
    </w:p>
    <w:p w14:paraId="3B31302E" w14:textId="77777777" w:rsidR="004A00E0" w:rsidRPr="006B3275" w:rsidRDefault="004A00E0" w:rsidP="00FC59C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</w:p>
    <w:p w14:paraId="761AEC2C" w14:textId="641E9E5B" w:rsidR="00BA4DC0" w:rsidRPr="00370914" w:rsidRDefault="00BF763E" w:rsidP="00370914">
      <w:pPr>
        <w:spacing w:before="240" w:line="300" w:lineRule="exact"/>
        <w:rPr>
          <w:lang w:val="pl-PL"/>
        </w:rPr>
      </w:pPr>
      <w:r w:rsidRPr="00FC59CB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FC59CB">
        <w:rPr>
          <w:rFonts w:ascii="VW Text Office" w:hAnsi="VW Text Office"/>
          <w:bCs/>
          <w:color w:val="auto"/>
          <w:lang w:val="pl-PL"/>
        </w:rPr>
        <w:t>K</w:t>
      </w:r>
      <w:r w:rsidR="00BA4DC0" w:rsidRPr="00FC59CB">
        <w:rPr>
          <w:rFonts w:ascii="VW Text Office" w:hAnsi="VW Text Office"/>
          <w:bCs/>
          <w:color w:val="auto"/>
          <w:lang w:val="pl-PL"/>
        </w:rPr>
        <w:t>ontakt:</w:t>
      </w:r>
      <w:r w:rsidR="00BB43ED" w:rsidRPr="00FC59CB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01E35DA2" w14:textId="77777777" w:rsidR="00BA4DC0" w:rsidRPr="00FC59CB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C59CB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0A8BB6E5" w14:textId="77777777" w:rsidR="00BA4DC0" w:rsidRPr="00FC59CB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C59CB">
        <w:rPr>
          <w:rFonts w:ascii="VW Text Office" w:hAnsi="VW Text Office"/>
          <w:bCs/>
          <w:color w:val="auto"/>
          <w:lang w:val="pl-PL"/>
        </w:rPr>
        <w:t>m</w:t>
      </w:r>
      <w:r w:rsidR="00BA4DC0" w:rsidRPr="00FC59CB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CF414A9" w14:textId="77777777" w:rsidR="005B6E7C" w:rsidRPr="00FC59CB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C59CB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FC59CB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FC59CB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FC59CB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FC59CB">
        <w:rPr>
          <w:rFonts w:ascii="VW Text Office" w:hAnsi="VW Text Office"/>
          <w:bCs/>
          <w:lang w:val="pl-PL"/>
        </w:rPr>
        <w:t>mikolaj.matuszewski@volkswagen.pl</w:t>
      </w:r>
    </w:p>
    <w:p w14:paraId="2AC95AF9" w14:textId="77777777" w:rsidR="005B6E7C" w:rsidRPr="00FC59CB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9B3C6E8" w14:textId="77777777" w:rsidR="00312E31" w:rsidRPr="00FC59CB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FC59CB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3FD47728" wp14:editId="54EC1CF6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5D6F09D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1D96A70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2CD51564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05A27AD8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454F57F5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D47728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5D6F09D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1D96A70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2CD51564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05A27AD8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454F57F5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FC59CB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ED1CB" w14:textId="77777777" w:rsidR="00E76C51" w:rsidRDefault="00E76C51">
      <w:pPr>
        <w:spacing w:line="240" w:lineRule="auto"/>
      </w:pPr>
      <w:r>
        <w:separator/>
      </w:r>
    </w:p>
  </w:endnote>
  <w:endnote w:type="continuationSeparator" w:id="0">
    <w:p w14:paraId="5CCBCC43" w14:textId="77777777" w:rsidR="00E76C51" w:rsidRDefault="00E76C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5EE9EA39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4478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4478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ECB88B6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A7DB20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4478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4478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28E4BD7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3EE58" w14:textId="77777777" w:rsidR="00E76C51" w:rsidRDefault="00E76C51">
      <w:pPr>
        <w:spacing w:line="240" w:lineRule="auto"/>
      </w:pPr>
      <w:r>
        <w:separator/>
      </w:r>
    </w:p>
  </w:footnote>
  <w:footnote w:type="continuationSeparator" w:id="0">
    <w:p w14:paraId="2A56E74E" w14:textId="77777777" w:rsidR="00E76C51" w:rsidRDefault="00E76C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0AF1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6307F930" wp14:editId="43EF7FF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60D8CFC" wp14:editId="60E6805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15475"/>
    <w:multiLevelType w:val="multilevel"/>
    <w:tmpl w:val="B9EA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43489"/>
    <w:multiLevelType w:val="multilevel"/>
    <w:tmpl w:val="5A36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5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4"/>
  </w:num>
  <w:num w:numId="3">
    <w:abstractNumId w:val="41"/>
  </w:num>
  <w:num w:numId="4">
    <w:abstractNumId w:val="0"/>
  </w:num>
  <w:num w:numId="5">
    <w:abstractNumId w:val="5"/>
  </w:num>
  <w:num w:numId="6">
    <w:abstractNumId w:val="20"/>
  </w:num>
  <w:num w:numId="7">
    <w:abstractNumId w:val="31"/>
  </w:num>
  <w:num w:numId="8">
    <w:abstractNumId w:val="11"/>
  </w:num>
  <w:num w:numId="9">
    <w:abstractNumId w:val="1"/>
  </w:num>
  <w:num w:numId="10">
    <w:abstractNumId w:val="39"/>
  </w:num>
  <w:num w:numId="11">
    <w:abstractNumId w:val="30"/>
  </w:num>
  <w:num w:numId="12">
    <w:abstractNumId w:val="46"/>
  </w:num>
  <w:num w:numId="13">
    <w:abstractNumId w:val="40"/>
  </w:num>
  <w:num w:numId="14">
    <w:abstractNumId w:val="35"/>
  </w:num>
  <w:num w:numId="15">
    <w:abstractNumId w:val="7"/>
  </w:num>
  <w:num w:numId="16">
    <w:abstractNumId w:val="2"/>
  </w:num>
  <w:num w:numId="17">
    <w:abstractNumId w:val="22"/>
  </w:num>
  <w:num w:numId="18">
    <w:abstractNumId w:val="6"/>
  </w:num>
  <w:num w:numId="19">
    <w:abstractNumId w:val="4"/>
  </w:num>
  <w:num w:numId="20">
    <w:abstractNumId w:val="29"/>
  </w:num>
  <w:num w:numId="21">
    <w:abstractNumId w:val="38"/>
  </w:num>
  <w:num w:numId="22">
    <w:abstractNumId w:val="23"/>
  </w:num>
  <w:num w:numId="23">
    <w:abstractNumId w:val="8"/>
  </w:num>
  <w:num w:numId="24">
    <w:abstractNumId w:val="26"/>
  </w:num>
  <w:num w:numId="25">
    <w:abstractNumId w:val="3"/>
  </w:num>
  <w:num w:numId="26">
    <w:abstractNumId w:val="43"/>
  </w:num>
  <w:num w:numId="27">
    <w:abstractNumId w:val="9"/>
  </w:num>
  <w:num w:numId="28">
    <w:abstractNumId w:val="28"/>
  </w:num>
  <w:num w:numId="29">
    <w:abstractNumId w:val="32"/>
  </w:num>
  <w:num w:numId="30">
    <w:abstractNumId w:val="37"/>
  </w:num>
  <w:num w:numId="31">
    <w:abstractNumId w:val="14"/>
  </w:num>
  <w:num w:numId="32">
    <w:abstractNumId w:val="10"/>
  </w:num>
  <w:num w:numId="33">
    <w:abstractNumId w:val="36"/>
  </w:num>
  <w:num w:numId="34">
    <w:abstractNumId w:val="33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42"/>
  </w:num>
  <w:num w:numId="40">
    <w:abstractNumId w:val="45"/>
  </w:num>
  <w:num w:numId="41">
    <w:abstractNumId w:val="25"/>
  </w:num>
  <w:num w:numId="42">
    <w:abstractNumId w:val="17"/>
  </w:num>
  <w:num w:numId="43">
    <w:abstractNumId w:val="19"/>
  </w:num>
  <w:num w:numId="44">
    <w:abstractNumId w:val="24"/>
  </w:num>
  <w:num w:numId="45">
    <w:abstractNumId w:val="34"/>
  </w:num>
  <w:num w:numId="46">
    <w:abstractNumId w:val="27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D65E1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0914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00E0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1611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44787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1E9A"/>
    <w:rsid w:val="007023C4"/>
    <w:rsid w:val="00702D37"/>
    <w:rsid w:val="0070424A"/>
    <w:rsid w:val="00705E91"/>
    <w:rsid w:val="00712EC8"/>
    <w:rsid w:val="00713DC5"/>
    <w:rsid w:val="0071595B"/>
    <w:rsid w:val="00716634"/>
    <w:rsid w:val="00724ED0"/>
    <w:rsid w:val="00724EDE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09E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3EC2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BF763E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74B9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76C51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328C"/>
    <w:rsid w:val="00F041FC"/>
    <w:rsid w:val="00F04CA8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685"/>
    <w:rsid w:val="00FA2D49"/>
    <w:rsid w:val="00FA5543"/>
    <w:rsid w:val="00FA5732"/>
    <w:rsid w:val="00FB1782"/>
    <w:rsid w:val="00FB6B60"/>
    <w:rsid w:val="00FB7BB3"/>
    <w:rsid w:val="00FB7E8F"/>
    <w:rsid w:val="00FC59CB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A14AA3B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  <w:style w:type="character" w:customStyle="1" w:styleId="viiyi">
    <w:name w:val="viiyi"/>
    <w:basedOn w:val="Domylnaczcionkaakapitu"/>
    <w:rsid w:val="00FC59CB"/>
  </w:style>
  <w:style w:type="character" w:customStyle="1" w:styleId="jlqj4b">
    <w:name w:val="jlqj4b"/>
    <w:basedOn w:val="Domylnaczcionkaakapitu"/>
    <w:rsid w:val="00FC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633EA-898D-4270-AE9E-AF64CE86A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5117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2021-06-29T13:05:00Z</cp:lastPrinted>
  <dcterms:created xsi:type="dcterms:W3CDTF">2021-06-29T13:06:00Z</dcterms:created>
  <dcterms:modified xsi:type="dcterms:W3CDTF">2021-06-29T13:06:00Z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