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41481" w14:textId="77777777" w:rsidR="0032215E" w:rsidRPr="00AD053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C439300" w14:textId="77777777" w:rsidR="00DB3160" w:rsidRPr="00AD053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76B1D7A" w14:textId="77777777" w:rsidR="00DB3160" w:rsidRPr="00AD053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35686D3" w14:textId="77777777" w:rsidR="0032215E" w:rsidRPr="00AD0537" w:rsidRDefault="00BF763E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8 czerwca</w:t>
      </w:r>
      <w:r w:rsidR="00BD1656" w:rsidRPr="00AD053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AD053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AD053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297EF44B" w14:textId="77777777" w:rsidR="00BA25D3" w:rsidRPr="00AD0537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066E9819" w14:textId="77777777" w:rsidR="00BF763E" w:rsidRPr="00BF763E" w:rsidRDefault="00BF763E" w:rsidP="00BF763E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BF763E">
        <w:rPr>
          <w:rFonts w:ascii="VW Head Office" w:hAnsi="VW Head Office"/>
          <w:b/>
          <w:bCs/>
          <w:sz w:val="28"/>
          <w:szCs w:val="28"/>
          <w:lang w:val="pl-PL"/>
        </w:rPr>
        <w:t xml:space="preserve">Wszystko o nowym </w:t>
      </w:r>
      <w:proofErr w:type="spellStart"/>
      <w:r w:rsidRPr="00BF763E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BF763E">
        <w:rPr>
          <w:rFonts w:ascii="VW Head Office" w:hAnsi="VW Head Office"/>
          <w:b/>
          <w:bCs/>
          <w:sz w:val="28"/>
          <w:szCs w:val="28"/>
          <w:lang w:val="pl-PL"/>
        </w:rPr>
        <w:t xml:space="preserve">: siedzenia </w:t>
      </w:r>
      <w:r w:rsidR="00FA2685">
        <w:rPr>
          <w:rFonts w:ascii="VW Head Office" w:hAnsi="VW Head Office"/>
          <w:b/>
          <w:bCs/>
          <w:sz w:val="28"/>
          <w:szCs w:val="28"/>
          <w:lang w:val="pl-PL"/>
        </w:rPr>
        <w:t>i przestrzeń ładunkowa z wieloma możliwościami</w:t>
      </w:r>
    </w:p>
    <w:p w14:paraId="5BCDA90F" w14:textId="77777777" w:rsidR="00BF763E" w:rsidRPr="00BF763E" w:rsidRDefault="00BF763E" w:rsidP="00BF763E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</w:pPr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Siedzenia, które można ustawiać w różnych konfiguracjach, zwiększają możliwości nowego </w:t>
      </w:r>
      <w:proofErr w:type="spellStart"/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Caddy</w:t>
      </w:r>
      <w:proofErr w:type="spellEnd"/>
    </w:p>
    <w:p w14:paraId="7BDB8434" w14:textId="77777777" w:rsidR="00BF763E" w:rsidRPr="00BF763E" w:rsidRDefault="00BF763E" w:rsidP="00BF763E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</w:pPr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Pięć</w:t>
      </w:r>
      <w:r w:rsidR="00FA2685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 </w:t>
      </w:r>
      <w:r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czy </w:t>
      </w:r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siedem </w:t>
      </w:r>
      <w:r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miejsc siedzących? A</w:t>
      </w:r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 może raczej więcej przestrzeni ładunkowej?</w:t>
      </w:r>
    </w:p>
    <w:p w14:paraId="2F6BC457" w14:textId="1AB4A078" w:rsidR="00BF763E" w:rsidRPr="00BF763E" w:rsidRDefault="00BF763E" w:rsidP="00BF763E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</w:pPr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Pojedyncze fotele można składać,</w:t>
      </w:r>
      <w:r w:rsidR="00FC4770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 przechylać do przodu</w:t>
      </w:r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, a</w:t>
      </w:r>
      <w:r w:rsidR="00FC4770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 także ł</w:t>
      </w:r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atwo wymontować</w:t>
      </w:r>
    </w:p>
    <w:p w14:paraId="54580469" w14:textId="77777777" w:rsidR="00BF763E" w:rsidRPr="00BF763E" w:rsidRDefault="00BF763E" w:rsidP="00BF763E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</w:pPr>
      <w:r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Trzeci rząd siedzeń z dwoma pojedynczymi fotelami zwiększa użyteczność samochodu na co dzień</w:t>
      </w:r>
    </w:p>
    <w:p w14:paraId="4FAE22EF" w14:textId="45699D30" w:rsidR="00BF763E" w:rsidRPr="00E21A77" w:rsidRDefault="00FC4770" w:rsidP="00BF763E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</w:pPr>
      <w:r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Po</w:t>
      </w:r>
      <w:r w:rsidR="00BF763E"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jemość </w:t>
      </w:r>
      <w:r w:rsidR="00FA2685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przestrzeni ładunkowej</w:t>
      </w:r>
      <w:r w:rsidR="00BF763E"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 to jedna z kluczowych</w:t>
      </w:r>
      <w:r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 cech</w:t>
      </w:r>
      <w:r w:rsidR="00BF763E"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 xml:space="preserve"> nowego </w:t>
      </w:r>
      <w:proofErr w:type="spellStart"/>
      <w:r w:rsidR="00BF763E" w:rsidRPr="00BF763E">
        <w:rPr>
          <w:rFonts w:ascii="VW Text Office" w:eastAsia="Times New Roman" w:hAnsi="VW Text Office" w:cs="Times New Roman"/>
          <w:b/>
          <w:bCs/>
          <w:sz w:val="24"/>
          <w:szCs w:val="24"/>
          <w:lang w:val="pl-PL"/>
        </w:rPr>
        <w:t>Caddy</w:t>
      </w:r>
      <w:proofErr w:type="spellEnd"/>
    </w:p>
    <w:p w14:paraId="667F0F27" w14:textId="0C2ED911" w:rsidR="00BF763E" w:rsidRPr="00E21A77" w:rsidRDefault="00BB3EC2" w:rsidP="00BF763E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421D83D2" wp14:editId="0156F772">
            <wp:simplePos x="0" y="0"/>
            <wp:positionH relativeFrom="margin">
              <wp:align>left</wp:align>
            </wp:positionH>
            <wp:positionV relativeFrom="paragraph">
              <wp:posOffset>208229</wp:posOffset>
            </wp:positionV>
            <wp:extent cx="2124710" cy="1232535"/>
            <wp:effectExtent l="0" t="0" r="8890" b="5715"/>
            <wp:wrapTight wrapText="bothSides">
              <wp:wrapPolygon edited="0">
                <wp:start x="0" y="0"/>
                <wp:lineTo x="0" y="21366"/>
                <wp:lineTo x="21497" y="21366"/>
                <wp:lineTo x="21497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4710" cy="123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Hanower/Poznań, 8 czerwca 2021 r. Dwie wyjątkowe cechy nowego Volkswagena </w:t>
      </w:r>
      <w:proofErr w:type="spellStart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, które można konfigurować na różne sposoby: możliwość elastycznej adaptacji wnętrza oraz duża pojemność </w:t>
      </w:r>
      <w:r w:rsidR="00FA2685">
        <w:rPr>
          <w:rFonts w:ascii="VW Text Office" w:eastAsia="Times New Roman" w:hAnsi="VW Text Office" w:cs="Times New Roman"/>
          <w:b/>
          <w:bCs/>
          <w:lang w:val="pl-PL"/>
        </w:rPr>
        <w:t>przestrzeni ładunkowej</w:t>
      </w:r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. Nowy </w:t>
      </w:r>
      <w:proofErr w:type="spellStart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 oferuje nawet siedem miejsc siedzących. Pojedyncze fotele można w nim </w:t>
      </w:r>
      <w:r w:rsidR="00FA2685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>w zależności od potrzeb składać,</w:t>
      </w:r>
      <w:r w:rsidR="00FC4770">
        <w:rPr>
          <w:rFonts w:ascii="VW Text Office" w:eastAsia="Times New Roman" w:hAnsi="VW Text Office" w:cs="Times New Roman"/>
          <w:b/>
          <w:bCs/>
          <w:lang w:val="pl-PL"/>
        </w:rPr>
        <w:t xml:space="preserve"> przechylać do przodu l</w:t>
      </w:r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ub wyjąć. Dodatkowo, po raz pierwszy w historii tego modelu, dostępne są dwa pojedyncze fotele w trzecim rzędzie. Trzeci rząd siedzeń to wyposażenie standardowe w wariancie </w:t>
      </w:r>
      <w:proofErr w:type="spellStart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 Maxi z dłuższym rozstawem osi lub wyposażenie opcjonalne w wersji </w:t>
      </w:r>
      <w:proofErr w:type="spellStart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>. D</w:t>
      </w:r>
      <w:r w:rsidR="00FC4770">
        <w:rPr>
          <w:rFonts w:ascii="VW Text Office" w:eastAsia="Times New Roman" w:hAnsi="VW Text Office" w:cs="Times New Roman"/>
          <w:b/>
          <w:bCs/>
          <w:lang w:val="pl-PL"/>
        </w:rPr>
        <w:t>w</w:t>
      </w:r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uosobowa kanapa i pojedynczy fotel w drugim rzędzie - teraz z regulacją kąta nachylenia oparcia, opcjonalnie składany fotel pasażera </w:t>
      </w:r>
      <w:r w:rsidR="00FC4770">
        <w:rPr>
          <w:rFonts w:ascii="VW Text Office" w:eastAsia="Times New Roman" w:hAnsi="VW Text Office" w:cs="Times New Roman"/>
          <w:b/>
          <w:bCs/>
          <w:lang w:val="pl-PL"/>
        </w:rPr>
        <w:t>z przodu o</w:t>
      </w:r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raz przestrzeń ładunkowa </w:t>
      </w:r>
      <w:r w:rsidR="00FC4770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>o pojemności nawet 3,7 metra sześciennego</w:t>
      </w:r>
      <w:r w:rsidR="00FC4770">
        <w:rPr>
          <w:rFonts w:ascii="VW Text Office" w:eastAsia="Times New Roman" w:hAnsi="VW Text Office" w:cs="Times New Roman"/>
          <w:b/>
          <w:bCs/>
          <w:lang w:val="pl-PL"/>
        </w:rPr>
        <w:t xml:space="preserve">, to kolejne przemyślane rozwiązania, którymi charakteryzuje się nowy Volkswagen </w:t>
      </w:r>
      <w:proofErr w:type="spellStart"/>
      <w:r w:rsidR="00FC4770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="00BF763E" w:rsidRPr="00BF763E">
        <w:rPr>
          <w:rFonts w:ascii="VW Text Office" w:eastAsia="Times New Roman" w:hAnsi="VW Text Office" w:cs="Times New Roman"/>
          <w:b/>
          <w:bCs/>
          <w:lang w:val="pl-PL"/>
        </w:rPr>
        <w:t>.</w:t>
      </w:r>
    </w:p>
    <w:p w14:paraId="33752D53" w14:textId="3FB085F9" w:rsidR="00FA2685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t xml:space="preserve">Długość nowego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to 4500 mm, a jego rozstaw osi to 2755 mm. Dla tych, którym to nie wystarcza, jeszcze więcej miejsca i możliwości oferuje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Maxi, dłuższy o 35 cm. Długoś</w:t>
      </w:r>
      <w:r w:rsidR="00FA2685">
        <w:rPr>
          <w:rFonts w:ascii="VW Text Office" w:eastAsia="Times New Roman" w:hAnsi="VW Text Office" w:cs="Times New Roman"/>
          <w:lang w:val="pl-PL"/>
        </w:rPr>
        <w:t>ć</w:t>
      </w:r>
      <w:r w:rsidRPr="00BF763E">
        <w:rPr>
          <w:rFonts w:ascii="VW Text Office" w:eastAsia="Times New Roman" w:hAnsi="VW Text Office" w:cs="Times New Roman"/>
          <w:lang w:val="pl-PL"/>
        </w:rPr>
        <w:t xml:space="preserve"> tej wydłużonej wersji to 4853 mm, </w:t>
      </w:r>
      <w:r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a rozstaw osi: 2970 mm. Zarówno w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, jak i w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Maxi można </w:t>
      </w:r>
      <w:r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w razie potrzeby przewozić całkiem długie przedmioty lub wybrać się na wycieczkę nawet w gronie siedmiu osób. Opcjonalny hak holowniczy </w:t>
      </w:r>
      <w:r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>– w zależności od wersji silnikowej o uciągu do 1500 kg i</w:t>
      </w:r>
      <w:r w:rsidR="00FC4770">
        <w:rPr>
          <w:rFonts w:ascii="VW Text Office" w:eastAsia="Times New Roman" w:hAnsi="VW Text Office" w:cs="Times New Roman"/>
          <w:lang w:val="pl-PL"/>
        </w:rPr>
        <w:t xml:space="preserve"> nacisku pionowym d</w:t>
      </w:r>
      <w:r w:rsidRPr="00BF763E">
        <w:rPr>
          <w:rFonts w:ascii="VW Text Office" w:eastAsia="Times New Roman" w:hAnsi="VW Text Office" w:cs="Times New Roman"/>
          <w:lang w:val="pl-PL"/>
        </w:rPr>
        <w:t>o 75 kg - oraz dodatkowy bagażnik rowerowy, zapewniają jeszcze większe możliwości przewozu przedmiotów.</w:t>
      </w:r>
    </w:p>
    <w:p w14:paraId="3158A10B" w14:textId="77777777" w:rsidR="00BF763E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lastRenderedPageBreak/>
        <w:t xml:space="preserve">Do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 natomiast, można załadować nawet dwie europalety, ponieważ przy szerokości 1230 mm jest w nim znacznie więcej miejsca między nadkolami. Boczne drzwi przesuwne w wersji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Maxi mają szerokość 840 mm, co daje możliwość załadowania przez nie jednej palety </w:t>
      </w:r>
      <w:r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>w ułożeniu poprzecznym. Druga paleta wchodzi wtedy wzdłuż lub również w poprzek przez otwór bagażowy w tyle, zamykany w zależności od wyboru klienta klapą bagażnika lub drzwiami skrzydłowymi.</w:t>
      </w:r>
      <w:r w:rsidRPr="00E21A77">
        <w:rPr>
          <w:rFonts w:ascii="VW Text Office" w:eastAsia="Times New Roman" w:hAnsi="VW Text Office" w:cs="Times New Roman"/>
          <w:lang w:val="pl-PL"/>
        </w:rPr>
        <w:br/>
      </w:r>
      <w:r w:rsidRPr="00E21A77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b/>
          <w:bCs/>
          <w:lang w:val="pl-PL"/>
        </w:rPr>
        <w:t>Duże możliwości aranżacji: nawet pięć pojedynczych foteli i dwuosobowa kanapa</w:t>
      </w:r>
    </w:p>
    <w:p w14:paraId="3026FF4F" w14:textId="6131225D" w:rsidR="00BF763E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t xml:space="preserve">Umieszczenie dwóch europalet w nowym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 lub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Maxi to nie koniec zalet tego modelu. W zależności od potrzeb, przestrzeń ładunkowa w tych wersjach może być przekształcona w </w:t>
      </w:r>
      <w:r w:rsidR="00FC4770">
        <w:rPr>
          <w:rFonts w:ascii="VW Text Office" w:eastAsia="Times New Roman" w:hAnsi="VW Text Office" w:cs="Times New Roman"/>
          <w:lang w:val="pl-PL"/>
        </w:rPr>
        <w:t>w</w:t>
      </w:r>
      <w:r w:rsidRPr="00BF763E">
        <w:rPr>
          <w:rFonts w:ascii="VW Text Office" w:eastAsia="Times New Roman" w:hAnsi="VW Text Office" w:cs="Times New Roman"/>
          <w:lang w:val="pl-PL"/>
        </w:rPr>
        <w:t>arsztat, w którym mieści się niezbędne wyposażenie. Świetnie posłuży również kurierom w ich c</w:t>
      </w:r>
      <w:r w:rsidR="00FC4770">
        <w:rPr>
          <w:rFonts w:ascii="VW Text Office" w:eastAsia="Times New Roman" w:hAnsi="VW Text Office" w:cs="Times New Roman"/>
          <w:lang w:val="pl-PL"/>
        </w:rPr>
        <w:t>o</w:t>
      </w:r>
      <w:r w:rsidRPr="00BF763E">
        <w:rPr>
          <w:rFonts w:ascii="VW Text Office" w:eastAsia="Times New Roman" w:hAnsi="VW Text Office" w:cs="Times New Roman"/>
          <w:lang w:val="pl-PL"/>
        </w:rPr>
        <w:t xml:space="preserve">dziennej pracy. Natomiast w wersji </w:t>
      </w:r>
      <w:r w:rsidR="00FC4770">
        <w:rPr>
          <w:rFonts w:ascii="VW Text Office" w:eastAsia="Times New Roman" w:hAnsi="VW Text Office" w:cs="Times New Roman"/>
          <w:lang w:val="pl-PL"/>
        </w:rPr>
        <w:t>osobowej w</w:t>
      </w:r>
      <w:r w:rsidRPr="00BF763E">
        <w:rPr>
          <w:rFonts w:ascii="VW Text Office" w:eastAsia="Times New Roman" w:hAnsi="VW Text Office" w:cs="Times New Roman"/>
          <w:lang w:val="pl-PL"/>
        </w:rPr>
        <w:t xml:space="preserve">ygodnie podróżować może nawet siedem osób, ich bagaże, sprzęt sportowy, a nawet pies. Model ten idealnie wciela w życie założenie: “praca – wypoczynek – brak ograniczeń”. W wersjach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Maxi, Life Maxi i Style Maxi, siedem miejsc należy do wyposażenia standardowego. Dzięki dwóm dodatkowym pojedynczym fotelom w trzecim rzędzie, które można łatwo złożyć lub wyjąć, tył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</w:t>
      </w:r>
      <w:r w:rsidR="00F35786">
        <w:rPr>
          <w:rFonts w:ascii="VW Text Office" w:eastAsia="Times New Roman" w:hAnsi="VW Text Office" w:cs="Times New Roman"/>
          <w:lang w:val="pl-PL"/>
        </w:rPr>
        <w:t>zamienia się w pojemną przestrzeń bagażową</w:t>
      </w:r>
      <w:r w:rsidRPr="00BF763E">
        <w:rPr>
          <w:rFonts w:ascii="VW Text Office" w:eastAsia="Times New Roman" w:hAnsi="VW Text Office" w:cs="Times New Roman"/>
          <w:lang w:val="pl-PL"/>
        </w:rPr>
        <w:t>, do które</w:t>
      </w:r>
      <w:r w:rsidR="00F35786">
        <w:rPr>
          <w:rFonts w:ascii="VW Text Office" w:eastAsia="Times New Roman" w:hAnsi="VW Text Office" w:cs="Times New Roman"/>
          <w:lang w:val="pl-PL"/>
        </w:rPr>
        <w:t>j</w:t>
      </w:r>
      <w:r w:rsidRPr="00BF763E">
        <w:rPr>
          <w:rFonts w:ascii="VW Text Office" w:eastAsia="Times New Roman" w:hAnsi="VW Text Office" w:cs="Times New Roman"/>
          <w:lang w:val="pl-PL"/>
        </w:rPr>
        <w:t xml:space="preserve"> zapakować można całkiem sporo rzeczy.</w:t>
      </w:r>
    </w:p>
    <w:p w14:paraId="631D4B25" w14:textId="452C4553" w:rsidR="00BF763E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t>W standardowym wyposażeniu</w:t>
      </w:r>
      <w:r w:rsidR="00F35786">
        <w:rPr>
          <w:rFonts w:ascii="VW Text Office" w:eastAsia="Times New Roman" w:hAnsi="VW Text Office" w:cs="Times New Roman"/>
          <w:lang w:val="pl-PL"/>
        </w:rPr>
        <w:t xml:space="preserve"> ten kompaktowy MPV </w:t>
      </w:r>
      <w:r w:rsidRPr="00BF763E">
        <w:rPr>
          <w:rFonts w:ascii="VW Text Office" w:eastAsia="Times New Roman" w:hAnsi="VW Text Office" w:cs="Times New Roman"/>
          <w:lang w:val="pl-PL"/>
        </w:rPr>
        <w:t xml:space="preserve">jest samochodem pięciomiejscowym, przy czym </w:t>
      </w:r>
      <w:r w:rsidR="00F35786">
        <w:rPr>
          <w:rFonts w:ascii="VW Text Office" w:eastAsia="Times New Roman" w:hAnsi="VW Text Office" w:cs="Times New Roman"/>
          <w:lang w:val="pl-PL"/>
        </w:rPr>
        <w:t xml:space="preserve">w drugim rzędzie siedzeń mamy </w:t>
      </w:r>
      <w:r w:rsidRPr="00BF763E">
        <w:rPr>
          <w:rFonts w:ascii="VW Text Office" w:eastAsia="Times New Roman" w:hAnsi="VW Text Office" w:cs="Times New Roman"/>
          <w:lang w:val="pl-PL"/>
        </w:rPr>
        <w:t xml:space="preserve">jedno pojedyncze siedzenie umieszczone za fotelem pasażera z przodu oraz dwuosobową kanapę. Nowość: możliwość regulacji kąta nachylenia ich oparć. W najnowszym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umieszczono sprawdzone rozwiązania: fotele w wersji osobowej i w wersji Kombi można</w:t>
      </w:r>
      <w:r w:rsidR="00FA2685">
        <w:rPr>
          <w:rFonts w:ascii="VW Text Office" w:eastAsia="Times New Roman" w:hAnsi="VW Text Office" w:cs="Times New Roman"/>
          <w:lang w:val="pl-PL"/>
        </w:rPr>
        <w:t xml:space="preserve"> </w:t>
      </w:r>
      <w:r w:rsidRPr="00BF763E">
        <w:rPr>
          <w:rFonts w:ascii="VW Text Office" w:eastAsia="Times New Roman" w:hAnsi="VW Text Office" w:cs="Times New Roman"/>
          <w:lang w:val="pl-PL"/>
        </w:rPr>
        <w:t>składać i przesuwać. Można je oczywiście również łatwo wyjąć. Dwa opcjonalne, dodatkowe, pojedyncze fotele w trzecim rzędzie sprawiają, że nawet</w:t>
      </w:r>
      <w:r w:rsidR="00F35786">
        <w:rPr>
          <w:rFonts w:ascii="VW Text Office" w:eastAsia="Times New Roman" w:hAnsi="VW Text Office" w:cs="Times New Roman"/>
          <w:lang w:val="pl-PL"/>
        </w:rPr>
        <w:t xml:space="preserve"> s</w:t>
      </w:r>
      <w:r w:rsidR="005128E2">
        <w:rPr>
          <w:rFonts w:ascii="VW Text Office" w:eastAsia="Times New Roman" w:hAnsi="VW Text Office" w:cs="Times New Roman"/>
          <w:lang w:val="pl-PL"/>
        </w:rPr>
        <w:t xml:space="preserve">tandardowe </w:t>
      </w:r>
      <w:proofErr w:type="spellStart"/>
      <w:r w:rsidR="005128E2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="005128E2">
        <w:rPr>
          <w:rFonts w:ascii="VW Text Office" w:eastAsia="Times New Roman" w:hAnsi="VW Text Office" w:cs="Times New Roman"/>
          <w:lang w:val="pl-PL"/>
        </w:rPr>
        <w:t xml:space="preserve"> staje</w:t>
      </w:r>
      <w:r w:rsidRPr="00BF763E">
        <w:rPr>
          <w:rFonts w:ascii="VW Text Office" w:eastAsia="Times New Roman" w:hAnsi="VW Text Office" w:cs="Times New Roman"/>
          <w:lang w:val="pl-PL"/>
        </w:rPr>
        <w:t xml:space="preserve"> się </w:t>
      </w:r>
      <w:r w:rsidR="00F35786">
        <w:rPr>
          <w:rFonts w:ascii="VW Text Office" w:eastAsia="Times New Roman" w:hAnsi="VW Text Office" w:cs="Times New Roman"/>
          <w:lang w:val="pl-PL"/>
        </w:rPr>
        <w:t xml:space="preserve">samochodem </w:t>
      </w:r>
      <w:r w:rsidRPr="00BF763E">
        <w:rPr>
          <w:rFonts w:ascii="VW Text Office" w:eastAsia="Times New Roman" w:hAnsi="VW Text Office" w:cs="Times New Roman"/>
          <w:lang w:val="pl-PL"/>
        </w:rPr>
        <w:t>siedmiomiejscow</w:t>
      </w:r>
      <w:r w:rsidR="00F35786">
        <w:rPr>
          <w:rFonts w:ascii="VW Text Office" w:eastAsia="Times New Roman" w:hAnsi="VW Text Office" w:cs="Times New Roman"/>
          <w:lang w:val="pl-PL"/>
        </w:rPr>
        <w:t>ym.</w:t>
      </w:r>
      <w:r w:rsidRPr="00BF763E">
        <w:rPr>
          <w:rFonts w:ascii="VW Text Office" w:eastAsia="Times New Roman" w:hAnsi="VW Text Office" w:cs="Times New Roman"/>
          <w:lang w:val="pl-PL"/>
        </w:rPr>
        <w:t xml:space="preserve"> Trzy </w:t>
      </w:r>
      <w:r>
        <w:rPr>
          <w:rFonts w:ascii="VW Text Office" w:eastAsia="Times New Roman" w:hAnsi="VW Text Office" w:cs="Times New Roman"/>
          <w:lang w:val="pl-PL"/>
        </w:rPr>
        <w:t>siedzenia</w:t>
      </w:r>
      <w:r w:rsidRPr="00BF763E">
        <w:rPr>
          <w:rFonts w:ascii="VW Text Office" w:eastAsia="Times New Roman" w:hAnsi="VW Text Office" w:cs="Times New Roman"/>
          <w:lang w:val="pl-PL"/>
        </w:rPr>
        <w:t xml:space="preserve"> w drugim rzędzie można całkowicie złożyć. Ale to nie wszystko. Można je</w:t>
      </w:r>
      <w:r w:rsidR="00902B8F">
        <w:rPr>
          <w:rFonts w:ascii="VW Text Office" w:eastAsia="Times New Roman" w:hAnsi="VW Text Office" w:cs="Times New Roman"/>
          <w:lang w:val="pl-PL"/>
        </w:rPr>
        <w:t xml:space="preserve"> też</w:t>
      </w:r>
      <w:r w:rsidRPr="00BF763E">
        <w:rPr>
          <w:rFonts w:ascii="VW Text Office" w:eastAsia="Times New Roman" w:hAnsi="VW Text Office" w:cs="Times New Roman"/>
          <w:lang w:val="pl-PL"/>
        </w:rPr>
        <w:t xml:space="preserve"> wyjąć, by jeszcze bardziej powiększyć przestrzeń bagażową - do 2556 litrów w wersji </w:t>
      </w:r>
      <w:r w:rsidR="00F35786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z krótkim rozstawem osi i do 3105 litrów w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Maxi.</w:t>
      </w:r>
    </w:p>
    <w:p w14:paraId="521BDC32" w14:textId="77777777" w:rsidR="00F35786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t xml:space="preserve">Ważnym udogodnieniem, istotnym dla rodzin z dziećmi jest to, że standardowo wszystkie zewnętrzne fotele drugiego i trzeciego rzędu oraz opcjonalnie fotel pasażera w przodzie, są wyposażone w gniazda ISOFIX do mocowania kompatybilnych fotelików dziecięcych. Fotele nowego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oferują dużo więcej: np. stoliki dla pasażerów drugiego rzędu (rozkładane </w:t>
      </w:r>
      <w:r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z oparć foteli kierowcy i pasażera z przodu) oraz szuflady pod przednimi fotelami. W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Life stoliki i szuflady należą do wyposażenia seryjnego.</w:t>
      </w:r>
      <w:r w:rsidRPr="00E21A77">
        <w:rPr>
          <w:rFonts w:ascii="VW Text Office" w:eastAsia="Times New Roman" w:hAnsi="VW Text Office" w:cs="Times New Roman"/>
          <w:lang w:val="pl-PL"/>
        </w:rPr>
        <w:br/>
      </w:r>
      <w:r w:rsidRPr="00E21A77">
        <w:rPr>
          <w:rFonts w:ascii="VW Text Office" w:eastAsia="Times New Roman" w:hAnsi="VW Text Office" w:cs="Times New Roman"/>
          <w:lang w:val="pl-PL"/>
        </w:rPr>
        <w:br/>
      </w:r>
    </w:p>
    <w:p w14:paraId="250E9D8D" w14:textId="77777777" w:rsidR="00F35786" w:rsidRDefault="00F35786" w:rsidP="00BF763E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</w:p>
    <w:p w14:paraId="75D8B549" w14:textId="11DB4C66" w:rsidR="00FA2685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proofErr w:type="spellStart"/>
      <w:r w:rsidRPr="00E21A77">
        <w:rPr>
          <w:rFonts w:ascii="VW Text Office" w:eastAsia="Times New Roman" w:hAnsi="VW Text Office" w:cs="Times New Roman"/>
          <w:b/>
          <w:bCs/>
          <w:lang w:val="pl-PL"/>
        </w:rPr>
        <w:lastRenderedPageBreak/>
        <w:t>Caddy</w:t>
      </w:r>
      <w:proofErr w:type="spellEnd"/>
      <w:r w:rsidRPr="00E21A77">
        <w:rPr>
          <w:rFonts w:ascii="VW Text Office" w:eastAsia="Times New Roman" w:hAnsi="VW Text Office" w:cs="Times New Roman"/>
          <w:b/>
          <w:bCs/>
          <w:lang w:val="pl-PL"/>
        </w:rPr>
        <w:t xml:space="preserve"> Cargo: </w:t>
      </w:r>
      <w:r w:rsidRPr="00BF763E">
        <w:rPr>
          <w:rFonts w:ascii="VW Text Office" w:eastAsia="Times New Roman" w:hAnsi="VW Text Office" w:cs="Times New Roman"/>
          <w:b/>
          <w:bCs/>
          <w:lang w:val="pl-PL"/>
        </w:rPr>
        <w:t>przemyślane rozwiązania i wyjątkowo ergonomiczne siedzenia</w:t>
      </w:r>
    </w:p>
    <w:p w14:paraId="15AFB279" w14:textId="77777777" w:rsidR="002D65E1" w:rsidRPr="00FA2685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t xml:space="preserve">W wersji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 zastosowano nowe, wyjątkowo solidne punkty mocowania, które ułatwiają mocowanie i zabezpieczanie materiałów, towarów, narzędzi lub bagażu w przestrzeni ładunkowej. Nowością </w:t>
      </w:r>
      <w:r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w kabinie Cargo jest składany przedni fotel pasażera ze wzmocnioną ścianką tylną, która dzięki zintegrowanemu blatowi roboczemu pełni funkcję mobilnego biurka. Dodatkowo fotel ten posiada regulację wysokości. Nowość w fotelu kierowcy i fotelu pasażera w przodzie: po raz pierwszy </w:t>
      </w:r>
      <w:r w:rsidR="002D65E1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w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</w:t>
      </w:r>
      <w:r w:rsidR="00FA2685">
        <w:rPr>
          <w:rFonts w:ascii="VW Text Office" w:eastAsia="Times New Roman" w:hAnsi="VW Text Office" w:cs="Times New Roman"/>
          <w:lang w:val="pl-PL"/>
        </w:rPr>
        <w:t>,</w:t>
      </w:r>
      <w:r w:rsidRPr="00BF763E">
        <w:rPr>
          <w:rFonts w:ascii="VW Text Office" w:eastAsia="Times New Roman" w:hAnsi="VW Text Office" w:cs="Times New Roman"/>
          <w:lang w:val="pl-PL"/>
        </w:rPr>
        <w:t xml:space="preserve"> można je teraz opcjonalnie wyposażyć w podłokietniki. To takie same podłokietniki, jakie stosuje się w modelach Transporter i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Crafter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. Zostały one specjalnie zaadaptowane do modelu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Cargo. Wszystkie materiały zastosowane we wnętrzu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 i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Maxi są odporne na zabrudzenia i bardzo wytrzymałe.</w:t>
      </w:r>
    </w:p>
    <w:p w14:paraId="105E96AA" w14:textId="6A8D9921" w:rsidR="002D65E1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t xml:space="preserve">Doskonałe na długie trasy i indywidualnie regulowane: fotele AGR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ergoComfort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(AGR = Niemiecka Kampania na rzecz Zdrowych Pleców) są dostępne jako opcja dla wersji Cargo i osobowych: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, Life, </w:t>
      </w:r>
      <w:proofErr w:type="spellStart"/>
      <w:r w:rsidR="00F35786">
        <w:rPr>
          <w:rFonts w:ascii="VW Text Office" w:eastAsia="Times New Roman" w:hAnsi="VW Text Office" w:cs="Times New Roman"/>
          <w:lang w:val="pl-PL"/>
        </w:rPr>
        <w:t>PanAmericana</w:t>
      </w:r>
      <w:proofErr w:type="spellEnd"/>
      <w:r w:rsidR="00F35786">
        <w:rPr>
          <w:rFonts w:ascii="VW Text Office" w:eastAsia="Times New Roman" w:hAnsi="VW Text Office" w:cs="Times New Roman"/>
          <w:lang w:val="pl-PL"/>
        </w:rPr>
        <w:t xml:space="preserve">, </w:t>
      </w:r>
      <w:r w:rsidRPr="00BF763E">
        <w:rPr>
          <w:rFonts w:ascii="VW Text Office" w:eastAsia="Times New Roman" w:hAnsi="VW Text Office" w:cs="Times New Roman"/>
          <w:lang w:val="pl-PL"/>
        </w:rPr>
        <w:t>Style. Te wyjątkowo ergonomiczne fotele zostały</w:t>
      </w:r>
      <w:r w:rsidR="00F35786">
        <w:rPr>
          <w:rFonts w:ascii="VW Text Office" w:eastAsia="Times New Roman" w:hAnsi="VW Text Office" w:cs="Times New Roman"/>
          <w:lang w:val="pl-PL"/>
        </w:rPr>
        <w:t xml:space="preserve"> </w:t>
      </w:r>
      <w:r w:rsidRPr="00BF763E">
        <w:rPr>
          <w:rFonts w:ascii="VW Text Office" w:eastAsia="Times New Roman" w:hAnsi="VW Text Office" w:cs="Times New Roman"/>
          <w:lang w:val="pl-PL"/>
        </w:rPr>
        <w:t xml:space="preserve">opracowane specjalnie z myślą o osobach podróżujących na długich </w:t>
      </w:r>
      <w:r w:rsidR="00F35786">
        <w:rPr>
          <w:rFonts w:ascii="VW Text Office" w:eastAsia="Times New Roman" w:hAnsi="VW Text Office" w:cs="Times New Roman"/>
          <w:lang w:val="pl-PL"/>
        </w:rPr>
        <w:t>tra</w:t>
      </w:r>
      <w:r w:rsidRPr="00BF763E">
        <w:rPr>
          <w:rFonts w:ascii="VW Text Office" w:eastAsia="Times New Roman" w:hAnsi="VW Text Office" w:cs="Times New Roman"/>
          <w:lang w:val="pl-PL"/>
        </w:rPr>
        <w:t xml:space="preserve">sach i o kierowcach, którzy spędzają długie godziny w drodze w związku </w:t>
      </w:r>
      <w:r w:rsidR="00902B8F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z wykonywaną pracą. Fotele AGR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ergoComfort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posiadają wielostopniową regulację, częściowo elektryczną, częściowo ręczną: oprócz regulacji wzdłużnej i wysokości, oferują indywidualną regulację nachylenia </w:t>
      </w:r>
      <w:r w:rsidR="00F35786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>i głębokości siedziska oraz 4-stopniow</w:t>
      </w:r>
      <w:r w:rsidR="00902B8F">
        <w:rPr>
          <w:rFonts w:ascii="VW Text Office" w:eastAsia="Times New Roman" w:hAnsi="VW Text Office" w:cs="Times New Roman"/>
          <w:lang w:val="pl-PL"/>
        </w:rPr>
        <w:t>ą</w:t>
      </w:r>
      <w:r w:rsidR="00F35786">
        <w:rPr>
          <w:rFonts w:ascii="VW Text Office" w:eastAsia="Times New Roman" w:hAnsi="VW Text Office" w:cs="Times New Roman"/>
          <w:lang w:val="pl-PL"/>
        </w:rPr>
        <w:t xml:space="preserve"> regulacj</w:t>
      </w:r>
      <w:r w:rsidR="00902B8F">
        <w:rPr>
          <w:rFonts w:ascii="VW Text Office" w:eastAsia="Times New Roman" w:hAnsi="VW Text Office" w:cs="Times New Roman"/>
          <w:lang w:val="pl-PL"/>
        </w:rPr>
        <w:t>ę</w:t>
      </w:r>
      <w:r w:rsidRPr="00BF763E">
        <w:rPr>
          <w:rFonts w:ascii="VW Text Office" w:eastAsia="Times New Roman" w:hAnsi="VW Text Office" w:cs="Times New Roman"/>
          <w:lang w:val="pl-PL"/>
        </w:rPr>
        <w:t xml:space="preserve"> podparci</w:t>
      </w:r>
      <w:r w:rsidR="00F35786">
        <w:rPr>
          <w:rFonts w:ascii="VW Text Office" w:eastAsia="Times New Roman" w:hAnsi="VW Text Office" w:cs="Times New Roman"/>
          <w:lang w:val="pl-PL"/>
        </w:rPr>
        <w:t>a</w:t>
      </w:r>
      <w:r w:rsidRPr="00BF763E">
        <w:rPr>
          <w:rFonts w:ascii="VW Text Office" w:eastAsia="Times New Roman" w:hAnsi="VW Text Office" w:cs="Times New Roman"/>
          <w:lang w:val="pl-PL"/>
        </w:rPr>
        <w:t xml:space="preserve"> odcinka lędźwiowego kręgosłupa.</w:t>
      </w:r>
    </w:p>
    <w:p w14:paraId="17C6AEE8" w14:textId="77777777" w:rsidR="002D65E1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BF763E">
        <w:rPr>
          <w:rFonts w:ascii="VW Text Office" w:eastAsia="Times New Roman" w:hAnsi="VW Text Office" w:cs="Times New Roman"/>
          <w:b/>
          <w:bCs/>
          <w:lang w:val="pl-PL"/>
        </w:rPr>
        <w:t>Mistrz przestrzeni: przestrzeń bagażowa z możliwością aranżacji – nawet 3,7 m</w:t>
      </w:r>
      <w:r w:rsidRPr="002D65E1">
        <w:rPr>
          <w:rFonts w:ascii="VW Text Office" w:eastAsia="Times New Roman" w:hAnsi="VW Text Office" w:cs="Times New Roman"/>
          <w:b/>
          <w:bCs/>
          <w:vertAlign w:val="superscript"/>
          <w:lang w:val="pl-PL"/>
        </w:rPr>
        <w:t>3</w:t>
      </w:r>
      <w:r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 pojemności w wersji </w:t>
      </w:r>
      <w:proofErr w:type="spellStart"/>
      <w:r w:rsidRPr="00BF763E">
        <w:rPr>
          <w:rFonts w:ascii="VW Text Office" w:eastAsia="Times New Roman" w:hAnsi="VW Text Office" w:cs="Times New Roman"/>
          <w:b/>
          <w:bCs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b/>
          <w:bCs/>
          <w:lang w:val="pl-PL"/>
        </w:rPr>
        <w:t xml:space="preserve"> Maxi</w:t>
      </w:r>
    </w:p>
    <w:p w14:paraId="3C30C822" w14:textId="77777777" w:rsidR="002D65E1" w:rsidRDefault="00BF763E" w:rsidP="00BF763E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w wersji osobowej i </w:t>
      </w:r>
      <w:r w:rsidR="00FA2685">
        <w:rPr>
          <w:rFonts w:ascii="VW Text Office" w:eastAsia="Times New Roman" w:hAnsi="VW Text Office" w:cs="Times New Roman"/>
          <w:lang w:val="pl-PL"/>
        </w:rPr>
        <w:t>K</w:t>
      </w:r>
      <w:r w:rsidRPr="00BF763E">
        <w:rPr>
          <w:rFonts w:ascii="VW Text Office" w:eastAsia="Times New Roman" w:hAnsi="VW Text Office" w:cs="Times New Roman"/>
          <w:lang w:val="pl-PL"/>
        </w:rPr>
        <w:t xml:space="preserve">ombi dysponują przestrzenią bagażową </w:t>
      </w:r>
      <w:r w:rsidR="002D65E1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>o pojemności do 2556 litrów (załadowane do wysokości dachu do pierwszego rzędu siedzeń, drugi rząd wymontowany); przy pięciu osobach przestrzeń bagażowa wynosi imponujące 1057 litrów. Długość przestrzeni ładunkowej wynosi 1913 mm do pierwszego rzędu siedzeń; maksymalna szerokość między nadkolami: 1185 mm.</w:t>
      </w:r>
    </w:p>
    <w:p w14:paraId="367A8FA0" w14:textId="2246BE28" w:rsidR="00AD0537" w:rsidRPr="00AD0537" w:rsidRDefault="00BF763E" w:rsidP="00BF763E">
      <w:pPr>
        <w:spacing w:before="240" w:line="300" w:lineRule="exact"/>
        <w:rPr>
          <w:lang w:val="pl-PL"/>
        </w:rPr>
      </w:pPr>
      <w:r w:rsidRPr="00BF763E">
        <w:rPr>
          <w:rFonts w:ascii="VW Text Office" w:eastAsia="Times New Roman" w:hAnsi="VW Text Office" w:cs="Times New Roman"/>
          <w:lang w:val="pl-PL"/>
        </w:rPr>
        <w:t xml:space="preserve">Pomimo kompaktowych wymiarów, nowy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 dysponuje jedną </w:t>
      </w:r>
      <w:r w:rsidR="002D65E1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>z najszerszych przestrzeni ładunkowych na rynku, wynoszącą 1614 mm. Między nadkolami jest do dyspozycji aż 1230 mm (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Cargo). Maksymalna szerokość między nadkolami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w wersji osobowej wynosi 1185 mm. Nowy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 i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osobowy / Kombi, wyznaczają również nowe standardy w zakresie długości przestrzeni ładunkowej: </w:t>
      </w:r>
      <w:r w:rsidR="00F35786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>1797 mm (Cargo) / 2150 mm (Cargo Maxi) do</w:t>
      </w:r>
      <w:r w:rsidR="00F35786">
        <w:rPr>
          <w:rFonts w:ascii="VW Text Office" w:eastAsia="Times New Roman" w:hAnsi="VW Text Office" w:cs="Times New Roman"/>
          <w:lang w:val="pl-PL"/>
        </w:rPr>
        <w:t xml:space="preserve"> ściany działowej, t</w:t>
      </w:r>
      <w:r w:rsidRPr="00BF763E">
        <w:rPr>
          <w:rFonts w:ascii="VW Text Office" w:eastAsia="Times New Roman" w:hAnsi="VW Text Office" w:cs="Times New Roman"/>
          <w:lang w:val="pl-PL"/>
        </w:rPr>
        <w:t xml:space="preserve">o jeden </w:t>
      </w:r>
      <w:r w:rsidR="00F35786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z najlepszych wyników w segmencie. Mierząc do pierwszego rzędu siedzeń,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osobowy / Kombi, zapewnia 1913 mm długości przestrzeni ładunkowej (mierząc po podłodze).</w:t>
      </w:r>
      <w:r w:rsidRPr="00E21A77">
        <w:rPr>
          <w:rFonts w:ascii="VW Text Office" w:eastAsia="Times New Roman" w:hAnsi="VW Text Office" w:cs="Times New Roman"/>
          <w:lang w:val="pl-PL"/>
        </w:rPr>
        <w:br/>
      </w:r>
      <w:r w:rsidRPr="00E21A77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lastRenderedPageBreak/>
        <w:t xml:space="preserve">Gdy zachodzi potrzeba zabrania większej ilości towaru, nowa generacja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może pochwalić się dużą kubaturą ładunkową: w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 wynosi ona 3,1 m</w:t>
      </w:r>
      <w:r w:rsidRPr="002D65E1">
        <w:rPr>
          <w:rFonts w:ascii="VW Text Office" w:eastAsia="Times New Roman" w:hAnsi="VW Text Office" w:cs="Times New Roman"/>
          <w:vertAlign w:val="superscript"/>
          <w:lang w:val="pl-PL"/>
        </w:rPr>
        <w:t>3</w:t>
      </w:r>
      <w:r w:rsidRPr="00BF763E">
        <w:rPr>
          <w:rFonts w:ascii="VW Text Office" w:eastAsia="Times New Roman" w:hAnsi="VW Text Office" w:cs="Times New Roman"/>
          <w:lang w:val="pl-PL"/>
        </w:rPr>
        <w:t xml:space="preserve"> (standardowy rozstaw osi, według nowej metody pomiaru, normy SAE V6) / 3,7 m</w:t>
      </w:r>
      <w:r w:rsidRPr="002D65E1">
        <w:rPr>
          <w:rFonts w:ascii="VW Text Office" w:eastAsia="Times New Roman" w:hAnsi="VW Text Office" w:cs="Times New Roman"/>
          <w:vertAlign w:val="superscript"/>
          <w:lang w:val="pl-PL"/>
        </w:rPr>
        <w:t>3</w:t>
      </w:r>
      <w:r w:rsidRPr="00BF763E">
        <w:rPr>
          <w:rFonts w:ascii="VW Text Office" w:eastAsia="Times New Roman" w:hAnsi="VW Text Office" w:cs="Times New Roman"/>
          <w:lang w:val="pl-PL"/>
        </w:rPr>
        <w:t xml:space="preserve"> (w Maxi). Do tego dochodzi wysoka maksymalna ładowność wynosząca odpowiednio do</w:t>
      </w:r>
      <w:r w:rsidR="00F35786">
        <w:rPr>
          <w:rFonts w:ascii="VW Text Office" w:eastAsia="Times New Roman" w:hAnsi="VW Text Office" w:cs="Times New Roman"/>
          <w:lang w:val="pl-PL"/>
        </w:rPr>
        <w:t xml:space="preserve"> 71</w:t>
      </w:r>
      <w:r w:rsidR="00CE5F69">
        <w:rPr>
          <w:rFonts w:ascii="VW Text Office" w:eastAsia="Times New Roman" w:hAnsi="VW Text Office" w:cs="Times New Roman"/>
          <w:lang w:val="pl-PL"/>
        </w:rPr>
        <w:t>5</w:t>
      </w:r>
      <w:r w:rsidR="00F35786">
        <w:rPr>
          <w:rFonts w:ascii="VW Text Office" w:eastAsia="Times New Roman" w:hAnsi="VW Text Office" w:cs="Times New Roman"/>
          <w:lang w:val="pl-PL"/>
        </w:rPr>
        <w:t xml:space="preserve"> i 750 k</w:t>
      </w:r>
      <w:r w:rsidRPr="00BF763E">
        <w:rPr>
          <w:rFonts w:ascii="VW Text Office" w:eastAsia="Times New Roman" w:hAnsi="VW Text Office" w:cs="Times New Roman"/>
          <w:lang w:val="pl-PL"/>
        </w:rPr>
        <w:t xml:space="preserve">g. Próg załadunkowy </w:t>
      </w:r>
      <w:r w:rsidR="002D65E1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o wysokości 562 mm jest </w:t>
      </w:r>
      <w:r w:rsidR="00FA2685">
        <w:rPr>
          <w:rFonts w:ascii="VW Text Office" w:eastAsia="Times New Roman" w:hAnsi="VW Text Office" w:cs="Times New Roman"/>
          <w:lang w:val="pl-PL"/>
        </w:rPr>
        <w:t>położony nisko</w:t>
      </w:r>
      <w:r w:rsidRPr="00BF763E">
        <w:rPr>
          <w:rFonts w:ascii="VW Text Office" w:eastAsia="Times New Roman" w:hAnsi="VW Text Office" w:cs="Times New Roman"/>
          <w:lang w:val="pl-PL"/>
        </w:rPr>
        <w:t xml:space="preserve"> (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Cargo: 586 mm). Ładowność dachu nowego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wynosi 100 kg.</w:t>
      </w:r>
      <w:r w:rsidRPr="00E21A77">
        <w:rPr>
          <w:rFonts w:ascii="VW Text Office" w:eastAsia="Times New Roman" w:hAnsi="VW Text Office" w:cs="Times New Roman"/>
          <w:lang w:val="pl-PL"/>
        </w:rPr>
        <w:br/>
      </w:r>
      <w:r w:rsidRPr="00E21A77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: wszechstronny pojazd marki Volkswagen Samochody Dostawcze, bazuje na modułowej platformie dla pojazdów z silnikiem montowanym poprzecznie (MQB), stosowanej również w Golfie. Oprócz foteli, elastyczności i różnorodnych możliwości załadunku, w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 zastosowano wiele nowych technologii, które sprawiają, że jest on jeszcze bardziej praktyczny, wydajny i imponujący. Nowa oś tylna (oś sztywna prowadzona wahaczem wleczonym z drążkiem </w:t>
      </w:r>
      <w:proofErr w:type="spellStart"/>
      <w:r w:rsidRPr="00BF763E">
        <w:rPr>
          <w:rFonts w:ascii="VW Text Office" w:eastAsia="Times New Roman" w:hAnsi="VW Text Office" w:cs="Times New Roman"/>
          <w:lang w:val="pl-PL"/>
        </w:rPr>
        <w:t>Panharda</w:t>
      </w:r>
      <w:proofErr w:type="spellEnd"/>
      <w:r w:rsidRPr="00BF763E">
        <w:rPr>
          <w:rFonts w:ascii="VW Text Office" w:eastAsia="Times New Roman" w:hAnsi="VW Text Office" w:cs="Times New Roman"/>
          <w:lang w:val="pl-PL"/>
        </w:rPr>
        <w:t xml:space="preserve">), jest bardzo wytrzymała i została zaprojektowana i wyważona w taki sposób, że zapewnia zdecydowanie zwiększoną zwinność przy każdym obciążeniu, </w:t>
      </w:r>
      <w:r w:rsidR="002D65E1">
        <w:rPr>
          <w:rFonts w:ascii="VW Text Office" w:eastAsia="Times New Roman" w:hAnsi="VW Text Office" w:cs="Times New Roman"/>
          <w:lang w:val="pl-PL"/>
        </w:rPr>
        <w:br/>
      </w:r>
      <w:r w:rsidRPr="00BF763E">
        <w:rPr>
          <w:rFonts w:ascii="VW Text Office" w:eastAsia="Times New Roman" w:hAnsi="VW Text Office" w:cs="Times New Roman"/>
          <w:lang w:val="pl-PL"/>
        </w:rPr>
        <w:t>a jednocześnie zapewnia doskonały komfort jazdy.</w:t>
      </w:r>
      <w:r w:rsidRPr="0040248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Pr="00E21A77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E21A77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</w:p>
    <w:p w14:paraId="16E4CDB6" w14:textId="77777777" w:rsidR="00515B09" w:rsidRPr="00AD0537" w:rsidRDefault="00515B09" w:rsidP="00515B09">
      <w:pPr>
        <w:rPr>
          <w:lang w:val="pl-PL"/>
        </w:rPr>
      </w:pPr>
    </w:p>
    <w:p w14:paraId="62B477C3" w14:textId="77777777" w:rsidR="00BA4DC0" w:rsidRPr="00AD0537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AD0537">
        <w:rPr>
          <w:rFonts w:ascii="VW Text Office" w:hAnsi="VW Text Office"/>
          <w:bCs/>
          <w:color w:val="auto"/>
          <w:lang w:val="pl-PL"/>
        </w:rPr>
        <w:t>K</w:t>
      </w:r>
      <w:r w:rsidR="00BA4DC0" w:rsidRPr="00AD0537">
        <w:rPr>
          <w:rFonts w:ascii="VW Text Office" w:hAnsi="VW Text Office"/>
          <w:bCs/>
          <w:color w:val="auto"/>
          <w:lang w:val="pl-PL"/>
        </w:rPr>
        <w:t>ontakt:</w:t>
      </w:r>
      <w:r w:rsidR="00BB43ED" w:rsidRPr="00AD0537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406359F8" w14:textId="77777777" w:rsidR="00BA4DC0" w:rsidRPr="00AD0537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D0537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E7F48AC" w14:textId="77777777" w:rsidR="00BA4DC0" w:rsidRPr="00AD0537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D0537">
        <w:rPr>
          <w:rFonts w:ascii="VW Text Office" w:hAnsi="VW Text Office"/>
          <w:bCs/>
          <w:color w:val="auto"/>
          <w:lang w:val="pl-PL"/>
        </w:rPr>
        <w:t>m</w:t>
      </w:r>
      <w:r w:rsidR="00BA4DC0" w:rsidRPr="00AD053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413D690" w14:textId="77777777" w:rsidR="005B6E7C" w:rsidRPr="00AD0537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D0537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AD0537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AD0537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AD053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AD0537">
        <w:rPr>
          <w:rFonts w:ascii="VW Text Office" w:hAnsi="VW Text Office"/>
          <w:bCs/>
          <w:lang w:val="pl-PL"/>
        </w:rPr>
        <w:t>mikolaj.matuszewski@volkswagen.pl</w:t>
      </w:r>
    </w:p>
    <w:p w14:paraId="781B1140" w14:textId="77777777" w:rsidR="005B6E7C" w:rsidRPr="00AD0537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171B445" w14:textId="77777777" w:rsidR="00312E31" w:rsidRPr="00AD0537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D0537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005F6FF7" wp14:editId="6856F5E6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347F3E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C024470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E08717F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24F71C3C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702F075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5F6FF7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347F3E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C024470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7E08717F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24F71C3C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702F075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AD0537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0956A" w14:textId="77777777" w:rsidR="0028584C" w:rsidRDefault="0028584C">
      <w:pPr>
        <w:spacing w:line="240" w:lineRule="auto"/>
      </w:pPr>
      <w:r>
        <w:separator/>
      </w:r>
    </w:p>
  </w:endnote>
  <w:endnote w:type="continuationSeparator" w:id="0">
    <w:p w14:paraId="64B66EEF" w14:textId="77777777" w:rsidR="0028584C" w:rsidRDefault="002858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0B0F1996" w14:textId="6B5F0FAE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85B7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85B7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D554943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8A86E29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125B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125B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09708B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3BBBF" w14:textId="77777777" w:rsidR="0028584C" w:rsidRDefault="0028584C">
      <w:pPr>
        <w:spacing w:line="240" w:lineRule="auto"/>
      </w:pPr>
      <w:r>
        <w:separator/>
      </w:r>
    </w:p>
  </w:footnote>
  <w:footnote w:type="continuationSeparator" w:id="0">
    <w:p w14:paraId="0D6F31BF" w14:textId="77777777" w:rsidR="0028584C" w:rsidRDefault="0028584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9F86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FDE8969" wp14:editId="774A5FB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B465F11" wp14:editId="55BA17EB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443489"/>
    <w:multiLevelType w:val="multilevel"/>
    <w:tmpl w:val="5A36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6D39F1"/>
    <w:multiLevelType w:val="multilevel"/>
    <w:tmpl w:val="3F70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4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0"/>
  </w:num>
  <w:num w:numId="4">
    <w:abstractNumId w:val="0"/>
  </w:num>
  <w:num w:numId="5">
    <w:abstractNumId w:val="5"/>
  </w:num>
  <w:num w:numId="6">
    <w:abstractNumId w:val="20"/>
  </w:num>
  <w:num w:numId="7">
    <w:abstractNumId w:val="30"/>
  </w:num>
  <w:num w:numId="8">
    <w:abstractNumId w:val="11"/>
  </w:num>
  <w:num w:numId="9">
    <w:abstractNumId w:val="1"/>
  </w:num>
  <w:num w:numId="10">
    <w:abstractNumId w:val="38"/>
  </w:num>
  <w:num w:numId="11">
    <w:abstractNumId w:val="29"/>
  </w:num>
  <w:num w:numId="12">
    <w:abstractNumId w:val="45"/>
  </w:num>
  <w:num w:numId="13">
    <w:abstractNumId w:val="39"/>
  </w:num>
  <w:num w:numId="14">
    <w:abstractNumId w:val="34"/>
  </w:num>
  <w:num w:numId="15">
    <w:abstractNumId w:val="7"/>
  </w:num>
  <w:num w:numId="16">
    <w:abstractNumId w:val="2"/>
  </w:num>
  <w:num w:numId="17">
    <w:abstractNumId w:val="21"/>
  </w:num>
  <w:num w:numId="18">
    <w:abstractNumId w:val="6"/>
  </w:num>
  <w:num w:numId="19">
    <w:abstractNumId w:val="4"/>
  </w:num>
  <w:num w:numId="20">
    <w:abstractNumId w:val="28"/>
  </w:num>
  <w:num w:numId="21">
    <w:abstractNumId w:val="37"/>
  </w:num>
  <w:num w:numId="22">
    <w:abstractNumId w:val="22"/>
  </w:num>
  <w:num w:numId="23">
    <w:abstractNumId w:val="8"/>
  </w:num>
  <w:num w:numId="24">
    <w:abstractNumId w:val="25"/>
  </w:num>
  <w:num w:numId="25">
    <w:abstractNumId w:val="3"/>
  </w:num>
  <w:num w:numId="26">
    <w:abstractNumId w:val="42"/>
  </w:num>
  <w:num w:numId="27">
    <w:abstractNumId w:val="9"/>
  </w:num>
  <w:num w:numId="28">
    <w:abstractNumId w:val="27"/>
  </w:num>
  <w:num w:numId="29">
    <w:abstractNumId w:val="31"/>
  </w:num>
  <w:num w:numId="30">
    <w:abstractNumId w:val="36"/>
  </w:num>
  <w:num w:numId="31">
    <w:abstractNumId w:val="14"/>
  </w:num>
  <w:num w:numId="32">
    <w:abstractNumId w:val="10"/>
  </w:num>
  <w:num w:numId="33">
    <w:abstractNumId w:val="35"/>
  </w:num>
  <w:num w:numId="34">
    <w:abstractNumId w:val="32"/>
  </w:num>
  <w:num w:numId="35">
    <w:abstractNumId w:val="13"/>
  </w:num>
  <w:num w:numId="36">
    <w:abstractNumId w:val="12"/>
  </w:num>
  <w:num w:numId="37">
    <w:abstractNumId w:val="18"/>
  </w:num>
  <w:num w:numId="38">
    <w:abstractNumId w:val="15"/>
  </w:num>
  <w:num w:numId="39">
    <w:abstractNumId w:val="41"/>
  </w:num>
  <w:num w:numId="40">
    <w:abstractNumId w:val="44"/>
  </w:num>
  <w:num w:numId="41">
    <w:abstractNumId w:val="24"/>
  </w:num>
  <w:num w:numId="42">
    <w:abstractNumId w:val="17"/>
  </w:num>
  <w:num w:numId="43">
    <w:abstractNumId w:val="19"/>
  </w:num>
  <w:num w:numId="44">
    <w:abstractNumId w:val="23"/>
  </w:num>
  <w:num w:numId="45">
    <w:abstractNumId w:val="33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5DA7"/>
    <w:rsid w:val="000064B0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8584C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D65E1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309A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541CF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28E2"/>
    <w:rsid w:val="00515B09"/>
    <w:rsid w:val="00520460"/>
    <w:rsid w:val="00520A72"/>
    <w:rsid w:val="00520B86"/>
    <w:rsid w:val="005216D0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2E61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2B8F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523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85B7E"/>
    <w:rsid w:val="00A90982"/>
    <w:rsid w:val="00A9264C"/>
    <w:rsid w:val="00A963D6"/>
    <w:rsid w:val="00A97EDC"/>
    <w:rsid w:val="00AA183A"/>
    <w:rsid w:val="00AA6156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0537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5B3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AC1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3EC2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BF763E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E5F69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3755F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35786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685"/>
    <w:rsid w:val="00FA2D49"/>
    <w:rsid w:val="00FA5543"/>
    <w:rsid w:val="00FA5732"/>
    <w:rsid w:val="00FB1782"/>
    <w:rsid w:val="00FB7BB3"/>
    <w:rsid w:val="00FB7E8F"/>
    <w:rsid w:val="00FC4770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101ABA0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1D149-367C-47C2-B2D2-96A111B41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1230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8595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2021-06-08T13:41:00Z</cp:lastPrinted>
  <dcterms:created xsi:type="dcterms:W3CDTF">2021-06-08T13:41:00Z</dcterms:created>
  <dcterms:modified xsi:type="dcterms:W3CDTF">2021-06-08T13:41:00Z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