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5A6C6" w14:textId="77777777" w:rsidR="0032215E" w:rsidRPr="00FA5732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4BC7EE" w14:textId="77777777" w:rsidR="00DB3160" w:rsidRPr="00FA5732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441D2AD" w14:textId="77777777" w:rsidR="00DB3160" w:rsidRPr="00FA5732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C3BE8D3" w14:textId="40F69248" w:rsidR="0032215E" w:rsidRPr="00FA5732" w:rsidRDefault="00FA5732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C03A0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4</w:t>
      </w:r>
      <w:r w:rsidR="003058AC" w:rsidRPr="00FA573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kwietnia</w:t>
      </w:r>
      <w:r w:rsidR="00BD1656" w:rsidRPr="00FA573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FA573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FA573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15FC669" w14:textId="77777777" w:rsidR="00BA25D3" w:rsidRPr="00FA5732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624B8960" w14:textId="77777777" w:rsidR="00A04336" w:rsidRPr="00A04336" w:rsidRDefault="00A04336" w:rsidP="00A04336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Nowy </w:t>
      </w:r>
      <w:r w:rsidRPr="00A04336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</w:t>
      </w:r>
      <w:proofErr w:type="spellStart"/>
      <w:r w:rsidRPr="00A04336">
        <w:rPr>
          <w:rFonts w:ascii="VW Head Office" w:hAnsi="VW Head Office"/>
          <w:b/>
          <w:bCs/>
          <w:sz w:val="28"/>
          <w:szCs w:val="28"/>
          <w:lang w:val="pl-PL"/>
        </w:rPr>
        <w:t>Multivan</w:t>
      </w:r>
      <w:proofErr w:type="spellEnd"/>
      <w:r w:rsidRPr="00A04336">
        <w:rPr>
          <w:rFonts w:ascii="VW Head Office" w:hAnsi="VW Head Office"/>
          <w:b/>
          <w:bCs/>
          <w:sz w:val="28"/>
          <w:szCs w:val="28"/>
          <w:lang w:val="pl-PL"/>
        </w:rPr>
        <w:t xml:space="preserve"> – od standardowego Transportera do przemyślanego samochodu wielozadaniowego</w:t>
      </w:r>
    </w:p>
    <w:p w14:paraId="2C6201DD" w14:textId="390186E9" w:rsidR="00A04336" w:rsidRPr="00C03A02" w:rsidRDefault="00A04336" w:rsidP="00C03A02">
      <w:pPr>
        <w:numPr>
          <w:ilvl w:val="0"/>
          <w:numId w:val="4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" w:eastAsia="Times New Roman" w:hAnsi="VW Head" w:cs="Times New Roman"/>
          <w:b/>
          <w:bCs/>
          <w:sz w:val="24"/>
          <w:szCs w:val="24"/>
          <w:lang w:val="pl-PL"/>
        </w:rPr>
      </w:pPr>
      <w:r w:rsidRPr="00A04336">
        <w:rPr>
          <w:rFonts w:ascii="VW Head" w:eastAsia="Times New Roman" w:hAnsi="VW Head" w:cs="Times New Roman"/>
          <w:b/>
          <w:bCs/>
          <w:sz w:val="24"/>
          <w:szCs w:val="24"/>
          <w:lang w:val="pl-PL"/>
        </w:rPr>
        <w:t xml:space="preserve">Zaprezentowany po raz pierwszy w roku 1985, </w:t>
      </w:r>
      <w:proofErr w:type="spellStart"/>
      <w:r w:rsidRPr="00C03A02">
        <w:rPr>
          <w:rFonts w:ascii="VW Head" w:eastAsia="Times New Roman" w:hAnsi="VW Head" w:cs="Times New Roman"/>
          <w:b/>
          <w:bCs/>
          <w:sz w:val="24"/>
          <w:szCs w:val="24"/>
          <w:lang w:val="pl-PL"/>
        </w:rPr>
        <w:t>Multivan</w:t>
      </w:r>
      <w:proofErr w:type="spellEnd"/>
      <w:r w:rsidRPr="00C03A02">
        <w:rPr>
          <w:rFonts w:ascii="VW Head" w:eastAsia="Times New Roman" w:hAnsi="VW Head" w:cs="Times New Roman"/>
          <w:b/>
          <w:bCs/>
          <w:sz w:val="24"/>
          <w:szCs w:val="24"/>
          <w:lang w:val="pl-PL"/>
        </w:rPr>
        <w:t xml:space="preserve"> i</w:t>
      </w:r>
      <w:r w:rsidRPr="00A04336">
        <w:rPr>
          <w:rFonts w:ascii="VW Head" w:eastAsia="Times New Roman" w:hAnsi="VW Head" w:cs="Times New Roman"/>
          <w:b/>
          <w:bCs/>
          <w:sz w:val="24"/>
          <w:szCs w:val="24"/>
          <w:lang w:val="pl-PL"/>
        </w:rPr>
        <w:t xml:space="preserve"> jego cztery generacje stał się ikoną </w:t>
      </w:r>
      <w:r w:rsidR="00FD1C38">
        <w:rPr>
          <w:rFonts w:ascii="VW Head" w:eastAsia="Times New Roman" w:hAnsi="VW Head" w:cs="Times New Roman"/>
          <w:b/>
          <w:bCs/>
          <w:sz w:val="24"/>
          <w:szCs w:val="24"/>
          <w:lang w:val="pl-PL"/>
        </w:rPr>
        <w:t>w swoim segmencie</w:t>
      </w:r>
    </w:p>
    <w:p w14:paraId="46EE3E1F" w14:textId="77777777" w:rsidR="00A04336" w:rsidRPr="006A0911" w:rsidRDefault="00A04336" w:rsidP="00A04336">
      <w:pPr>
        <w:numPr>
          <w:ilvl w:val="0"/>
          <w:numId w:val="4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" w:eastAsia="Times New Roman" w:hAnsi="VW Head" w:cs="Times New Roman"/>
          <w:b/>
          <w:bCs/>
          <w:sz w:val="24"/>
          <w:szCs w:val="24"/>
          <w:lang w:val="pl-PL"/>
        </w:rPr>
      </w:pPr>
      <w:r w:rsidRPr="00A04336">
        <w:rPr>
          <w:rFonts w:ascii="VW Head" w:eastAsia="Times New Roman" w:hAnsi="VW Head" w:cs="Times New Roman"/>
          <w:b/>
          <w:bCs/>
          <w:sz w:val="24"/>
          <w:szCs w:val="24"/>
          <w:lang w:val="pl-PL"/>
        </w:rPr>
        <w:t>W roku 2021 na rynku pojawi się najlepszy</w:t>
      </w:r>
      <w:r w:rsidR="001F5F8F">
        <w:rPr>
          <w:rFonts w:ascii="VW Head" w:eastAsia="Times New Roman" w:hAnsi="VW Head" w:cs="Times New Roman"/>
          <w:b/>
          <w:bCs/>
          <w:sz w:val="24"/>
          <w:szCs w:val="24"/>
          <w:lang w:val="pl-PL"/>
        </w:rPr>
        <w:t xml:space="preserve"> </w:t>
      </w:r>
      <w:r w:rsidR="00FD1C38">
        <w:rPr>
          <w:rFonts w:ascii="VW Head" w:eastAsia="Times New Roman" w:hAnsi="VW Head" w:cs="Times New Roman"/>
          <w:b/>
          <w:bCs/>
          <w:sz w:val="24"/>
          <w:szCs w:val="24"/>
          <w:lang w:val="pl-PL"/>
        </w:rPr>
        <w:t>Volkswagen</w:t>
      </w:r>
      <w:r w:rsidRPr="00A04336">
        <w:rPr>
          <w:rFonts w:ascii="VW Head" w:eastAsia="Times New Roman" w:hAnsi="VW Head" w:cs="Times New Roman"/>
          <w:b/>
          <w:bCs/>
          <w:sz w:val="24"/>
          <w:szCs w:val="24"/>
          <w:lang w:val="pl-PL"/>
        </w:rPr>
        <w:t xml:space="preserve"> </w:t>
      </w:r>
      <w:proofErr w:type="spellStart"/>
      <w:r w:rsidRPr="00A04336">
        <w:rPr>
          <w:rFonts w:ascii="VW Head" w:eastAsia="Times New Roman" w:hAnsi="VW Head" w:cs="Times New Roman"/>
          <w:b/>
          <w:bCs/>
          <w:sz w:val="24"/>
          <w:szCs w:val="24"/>
          <w:lang w:val="pl-PL"/>
        </w:rPr>
        <w:t>Multivan</w:t>
      </w:r>
      <w:proofErr w:type="spellEnd"/>
      <w:r w:rsidRPr="00A04336">
        <w:rPr>
          <w:rFonts w:ascii="VW Head" w:eastAsia="Times New Roman" w:hAnsi="VW Head" w:cs="Times New Roman"/>
          <w:b/>
          <w:bCs/>
          <w:sz w:val="24"/>
          <w:szCs w:val="24"/>
          <w:lang w:val="pl-PL"/>
        </w:rPr>
        <w:t xml:space="preserve"> w historii</w:t>
      </w:r>
    </w:p>
    <w:p w14:paraId="3CD20600" w14:textId="6E18E469" w:rsidR="00A04336" w:rsidRPr="006A0911" w:rsidRDefault="00A04336" w:rsidP="00A04336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60288" behindDoc="1" locked="0" layoutInCell="1" allowOverlap="1" wp14:anchorId="6EB8A7CF" wp14:editId="3D0AB1FA">
            <wp:simplePos x="0" y="0"/>
            <wp:positionH relativeFrom="margin">
              <wp:align>left</wp:align>
            </wp:positionH>
            <wp:positionV relativeFrom="paragraph">
              <wp:posOffset>232410</wp:posOffset>
            </wp:positionV>
            <wp:extent cx="2141220" cy="1204595"/>
            <wp:effectExtent l="0" t="0" r="0" b="0"/>
            <wp:wrapTight wrapText="bothSides">
              <wp:wrapPolygon edited="0">
                <wp:start x="0" y="0"/>
                <wp:lineTo x="0" y="21179"/>
                <wp:lineTo x="21331" y="21179"/>
                <wp:lineTo x="2133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41220" cy="1204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4336">
        <w:rPr>
          <w:rFonts w:ascii="VW Text Office" w:eastAsia="Times New Roman" w:hAnsi="VW Text Office" w:cs="Times New Roman"/>
          <w:b/>
          <w:bCs/>
          <w:lang w:val="pl-PL"/>
        </w:rPr>
        <w:t>Hanower/Poznań, 1</w:t>
      </w:r>
      <w:r w:rsidR="00C03A02">
        <w:rPr>
          <w:rFonts w:ascii="VW Text Office" w:eastAsia="Times New Roman" w:hAnsi="VW Text Office" w:cs="Times New Roman"/>
          <w:b/>
          <w:bCs/>
          <w:lang w:val="pl-PL"/>
        </w:rPr>
        <w:t>4</w:t>
      </w:r>
      <w:r w:rsidRPr="00A04336">
        <w:rPr>
          <w:rFonts w:ascii="VW Text Office" w:eastAsia="Times New Roman" w:hAnsi="VW Text Office" w:cs="Times New Roman"/>
          <w:b/>
          <w:bCs/>
          <w:lang w:val="pl-PL"/>
        </w:rPr>
        <w:t xml:space="preserve"> kwietnia 2021 r. Przepis na sukces: weź najlepszy samochód dostawczy i dodaj do niego komfort </w:t>
      </w:r>
      <w:r>
        <w:rPr>
          <w:rFonts w:ascii="VW Text Office" w:eastAsia="Times New Roman" w:hAnsi="VW Text Office" w:cs="Times New Roman"/>
          <w:b/>
          <w:bCs/>
          <w:lang w:val="pl-PL"/>
        </w:rPr>
        <w:t>auta</w:t>
      </w:r>
      <w:r w:rsidRPr="00A04336">
        <w:rPr>
          <w:rFonts w:ascii="VW Text Office" w:eastAsia="Times New Roman" w:hAnsi="VW Text Office" w:cs="Times New Roman"/>
          <w:b/>
          <w:bCs/>
          <w:lang w:val="pl-PL"/>
        </w:rPr>
        <w:t xml:space="preserve"> osobowego oraz niespotykane dotąd urozmaicenie wyposażenia wnętrza. </w:t>
      </w:r>
      <w:r w:rsidR="00FD1C38">
        <w:rPr>
          <w:rFonts w:ascii="VW Text Office" w:eastAsia="Times New Roman" w:hAnsi="VW Text Office" w:cs="Times New Roman"/>
          <w:b/>
          <w:bCs/>
          <w:lang w:val="pl-PL"/>
        </w:rPr>
        <w:t>Efekt</w:t>
      </w:r>
      <w:r w:rsidRPr="00A04336">
        <w:rPr>
          <w:rFonts w:ascii="VW Text Office" w:eastAsia="Times New Roman" w:hAnsi="VW Text Office" w:cs="Times New Roman"/>
          <w:b/>
          <w:bCs/>
          <w:lang w:val="pl-PL"/>
        </w:rPr>
        <w:t xml:space="preserve">: </w:t>
      </w:r>
      <w:proofErr w:type="spellStart"/>
      <w:r w:rsidRPr="00A04336">
        <w:rPr>
          <w:rFonts w:ascii="VW Text Office" w:eastAsia="Times New Roman" w:hAnsi="VW Text Office" w:cs="Times New Roman"/>
          <w:b/>
          <w:bCs/>
          <w:lang w:val="pl-PL"/>
        </w:rPr>
        <w:t>Multivan</w:t>
      </w:r>
      <w:proofErr w:type="spellEnd"/>
      <w:r w:rsidRPr="00A04336">
        <w:rPr>
          <w:rFonts w:ascii="VW Text Office" w:eastAsia="Times New Roman" w:hAnsi="VW Text Office" w:cs="Times New Roman"/>
          <w:b/>
          <w:bCs/>
          <w:lang w:val="pl-PL"/>
        </w:rPr>
        <w:t xml:space="preserve"> - ikona swojego segmentu. Dla wielu pokoleń samochód kultowy, posiadający unikalne DNA sięgające korzeniami wczesnych Volkswagenów T1 i T2. Zupełnie nowy </w:t>
      </w:r>
      <w:proofErr w:type="spellStart"/>
      <w:r w:rsidRPr="00A04336">
        <w:rPr>
          <w:rFonts w:ascii="VW Text Office" w:eastAsia="Times New Roman" w:hAnsi="VW Text Office" w:cs="Times New Roman"/>
          <w:b/>
          <w:bCs/>
          <w:lang w:val="pl-PL"/>
        </w:rPr>
        <w:t>Multivan</w:t>
      </w:r>
      <w:proofErr w:type="spellEnd"/>
      <w:r w:rsidRPr="00A04336">
        <w:rPr>
          <w:rFonts w:ascii="VW Text Office" w:eastAsia="Times New Roman" w:hAnsi="VW Text Office" w:cs="Times New Roman"/>
          <w:b/>
          <w:bCs/>
          <w:lang w:val="pl-PL"/>
        </w:rPr>
        <w:t xml:space="preserve"> pozostaje temu DNA wierny. Plan na nowy model jest następujący: jeszcze w tym roku </w:t>
      </w:r>
      <w:proofErr w:type="spellStart"/>
      <w:r w:rsidRPr="00A04336">
        <w:rPr>
          <w:rFonts w:ascii="VW Text Office" w:eastAsia="Times New Roman" w:hAnsi="VW Text Office" w:cs="Times New Roman"/>
          <w:b/>
          <w:bCs/>
          <w:lang w:val="pl-PL"/>
        </w:rPr>
        <w:t>Multivan</w:t>
      </w:r>
      <w:proofErr w:type="spellEnd"/>
      <w:r w:rsidRPr="00A04336">
        <w:rPr>
          <w:rFonts w:ascii="VW Text Office" w:eastAsia="Times New Roman" w:hAnsi="VW Text Office" w:cs="Times New Roman"/>
          <w:b/>
          <w:bCs/>
          <w:lang w:val="pl-PL"/>
        </w:rPr>
        <w:t xml:space="preserve"> i związany z nim styl życia przeniosą się w zupełnie nową erę motoryzacji.</w:t>
      </w:r>
    </w:p>
    <w:p w14:paraId="603D0690" w14:textId="77777777" w:rsidR="00A04336" w:rsidRPr="00A04336" w:rsidRDefault="00A04336" w:rsidP="00A0433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04336">
        <w:rPr>
          <w:rFonts w:ascii="VW Text Office" w:eastAsia="Times New Roman" w:hAnsi="VW Text Office" w:cs="Times New Roman"/>
          <w:lang w:val="pl-PL"/>
        </w:rPr>
        <w:t xml:space="preserve">Niepowtarzalny genotyp marki Volkswagen Samochody Dostawcze sprawił, że </w:t>
      </w:r>
      <w:proofErr w:type="spellStart"/>
      <w:r w:rsidRPr="00A04336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A04336">
        <w:rPr>
          <w:rFonts w:ascii="VW Text Office" w:eastAsia="Times New Roman" w:hAnsi="VW Text Office" w:cs="Times New Roman"/>
          <w:lang w:val="pl-PL"/>
        </w:rPr>
        <w:t xml:space="preserve"> stał się jednym z najbardziej udanych i najbardziej znanych pojazdów typu MPV w historii. W</w:t>
      </w:r>
      <w:r w:rsidR="00FD1C38">
        <w:rPr>
          <w:rFonts w:ascii="VW Text Office" w:eastAsia="Times New Roman" w:hAnsi="VW Text Office" w:cs="Times New Roman"/>
          <w:lang w:val="pl-PL"/>
        </w:rPr>
        <w:t xml:space="preserve">szechstronny </w:t>
      </w:r>
      <w:r w:rsidRPr="00A04336">
        <w:rPr>
          <w:rFonts w:ascii="VW Text Office" w:eastAsia="Times New Roman" w:hAnsi="VW Text Office" w:cs="Times New Roman"/>
          <w:lang w:val="pl-PL"/>
        </w:rPr>
        <w:t xml:space="preserve">samochód dla rodziny, firmy, sportu, na wakacje i na każdą podróż. Dotychczas, na przestrzeni lat, na rynku pojawiły się cztery generacje </w:t>
      </w:r>
      <w:proofErr w:type="spellStart"/>
      <w:r w:rsidRPr="00A04336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A04336">
        <w:rPr>
          <w:rFonts w:ascii="VW Text Office" w:eastAsia="Times New Roman" w:hAnsi="VW Text Office" w:cs="Times New Roman"/>
          <w:lang w:val="pl-PL"/>
        </w:rPr>
        <w:t xml:space="preserve">. Podstawą dla nich zawsze był Volkswagen Transporter - T3, T4, T5 i T6. W 2019 roku pojawiła się też odświeżona wersja obecnej generacji: </w:t>
      </w:r>
      <w:proofErr w:type="spellStart"/>
      <w:r w:rsidRPr="00A04336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A04336">
        <w:rPr>
          <w:rFonts w:ascii="VW Text Office" w:eastAsia="Times New Roman" w:hAnsi="VW Text Office" w:cs="Times New Roman"/>
          <w:lang w:val="pl-PL"/>
        </w:rPr>
        <w:t xml:space="preserve"> 6.1.</w:t>
      </w:r>
    </w:p>
    <w:p w14:paraId="2031B6FA" w14:textId="5B544D2D" w:rsidR="00A04336" w:rsidRPr="00A04336" w:rsidRDefault="00C03A02" w:rsidP="00A04336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eastAsia="Times New Roman" w:hAnsi="VW Text Office" w:cs="Times New Roman"/>
          <w:lang w:val="pl-PL"/>
        </w:rPr>
        <w:t>A wszystko zaczęło się w</w:t>
      </w:r>
      <w:r w:rsidR="00A04336" w:rsidRPr="00A04336">
        <w:rPr>
          <w:rFonts w:ascii="VW Text Office" w:eastAsia="Times New Roman" w:hAnsi="VW Text Office" w:cs="Times New Roman"/>
          <w:lang w:val="pl-PL"/>
        </w:rPr>
        <w:t>e wrześniu 1985 roku</w:t>
      </w:r>
      <w:r>
        <w:rPr>
          <w:rFonts w:ascii="VW Text Office" w:eastAsia="Times New Roman" w:hAnsi="VW Text Office" w:cs="Times New Roman"/>
          <w:lang w:val="pl-PL"/>
        </w:rPr>
        <w:t>. Wówczas</w:t>
      </w:r>
      <w:r w:rsidR="00A04336" w:rsidRPr="00A04336">
        <w:rPr>
          <w:rFonts w:ascii="VW Text Office" w:eastAsia="Times New Roman" w:hAnsi="VW Text Office" w:cs="Times New Roman"/>
          <w:lang w:val="pl-PL"/>
        </w:rPr>
        <w:t xml:space="preserve"> na Międzynarodowym Salonie Samochodowym IAA we Frankfurcie, Volkswagen zaprezentował nową wersję T3: pierwszego </w:t>
      </w:r>
      <w:proofErr w:type="spellStart"/>
      <w:r w:rsidR="00A04336" w:rsidRPr="00A04336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="00A04336" w:rsidRPr="00A04336">
        <w:rPr>
          <w:rFonts w:ascii="VW Text Office" w:eastAsia="Times New Roman" w:hAnsi="VW Text Office" w:cs="Times New Roman"/>
          <w:lang w:val="pl-PL"/>
        </w:rPr>
        <w:t xml:space="preserve">. Obok wersji Transporter i </w:t>
      </w:r>
      <w:proofErr w:type="spellStart"/>
      <w:r w:rsidR="00A04336" w:rsidRPr="00A04336">
        <w:rPr>
          <w:rFonts w:ascii="VW Text Office" w:eastAsia="Times New Roman" w:hAnsi="VW Text Office" w:cs="Times New Roman"/>
          <w:lang w:val="pl-PL"/>
        </w:rPr>
        <w:t>Caravelle</w:t>
      </w:r>
      <w:proofErr w:type="spellEnd"/>
      <w:r w:rsidR="00A04336" w:rsidRPr="00A04336">
        <w:rPr>
          <w:rFonts w:ascii="VW Text Office" w:eastAsia="Times New Roman" w:hAnsi="VW Text Office" w:cs="Times New Roman"/>
          <w:lang w:val="pl-PL"/>
        </w:rPr>
        <w:t>, pojawił się model</w:t>
      </w:r>
      <w:r w:rsidR="00A04336">
        <w:rPr>
          <w:rFonts w:ascii="VW Text Office" w:eastAsia="Times New Roman" w:hAnsi="VW Text Office" w:cs="Times New Roman"/>
          <w:lang w:val="pl-PL"/>
        </w:rPr>
        <w:t xml:space="preserve"> posiadający</w:t>
      </w:r>
      <w:r w:rsidR="00A04336" w:rsidRPr="00A04336">
        <w:rPr>
          <w:rFonts w:ascii="VW Text Office" w:eastAsia="Times New Roman" w:hAnsi="VW Text Office" w:cs="Times New Roman"/>
          <w:lang w:val="pl-PL"/>
        </w:rPr>
        <w:t xml:space="preserve"> cechy furgonu, samochodu osobowego, MPV i kampera. Samochód charakteryzował się wysokim komfortem prowadzenia i podróżowania </w:t>
      </w:r>
      <w:r w:rsidR="00A04336">
        <w:rPr>
          <w:rFonts w:ascii="VW Text Office" w:eastAsia="Times New Roman" w:hAnsi="VW Text Office" w:cs="Times New Roman"/>
          <w:lang w:val="pl-PL"/>
        </w:rPr>
        <w:t>oraz</w:t>
      </w:r>
      <w:r w:rsidR="00A04336" w:rsidRPr="00A04336">
        <w:rPr>
          <w:rFonts w:ascii="VW Text Office" w:eastAsia="Times New Roman" w:hAnsi="VW Text Office" w:cs="Times New Roman"/>
          <w:lang w:val="pl-PL"/>
        </w:rPr>
        <w:t xml:space="preserve"> wielozadaniową koncepcją wnętrza: tylną kanapę można było przekształcić w łóżko. Posiadał również rozkładany stolik. Te dwie ostatnie cechy szybko przekształciły furgonetkę w kompaktowego kampera.</w:t>
      </w:r>
      <w:r w:rsidR="00A04336" w:rsidRPr="006A0911">
        <w:rPr>
          <w:rFonts w:ascii="VW Text Office" w:eastAsia="Times New Roman" w:hAnsi="VW Text Office" w:cs="Times New Roman"/>
          <w:lang w:val="pl-PL"/>
        </w:rPr>
        <w:br/>
      </w:r>
      <w:r w:rsidR="00A04336" w:rsidRPr="006A0911">
        <w:rPr>
          <w:rFonts w:ascii="VW Text Office" w:eastAsia="Times New Roman" w:hAnsi="VW Text Office" w:cs="Times New Roman"/>
          <w:lang w:val="pl-PL"/>
        </w:rPr>
        <w:br/>
      </w:r>
      <w:r w:rsidR="00A04336" w:rsidRPr="00A04336">
        <w:rPr>
          <w:rFonts w:ascii="VW Text Office" w:eastAsia="Times New Roman" w:hAnsi="VW Text Office" w:cs="Times New Roman"/>
          <w:lang w:val="pl-PL"/>
        </w:rPr>
        <w:t xml:space="preserve">Koncepcja </w:t>
      </w:r>
      <w:proofErr w:type="spellStart"/>
      <w:r w:rsidR="00A04336" w:rsidRPr="00A04336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="00A04336" w:rsidRPr="00A04336">
        <w:rPr>
          <w:rFonts w:ascii="VW Text Office" w:eastAsia="Times New Roman" w:hAnsi="VW Text Office" w:cs="Times New Roman"/>
          <w:lang w:val="pl-PL"/>
        </w:rPr>
        <w:t xml:space="preserve"> była przemyślana w najdrobniejszych szczegółach. </w:t>
      </w:r>
      <w:r w:rsidR="00A04336" w:rsidRPr="00A04336">
        <w:rPr>
          <w:rFonts w:ascii="VW Text Office" w:eastAsia="Times New Roman" w:hAnsi="VW Text Office" w:cs="Times New Roman"/>
          <w:lang w:val="pl-PL"/>
        </w:rPr>
        <w:lastRenderedPageBreak/>
        <w:t>Forma podążała za funkcją: samochód zaprojektowano jako jednolitą przestrzeń z krótkim zwisem z tyłu i ze stromo ustawioną przednią szybą. We wnętrzu</w:t>
      </w:r>
      <w:r w:rsidR="00A04336">
        <w:rPr>
          <w:rFonts w:ascii="VW Text Office" w:eastAsia="Times New Roman" w:hAnsi="VW Text Office" w:cs="Times New Roman"/>
          <w:lang w:val="pl-PL"/>
        </w:rPr>
        <w:t>,</w:t>
      </w:r>
      <w:r w:rsidR="00A04336" w:rsidRPr="00A04336">
        <w:rPr>
          <w:rFonts w:ascii="VW Text Office" w:eastAsia="Times New Roman" w:hAnsi="VW Text Office" w:cs="Times New Roman"/>
          <w:lang w:val="pl-PL"/>
        </w:rPr>
        <w:t xml:space="preserve"> kierowca i pasażer z przodu siedzieli bezpośrednio nad przednią osią i tam, wysoko ponad dachami samochodów osobowych, doświadczali wrażeń z jazdy tak typowych dla kultowego starszego brata – Volkswagena </w:t>
      </w:r>
      <w:r>
        <w:rPr>
          <w:rFonts w:ascii="VW Text Office" w:eastAsia="Times New Roman" w:hAnsi="VW Text Office" w:cs="Times New Roman"/>
          <w:lang w:val="pl-PL"/>
        </w:rPr>
        <w:t>B</w:t>
      </w:r>
      <w:r w:rsidR="00A04336" w:rsidRPr="00A04336">
        <w:rPr>
          <w:rFonts w:ascii="VW Text Office" w:eastAsia="Times New Roman" w:hAnsi="VW Text Office" w:cs="Times New Roman"/>
          <w:lang w:val="pl-PL"/>
        </w:rPr>
        <w:t xml:space="preserve">ulli. Przez kolejnych 35 lat Volkswagen Samochody Dostawcze stale udoskonalał koncepcję </w:t>
      </w:r>
      <w:proofErr w:type="spellStart"/>
      <w:r w:rsidR="00A04336" w:rsidRPr="00A04336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>
        <w:rPr>
          <w:rFonts w:ascii="VW Text Office" w:eastAsia="Times New Roman" w:hAnsi="VW Text Office" w:cs="Times New Roman"/>
          <w:lang w:val="pl-PL"/>
        </w:rPr>
        <w:t>.</w:t>
      </w:r>
      <w:r w:rsidR="00A04336" w:rsidRPr="00A04336">
        <w:rPr>
          <w:rFonts w:ascii="VW Text Office" w:eastAsia="Times New Roman" w:hAnsi="VW Text Office" w:cs="Times New Roman"/>
          <w:lang w:val="pl-PL"/>
        </w:rPr>
        <w:t xml:space="preserve"> Nowe systemy </w:t>
      </w:r>
      <w:r w:rsidR="00FD1C38">
        <w:rPr>
          <w:rFonts w:ascii="VW Text Office" w:eastAsia="Times New Roman" w:hAnsi="VW Text Office" w:cs="Times New Roman"/>
          <w:lang w:val="pl-PL"/>
        </w:rPr>
        <w:t>mocowania</w:t>
      </w:r>
      <w:r w:rsidR="00A04336" w:rsidRPr="00A04336">
        <w:rPr>
          <w:rFonts w:ascii="VW Text Office" w:eastAsia="Times New Roman" w:hAnsi="VW Text Office" w:cs="Times New Roman"/>
          <w:lang w:val="pl-PL"/>
        </w:rPr>
        <w:t xml:space="preserve"> siedzeń, nowe fotele obrotowe, składane stoliki, coraz inteligentniejsze systemy </w:t>
      </w:r>
      <w:proofErr w:type="spellStart"/>
      <w:r w:rsidR="00A04336" w:rsidRPr="00A04336">
        <w:rPr>
          <w:rFonts w:ascii="VW Text Office" w:eastAsia="Times New Roman" w:hAnsi="VW Text Office" w:cs="Times New Roman"/>
          <w:lang w:val="pl-PL"/>
        </w:rPr>
        <w:t>infotainment</w:t>
      </w:r>
      <w:proofErr w:type="spellEnd"/>
      <w:r w:rsidR="00A04336" w:rsidRPr="00A04336">
        <w:rPr>
          <w:rFonts w:ascii="VW Text Office" w:eastAsia="Times New Roman" w:hAnsi="VW Text Office" w:cs="Times New Roman"/>
          <w:lang w:val="pl-PL"/>
        </w:rPr>
        <w:t xml:space="preserve"> i wspomagania kierowcy oraz coraz większa wydajność i bezpieczeństwo towarzyszyły </w:t>
      </w:r>
      <w:proofErr w:type="spellStart"/>
      <w:r w:rsidR="00A04336" w:rsidRPr="00A04336">
        <w:rPr>
          <w:rFonts w:ascii="VW Text Office" w:eastAsia="Times New Roman" w:hAnsi="VW Text Office" w:cs="Times New Roman"/>
          <w:lang w:val="pl-PL"/>
        </w:rPr>
        <w:t>Multivanowi</w:t>
      </w:r>
      <w:proofErr w:type="spellEnd"/>
      <w:r w:rsidR="00A04336" w:rsidRPr="00A04336">
        <w:rPr>
          <w:rFonts w:ascii="VW Text Office" w:eastAsia="Times New Roman" w:hAnsi="VW Text Office" w:cs="Times New Roman"/>
          <w:lang w:val="pl-PL"/>
        </w:rPr>
        <w:t xml:space="preserve"> w jego podróży przez lata. Jednak DNA, a tym samym charakterystyczne cechy „szwajcarskiego scyzoryka na kołach” pozostały niezmienione - włącznie </w:t>
      </w:r>
      <w:r>
        <w:rPr>
          <w:rFonts w:ascii="VW Text Office" w:eastAsia="Times New Roman" w:hAnsi="VW Text Office" w:cs="Times New Roman"/>
          <w:lang w:val="pl-PL"/>
        </w:rPr>
        <w:br/>
      </w:r>
      <w:r w:rsidR="00A04336" w:rsidRPr="00A04336">
        <w:rPr>
          <w:rFonts w:ascii="VW Text Office" w:eastAsia="Times New Roman" w:hAnsi="VW Text Office" w:cs="Times New Roman"/>
          <w:lang w:val="pl-PL"/>
        </w:rPr>
        <w:t xml:space="preserve">z wyjątkową pozycją siedzącą kierowcy </w:t>
      </w:r>
      <w:r w:rsidR="00FD1C38">
        <w:rPr>
          <w:rFonts w:ascii="VW Text Office" w:eastAsia="Times New Roman" w:hAnsi="VW Text Office" w:cs="Times New Roman"/>
          <w:lang w:val="pl-PL"/>
        </w:rPr>
        <w:t>oraz</w:t>
      </w:r>
      <w:r w:rsidR="00A04336" w:rsidRPr="00A04336">
        <w:rPr>
          <w:rFonts w:ascii="VW Text Office" w:eastAsia="Times New Roman" w:hAnsi="VW Text Office" w:cs="Times New Roman"/>
          <w:lang w:val="pl-PL"/>
        </w:rPr>
        <w:t xml:space="preserve"> pasażera z przodu</w:t>
      </w:r>
      <w:r w:rsidR="00FD1C38">
        <w:rPr>
          <w:rFonts w:ascii="VW Text Office" w:eastAsia="Times New Roman" w:hAnsi="VW Text Office" w:cs="Times New Roman"/>
          <w:lang w:val="pl-PL"/>
        </w:rPr>
        <w:t xml:space="preserve"> i </w:t>
      </w:r>
      <w:r w:rsidR="00A04336" w:rsidRPr="00A04336">
        <w:rPr>
          <w:rFonts w:ascii="VW Text Office" w:eastAsia="Times New Roman" w:hAnsi="VW Text Office" w:cs="Times New Roman"/>
          <w:lang w:val="pl-PL"/>
        </w:rPr>
        <w:t>ogromną elastycznością aranżacji wnętrza.</w:t>
      </w:r>
      <w:r w:rsidR="00A04336" w:rsidRPr="006A0911">
        <w:rPr>
          <w:rFonts w:ascii="VW Text Office" w:eastAsia="Times New Roman" w:hAnsi="VW Text Office" w:cs="Times New Roman"/>
          <w:lang w:val="pl-PL"/>
        </w:rPr>
        <w:br/>
      </w:r>
      <w:r w:rsidR="00A04336" w:rsidRPr="006A0911">
        <w:rPr>
          <w:rFonts w:ascii="VW Text Office" w:eastAsia="Times New Roman" w:hAnsi="VW Text Office" w:cs="Times New Roman"/>
          <w:lang w:val="pl-PL"/>
        </w:rPr>
        <w:br/>
      </w:r>
      <w:r w:rsidR="00A04336" w:rsidRPr="00A04336">
        <w:rPr>
          <w:rFonts w:ascii="VW Text Office" w:eastAsia="Times New Roman" w:hAnsi="VW Text Office" w:cs="Times New Roman"/>
          <w:lang w:val="pl-PL"/>
        </w:rPr>
        <w:t xml:space="preserve">Albert </w:t>
      </w:r>
      <w:proofErr w:type="spellStart"/>
      <w:r w:rsidR="00A04336" w:rsidRPr="00A04336">
        <w:rPr>
          <w:rFonts w:ascii="VW Text Office" w:eastAsia="Times New Roman" w:hAnsi="VW Text Office" w:cs="Times New Roman"/>
          <w:lang w:val="pl-PL"/>
        </w:rPr>
        <w:t>Kirzinger</w:t>
      </w:r>
      <w:proofErr w:type="spellEnd"/>
      <w:r w:rsidR="00A04336" w:rsidRPr="00A04336">
        <w:rPr>
          <w:rFonts w:ascii="VW Text Office" w:eastAsia="Times New Roman" w:hAnsi="VW Text Office" w:cs="Times New Roman"/>
          <w:lang w:val="pl-PL"/>
        </w:rPr>
        <w:t xml:space="preserve">, szef designu Volkswagen Samochody Dostawcze, </w:t>
      </w:r>
      <w:r w:rsidR="00A04336">
        <w:rPr>
          <w:rFonts w:ascii="VW Text Office" w:eastAsia="Times New Roman" w:hAnsi="VW Text Office" w:cs="Times New Roman"/>
          <w:lang w:val="pl-PL"/>
        </w:rPr>
        <w:br/>
      </w:r>
      <w:r w:rsidR="00A04336" w:rsidRPr="00A04336">
        <w:rPr>
          <w:rFonts w:ascii="VW Text Office" w:eastAsia="Times New Roman" w:hAnsi="VW Text Office" w:cs="Times New Roman"/>
          <w:lang w:val="pl-PL"/>
        </w:rPr>
        <w:t xml:space="preserve">w krótkim filmie </w:t>
      </w:r>
      <w:hyperlink r:id="rId9" w:history="1">
        <w:r w:rsidR="00A04336" w:rsidRPr="00A04336">
          <w:rPr>
            <w:rStyle w:val="Hipercze"/>
            <w:rFonts w:ascii="VW Text Office" w:eastAsia="Times New Roman" w:hAnsi="VW Text Office" w:cs="Times New Roman"/>
            <w:color w:val="4F81BD" w:themeColor="accent1"/>
            <w:lang w:val="pl-PL"/>
          </w:rPr>
          <w:t>video</w:t>
        </w:r>
      </w:hyperlink>
      <w:r w:rsidR="00A04336" w:rsidRPr="00A04336">
        <w:rPr>
          <w:rFonts w:ascii="VW Text Office" w:eastAsia="Times New Roman" w:hAnsi="VW Text Office" w:cs="Times New Roman"/>
          <w:lang w:val="pl-PL"/>
        </w:rPr>
        <w:t xml:space="preserve"> wyjaśnia, co sprawia, że nowy </w:t>
      </w:r>
      <w:proofErr w:type="spellStart"/>
      <w:r w:rsidR="00A04336" w:rsidRPr="00A04336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="00A04336" w:rsidRPr="00A04336">
        <w:rPr>
          <w:rFonts w:ascii="VW Text Office" w:eastAsia="Times New Roman" w:hAnsi="VW Text Office" w:cs="Times New Roman"/>
          <w:lang w:val="pl-PL"/>
        </w:rPr>
        <w:t xml:space="preserve"> ma tak wiele wspólnego ze swoim poprzednikiem – Bulli: „Podstawowym elementem wspólnego DNA jest oczywiście przestrzeń. W nowym </w:t>
      </w:r>
      <w:proofErr w:type="spellStart"/>
      <w:r w:rsidR="00A04336" w:rsidRPr="00A04336">
        <w:rPr>
          <w:rFonts w:ascii="VW Text Office" w:eastAsia="Times New Roman" w:hAnsi="VW Text Office" w:cs="Times New Roman"/>
          <w:lang w:val="pl-PL"/>
        </w:rPr>
        <w:t>Multivanie</w:t>
      </w:r>
      <w:proofErr w:type="spellEnd"/>
      <w:r w:rsidR="00A04336" w:rsidRPr="00A04336">
        <w:rPr>
          <w:rFonts w:ascii="VW Text Office" w:eastAsia="Times New Roman" w:hAnsi="VW Text Office" w:cs="Times New Roman"/>
          <w:lang w:val="pl-PL"/>
        </w:rPr>
        <w:t xml:space="preserve"> przestrzeni jest pod dostatkiem. Elastyczność, elastyczność użytkowa - to jest to, co wyróżnia Bulli i co wyróżnia </w:t>
      </w:r>
      <w:proofErr w:type="spellStart"/>
      <w:r w:rsidR="00A04336" w:rsidRPr="00A04336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="00A04336" w:rsidRPr="00A04336">
        <w:rPr>
          <w:rFonts w:ascii="VW Text Office" w:eastAsia="Times New Roman" w:hAnsi="VW Text Office" w:cs="Times New Roman"/>
          <w:lang w:val="pl-PL"/>
        </w:rPr>
        <w:t xml:space="preserve">.” </w:t>
      </w:r>
      <w:r w:rsidR="00A04336" w:rsidRPr="006A0911">
        <w:rPr>
          <w:rFonts w:ascii="VW Text Office" w:eastAsia="Times New Roman" w:hAnsi="VW Text Office" w:cs="Times New Roman"/>
          <w:lang w:val="pl-PL"/>
        </w:rPr>
        <w:br/>
      </w:r>
      <w:r w:rsidR="00A04336" w:rsidRPr="006A0911">
        <w:rPr>
          <w:rFonts w:ascii="VW Text Office" w:eastAsia="Times New Roman" w:hAnsi="VW Text Office" w:cs="Times New Roman"/>
          <w:lang w:val="pl-PL"/>
        </w:rPr>
        <w:br/>
      </w:r>
      <w:r w:rsidR="00FD1C38">
        <w:rPr>
          <w:rFonts w:ascii="VW Text Office" w:hAnsi="VW Text Office"/>
          <w:lang w:val="pl-PL"/>
        </w:rPr>
        <w:t>N</w:t>
      </w:r>
      <w:r w:rsidR="00A04336" w:rsidRPr="00A04336">
        <w:rPr>
          <w:rFonts w:ascii="VW Text Office" w:hAnsi="VW Text Office"/>
          <w:lang w:val="pl-PL"/>
        </w:rPr>
        <w:t xml:space="preserve">owy, najlepszy w dotychczasowej historii </w:t>
      </w:r>
      <w:proofErr w:type="spellStart"/>
      <w:r w:rsidR="00A04336" w:rsidRPr="00A04336">
        <w:rPr>
          <w:rFonts w:ascii="VW Text Office" w:hAnsi="VW Text Office"/>
          <w:lang w:val="pl-PL"/>
        </w:rPr>
        <w:t>Multivan</w:t>
      </w:r>
      <w:proofErr w:type="spellEnd"/>
      <w:r w:rsidR="00A04336" w:rsidRPr="00A04336">
        <w:rPr>
          <w:rFonts w:ascii="VW Text Office" w:hAnsi="VW Text Office"/>
          <w:lang w:val="pl-PL"/>
        </w:rPr>
        <w:t xml:space="preserve"> charakteryzuje się jeszcze wyższą jakością, jest</w:t>
      </w:r>
      <w:r w:rsidR="00FD1C38" w:rsidRPr="00A04336">
        <w:rPr>
          <w:rFonts w:ascii="VW Text Office" w:hAnsi="VW Text Office"/>
          <w:lang w:val="pl-PL"/>
        </w:rPr>
        <w:t xml:space="preserve"> </w:t>
      </w:r>
      <w:r w:rsidR="00FD1C38">
        <w:rPr>
          <w:rFonts w:ascii="VW Text Office" w:hAnsi="VW Text Office"/>
          <w:lang w:val="pl-PL"/>
        </w:rPr>
        <w:t>w</w:t>
      </w:r>
      <w:r w:rsidR="00A04336" w:rsidRPr="00A04336">
        <w:rPr>
          <w:rFonts w:ascii="VW Text Office" w:hAnsi="VW Text Office"/>
          <w:lang w:val="pl-PL"/>
        </w:rPr>
        <w:t>ygodniejszy, bezpieczniejszy, bardziej inteligentny</w:t>
      </w:r>
      <w:r w:rsidR="00563F62">
        <w:rPr>
          <w:rFonts w:ascii="VW Text Office" w:hAnsi="VW Text Office"/>
          <w:lang w:val="pl-PL"/>
        </w:rPr>
        <w:t xml:space="preserve">, połączony z </w:t>
      </w:r>
      <w:proofErr w:type="spellStart"/>
      <w:r w:rsidR="00563F62">
        <w:rPr>
          <w:rFonts w:ascii="VW Text Office" w:hAnsi="VW Text Office"/>
          <w:lang w:val="pl-PL"/>
        </w:rPr>
        <w:t>internetem</w:t>
      </w:r>
      <w:proofErr w:type="spellEnd"/>
      <w:r w:rsidR="00A04336" w:rsidRPr="00A04336">
        <w:rPr>
          <w:rFonts w:ascii="VW Text Office" w:hAnsi="VW Text Office"/>
          <w:lang w:val="pl-PL"/>
        </w:rPr>
        <w:t xml:space="preserve"> i </w:t>
      </w:r>
      <w:r w:rsidR="00FD1C38">
        <w:rPr>
          <w:rFonts w:ascii="VW Text Office" w:hAnsi="VW Text Office"/>
          <w:lang w:val="pl-PL"/>
        </w:rPr>
        <w:t xml:space="preserve">produkowany w zgodzie </w:t>
      </w:r>
      <w:r w:rsidR="00563F62">
        <w:rPr>
          <w:rFonts w:ascii="VW Text Office" w:hAnsi="VW Text Office"/>
          <w:lang w:val="pl-PL"/>
        </w:rPr>
        <w:br/>
      </w:r>
      <w:r w:rsidR="00FD1C38">
        <w:rPr>
          <w:rFonts w:ascii="VW Text Office" w:hAnsi="VW Text Office"/>
          <w:lang w:val="pl-PL"/>
        </w:rPr>
        <w:t>z równowagą środowiskową.</w:t>
      </w:r>
      <w:r w:rsidR="00A04336" w:rsidRPr="00A04336">
        <w:rPr>
          <w:rFonts w:ascii="VW Text Office" w:hAnsi="VW Text Office"/>
          <w:lang w:val="pl-PL"/>
        </w:rPr>
        <w:t xml:space="preserve"> Dzięki nowemu modelowi specjaliści od pojazdów dostawczych z Hanoweru przen</w:t>
      </w:r>
      <w:r w:rsidR="00A04336">
        <w:rPr>
          <w:rFonts w:ascii="VW Text Office" w:hAnsi="VW Text Office"/>
          <w:lang w:val="pl-PL"/>
        </w:rPr>
        <w:t>osz</w:t>
      </w:r>
      <w:r w:rsidR="00A04336" w:rsidRPr="00A04336">
        <w:rPr>
          <w:rFonts w:ascii="VW Text Office" w:hAnsi="VW Text Office"/>
          <w:lang w:val="pl-PL"/>
        </w:rPr>
        <w:t>ą DNA tego kultowego pojazdu i związan</w:t>
      </w:r>
      <w:r w:rsidR="00FD1C38">
        <w:rPr>
          <w:rFonts w:ascii="VW Text Office" w:hAnsi="VW Text Office"/>
          <w:lang w:val="pl-PL"/>
        </w:rPr>
        <w:t>y</w:t>
      </w:r>
      <w:r w:rsidR="00A04336" w:rsidRPr="00A04336">
        <w:rPr>
          <w:rFonts w:ascii="VW Text Office" w:hAnsi="VW Text Office"/>
          <w:lang w:val="pl-PL"/>
        </w:rPr>
        <w:t xml:space="preserve"> z nim styl życia w erę cyfryzacji i elektryfikacji. Jak zmieniły się istotne elementy </w:t>
      </w:r>
      <w:proofErr w:type="spellStart"/>
      <w:r w:rsidR="00A04336" w:rsidRPr="00A04336">
        <w:rPr>
          <w:rFonts w:ascii="VW Text Office" w:hAnsi="VW Text Office"/>
          <w:lang w:val="pl-PL"/>
        </w:rPr>
        <w:t>Multivana</w:t>
      </w:r>
      <w:proofErr w:type="spellEnd"/>
      <w:r w:rsidR="00A04336" w:rsidRPr="00A04336">
        <w:rPr>
          <w:rFonts w:ascii="VW Text Office" w:hAnsi="VW Text Office"/>
          <w:lang w:val="pl-PL"/>
        </w:rPr>
        <w:t xml:space="preserve">, </w:t>
      </w:r>
      <w:r w:rsidR="00F56809">
        <w:rPr>
          <w:rFonts w:ascii="VW Text Office" w:hAnsi="VW Text Office"/>
          <w:lang w:val="pl-PL"/>
        </w:rPr>
        <w:t>przekonamy</w:t>
      </w:r>
      <w:r w:rsidR="00A04336" w:rsidRPr="00A04336">
        <w:rPr>
          <w:rFonts w:ascii="VW Text Office" w:hAnsi="VW Text Office"/>
          <w:lang w:val="pl-PL"/>
        </w:rPr>
        <w:t xml:space="preserve"> się </w:t>
      </w:r>
      <w:r w:rsidR="00F56809">
        <w:rPr>
          <w:rFonts w:ascii="VW Text Office" w:hAnsi="VW Text Office"/>
          <w:lang w:val="pl-PL"/>
        </w:rPr>
        <w:t xml:space="preserve">już </w:t>
      </w:r>
      <w:r w:rsidR="00A04336" w:rsidRPr="00A04336">
        <w:rPr>
          <w:rFonts w:ascii="VW Text Office" w:hAnsi="VW Text Office"/>
          <w:lang w:val="pl-PL"/>
        </w:rPr>
        <w:t>w nadchodzących tygodniach.</w:t>
      </w:r>
    </w:p>
    <w:p w14:paraId="2E45678B" w14:textId="77777777" w:rsidR="00FA5732" w:rsidRPr="00FA5732" w:rsidRDefault="00FA5732" w:rsidP="00FA5732">
      <w:pPr>
        <w:rPr>
          <w:lang w:val="pl-PL"/>
        </w:rPr>
      </w:pPr>
    </w:p>
    <w:p w14:paraId="37A2075A" w14:textId="77777777" w:rsidR="003058AC" w:rsidRPr="00FA5732" w:rsidRDefault="003058AC" w:rsidP="003058AC">
      <w:pPr>
        <w:rPr>
          <w:rFonts w:ascii="Helvetica" w:eastAsia="Times New Roman" w:hAnsi="Helvetica" w:cs="Times New Roman"/>
          <w:lang w:val="pl-PL"/>
        </w:rPr>
      </w:pPr>
    </w:p>
    <w:p w14:paraId="5E00E8F3" w14:textId="77777777" w:rsidR="00596B43" w:rsidRPr="00FA5732" w:rsidRDefault="00596B43" w:rsidP="00596B43">
      <w:pPr>
        <w:rPr>
          <w:lang w:val="pl-PL"/>
        </w:rPr>
      </w:pPr>
    </w:p>
    <w:p w14:paraId="63F5A9A3" w14:textId="77777777" w:rsidR="00BA4DC0" w:rsidRPr="00FA5732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FA5732">
        <w:rPr>
          <w:rFonts w:ascii="VW Text Office" w:hAnsi="VW Text Office"/>
          <w:bCs/>
          <w:color w:val="auto"/>
          <w:lang w:val="pl-PL"/>
        </w:rPr>
        <w:t>K</w:t>
      </w:r>
      <w:r w:rsidR="00BA4DC0" w:rsidRPr="00FA5732">
        <w:rPr>
          <w:rFonts w:ascii="VW Text Office" w:hAnsi="VW Text Office"/>
          <w:bCs/>
          <w:color w:val="auto"/>
          <w:lang w:val="pl-PL"/>
        </w:rPr>
        <w:t>ontakt:</w:t>
      </w:r>
      <w:r w:rsidR="00BB43ED" w:rsidRPr="00FA5732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6279B99D" w14:textId="77777777" w:rsidR="00BA4DC0" w:rsidRPr="00FA5732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FA573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2D2AF59" w14:textId="77777777" w:rsidR="00BA4DC0" w:rsidRPr="00FA5732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FA5732">
        <w:rPr>
          <w:rFonts w:ascii="VW Text Office" w:hAnsi="VW Text Office"/>
          <w:bCs/>
          <w:color w:val="auto"/>
          <w:lang w:val="pl-PL"/>
        </w:rPr>
        <w:t>m</w:t>
      </w:r>
      <w:r w:rsidR="00BA4DC0" w:rsidRPr="00FA573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79DD814" w14:textId="77777777" w:rsidR="005B6E7C" w:rsidRPr="00FA5732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FA5732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FA5732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FA5732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FA573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FA5732">
        <w:rPr>
          <w:rFonts w:ascii="VW Text Office" w:hAnsi="VW Text Office"/>
          <w:bCs/>
          <w:lang w:val="pl-PL"/>
        </w:rPr>
        <w:t>mikolaj.matuszewski@volkswagen.pl</w:t>
      </w:r>
    </w:p>
    <w:p w14:paraId="1D773CBA" w14:textId="77777777" w:rsidR="005B6E7C" w:rsidRPr="00FA5732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2616DA9" w14:textId="77777777" w:rsidR="00312E31" w:rsidRPr="00FA5732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FA5732">
        <w:rPr>
          <w:rFonts w:ascii="VW Text Office" w:hAnsi="VW Text Office"/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5E5AA573" wp14:editId="568A209E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B37F215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5C4F07E3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5EEE7DD5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E5E4392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01532729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5AA573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B37F215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5C4F07E3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5EEE7DD5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E5E4392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01532729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FA5732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7E9A8" w14:textId="77777777" w:rsidR="00866BDD" w:rsidRDefault="00866BDD">
      <w:pPr>
        <w:spacing w:line="240" w:lineRule="auto"/>
      </w:pPr>
      <w:r>
        <w:separator/>
      </w:r>
    </w:p>
  </w:endnote>
  <w:endnote w:type="continuationSeparator" w:id="0">
    <w:p w14:paraId="0CEC8409" w14:textId="77777777" w:rsidR="00866BDD" w:rsidRDefault="00866B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altName w:val="VW Text Office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">
    <w:panose1 w:val="020B05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471ECF6F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805E70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805E70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408B16A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E730F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805E70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805E70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E90CE28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C68A9" w14:textId="77777777" w:rsidR="00866BDD" w:rsidRDefault="00866BDD">
      <w:pPr>
        <w:spacing w:line="240" w:lineRule="auto"/>
      </w:pPr>
      <w:r>
        <w:separator/>
      </w:r>
    </w:p>
  </w:footnote>
  <w:footnote w:type="continuationSeparator" w:id="0">
    <w:p w14:paraId="10FDEB8F" w14:textId="77777777" w:rsidR="00866BDD" w:rsidRDefault="00866B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E7F92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25159BFA" wp14:editId="490D99D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29D2B228" wp14:editId="13096A19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2171C4"/>
    <w:multiLevelType w:val="multilevel"/>
    <w:tmpl w:val="9930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8" w15:restartNumberingAfterBreak="0">
    <w:nsid w:val="366D2773"/>
    <w:multiLevelType w:val="hybridMultilevel"/>
    <w:tmpl w:val="4614E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3F3415"/>
    <w:multiLevelType w:val="hybridMultilevel"/>
    <w:tmpl w:val="91E48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2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1"/>
  </w:num>
  <w:num w:numId="3">
    <w:abstractNumId w:val="38"/>
  </w:num>
  <w:num w:numId="4">
    <w:abstractNumId w:val="0"/>
  </w:num>
  <w:num w:numId="5">
    <w:abstractNumId w:val="6"/>
  </w:num>
  <w:num w:numId="6">
    <w:abstractNumId w:val="21"/>
  </w:num>
  <w:num w:numId="7">
    <w:abstractNumId w:val="29"/>
  </w:num>
  <w:num w:numId="8">
    <w:abstractNumId w:val="12"/>
  </w:num>
  <w:num w:numId="9">
    <w:abstractNumId w:val="2"/>
  </w:num>
  <w:num w:numId="10">
    <w:abstractNumId w:val="36"/>
  </w:num>
  <w:num w:numId="11">
    <w:abstractNumId w:val="28"/>
  </w:num>
  <w:num w:numId="12">
    <w:abstractNumId w:val="43"/>
  </w:num>
  <w:num w:numId="13">
    <w:abstractNumId w:val="37"/>
  </w:num>
  <w:num w:numId="14">
    <w:abstractNumId w:val="32"/>
  </w:num>
  <w:num w:numId="15">
    <w:abstractNumId w:val="8"/>
  </w:num>
  <w:num w:numId="16">
    <w:abstractNumId w:val="3"/>
  </w:num>
  <w:num w:numId="17">
    <w:abstractNumId w:val="22"/>
  </w:num>
  <w:num w:numId="18">
    <w:abstractNumId w:val="7"/>
  </w:num>
  <w:num w:numId="19">
    <w:abstractNumId w:val="5"/>
  </w:num>
  <w:num w:numId="20">
    <w:abstractNumId w:val="27"/>
  </w:num>
  <w:num w:numId="21">
    <w:abstractNumId w:val="35"/>
  </w:num>
  <w:num w:numId="22">
    <w:abstractNumId w:val="23"/>
  </w:num>
  <w:num w:numId="23">
    <w:abstractNumId w:val="9"/>
  </w:num>
  <w:num w:numId="24">
    <w:abstractNumId w:val="25"/>
  </w:num>
  <w:num w:numId="25">
    <w:abstractNumId w:val="4"/>
  </w:num>
  <w:num w:numId="26">
    <w:abstractNumId w:val="40"/>
  </w:num>
  <w:num w:numId="27">
    <w:abstractNumId w:val="10"/>
  </w:num>
  <w:num w:numId="28">
    <w:abstractNumId w:val="26"/>
  </w:num>
  <w:num w:numId="29">
    <w:abstractNumId w:val="30"/>
  </w:num>
  <w:num w:numId="30">
    <w:abstractNumId w:val="34"/>
  </w:num>
  <w:num w:numId="31">
    <w:abstractNumId w:val="15"/>
  </w:num>
  <w:num w:numId="32">
    <w:abstractNumId w:val="11"/>
  </w:num>
  <w:num w:numId="33">
    <w:abstractNumId w:val="33"/>
  </w:num>
  <w:num w:numId="34">
    <w:abstractNumId w:val="31"/>
  </w:num>
  <w:num w:numId="35">
    <w:abstractNumId w:val="14"/>
  </w:num>
  <w:num w:numId="36">
    <w:abstractNumId w:val="13"/>
  </w:num>
  <w:num w:numId="37">
    <w:abstractNumId w:val="19"/>
  </w:num>
  <w:num w:numId="38">
    <w:abstractNumId w:val="16"/>
  </w:num>
  <w:num w:numId="39">
    <w:abstractNumId w:val="39"/>
  </w:num>
  <w:num w:numId="40">
    <w:abstractNumId w:val="42"/>
  </w:num>
  <w:num w:numId="41">
    <w:abstractNumId w:val="24"/>
  </w:num>
  <w:num w:numId="42">
    <w:abstractNumId w:val="18"/>
  </w:num>
  <w:num w:numId="43">
    <w:abstractNumId w:val="20"/>
  </w:num>
  <w:num w:numId="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2F89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622A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5F8F"/>
    <w:rsid w:val="001F6B53"/>
    <w:rsid w:val="001F7EAB"/>
    <w:rsid w:val="00200476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1F0C"/>
    <w:rsid w:val="002C5A0A"/>
    <w:rsid w:val="002C7A03"/>
    <w:rsid w:val="002E25B3"/>
    <w:rsid w:val="002E39A2"/>
    <w:rsid w:val="002E46ED"/>
    <w:rsid w:val="002F0F51"/>
    <w:rsid w:val="003058AC"/>
    <w:rsid w:val="00307E23"/>
    <w:rsid w:val="00312E31"/>
    <w:rsid w:val="003157BD"/>
    <w:rsid w:val="00321500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2F28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C7E9F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3F62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5A8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5E70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66BDD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2529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23EF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04336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0A81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03A02"/>
    <w:rsid w:val="00C13F55"/>
    <w:rsid w:val="00C16535"/>
    <w:rsid w:val="00C20D77"/>
    <w:rsid w:val="00C238FC"/>
    <w:rsid w:val="00C24253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570B"/>
    <w:rsid w:val="00CB5BF3"/>
    <w:rsid w:val="00CB7799"/>
    <w:rsid w:val="00CC0D19"/>
    <w:rsid w:val="00CC2D60"/>
    <w:rsid w:val="00CC4B04"/>
    <w:rsid w:val="00CC7F2F"/>
    <w:rsid w:val="00CD03EA"/>
    <w:rsid w:val="00CD05A6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22F2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87FDA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4034"/>
    <w:rsid w:val="00E060B2"/>
    <w:rsid w:val="00E0784B"/>
    <w:rsid w:val="00E1187E"/>
    <w:rsid w:val="00E13431"/>
    <w:rsid w:val="00E14163"/>
    <w:rsid w:val="00E142B7"/>
    <w:rsid w:val="00E24531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003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058D"/>
    <w:rsid w:val="00F41B24"/>
    <w:rsid w:val="00F453C5"/>
    <w:rsid w:val="00F56809"/>
    <w:rsid w:val="00F57227"/>
    <w:rsid w:val="00F57518"/>
    <w:rsid w:val="00F608A0"/>
    <w:rsid w:val="00F61822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1DBC"/>
    <w:rsid w:val="00F926D2"/>
    <w:rsid w:val="00FA2D49"/>
    <w:rsid w:val="00FA5543"/>
    <w:rsid w:val="00FA5732"/>
    <w:rsid w:val="00FB1782"/>
    <w:rsid w:val="00FB7BB3"/>
    <w:rsid w:val="00FB7E8F"/>
    <w:rsid w:val="00FC5E76"/>
    <w:rsid w:val="00FC753F"/>
    <w:rsid w:val="00FD1C38"/>
    <w:rsid w:val="00FD7A5B"/>
    <w:rsid w:val="00FE03AB"/>
    <w:rsid w:val="00FE24B4"/>
    <w:rsid w:val="00FE4BCD"/>
    <w:rsid w:val="00FE67A3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456D5778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link w:val="Nagwek3Znak"/>
    <w:uiPriority w:val="9"/>
    <w:qFormat/>
    <w:rsid w:val="003058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3058AC"/>
    <w:rPr>
      <w:rFonts w:eastAsia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vwn-presse.de/vwn-presse/landingpages/Der%20neue%20Multivan/LAY_Teaser_DNA_EN.mp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00D9C-43FA-4CAA-BF01-EC98FAF3C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4042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5</cp:revision>
  <cp:lastPrinted>2021-04-14T09:25:00Z</cp:lastPrinted>
  <dcterms:created xsi:type="dcterms:W3CDTF">2021-04-14T08:17:00Z</dcterms:created>
  <dcterms:modified xsi:type="dcterms:W3CDTF">2021-04-14T09:25:00Z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