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15E" w:rsidRPr="00DC0BC7" w:rsidRDefault="0032215E" w:rsidP="008C7E4B">
      <w:pPr>
        <w:spacing w:before="240" w:line="300" w:lineRule="exact"/>
        <w:rPr>
          <w:rFonts w:ascii="VW Text Office" w:hAnsi="VW Text Office"/>
          <w:lang w:val="pl-PL"/>
        </w:rPr>
      </w:pPr>
    </w:p>
    <w:p w:rsidR="00DB3160" w:rsidRPr="00DC0BC7" w:rsidRDefault="00DB3160" w:rsidP="008C7E4B">
      <w:pPr>
        <w:spacing w:before="240" w:line="300" w:lineRule="exact"/>
        <w:rPr>
          <w:rFonts w:ascii="VW Text Office" w:hAnsi="VW Text Office"/>
          <w:lang w:val="pl-PL"/>
        </w:rPr>
      </w:pPr>
    </w:p>
    <w:p w:rsidR="00DB3160" w:rsidRPr="00DC0BC7" w:rsidRDefault="00DB3160" w:rsidP="008C7E4B">
      <w:pPr>
        <w:spacing w:before="240" w:line="300" w:lineRule="exact"/>
        <w:rPr>
          <w:rFonts w:ascii="VW Text Office" w:hAnsi="VW Text Office"/>
          <w:lang w:val="pl-PL"/>
        </w:rPr>
      </w:pPr>
    </w:p>
    <w:p w:rsidR="0032215E" w:rsidRPr="00DC0BC7" w:rsidRDefault="00EE25DF"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2 listopada</w:t>
      </w:r>
      <w:r w:rsidR="00BD1656" w:rsidRPr="00DC0BC7">
        <w:rPr>
          <w:rFonts w:ascii="VW Text Office" w:hAnsi="VW Text Office"/>
          <w:b/>
          <w:color w:val="A6A6A6" w:themeColor="background1" w:themeShade="A6"/>
          <w:sz w:val="16"/>
          <w:szCs w:val="16"/>
          <w:lang w:val="pl-PL"/>
        </w:rPr>
        <w:t xml:space="preserve"> 2020</w:t>
      </w:r>
      <w:r w:rsidR="00D0192B" w:rsidRPr="00DC0BC7">
        <w:rPr>
          <w:rFonts w:ascii="VW Text Office" w:hAnsi="VW Text Office"/>
          <w:b/>
          <w:color w:val="A6A6A6" w:themeColor="background1" w:themeShade="A6"/>
          <w:sz w:val="16"/>
          <w:szCs w:val="16"/>
          <w:lang w:val="pl-PL"/>
        </w:rPr>
        <w:t xml:space="preserve"> r.</w:t>
      </w:r>
    </w:p>
    <w:p w:rsidR="00BA25D3" w:rsidRPr="00DC0BC7" w:rsidRDefault="00BA25D3" w:rsidP="00BA25D3">
      <w:pPr>
        <w:jc w:val="both"/>
        <w:rPr>
          <w:b/>
          <w:sz w:val="24"/>
          <w:szCs w:val="24"/>
          <w:lang w:val="pl-PL"/>
        </w:rPr>
      </w:pPr>
    </w:p>
    <w:p w:rsidR="00DC0BC7" w:rsidRPr="00DC0BC7" w:rsidRDefault="00DC0BC7" w:rsidP="00DC0BC7">
      <w:pPr>
        <w:spacing w:line="300" w:lineRule="exact"/>
        <w:rPr>
          <w:rFonts w:ascii="VW Head Office" w:hAnsi="VW Head Office" w:cstheme="minorHAnsi"/>
          <w:b/>
          <w:sz w:val="28"/>
          <w:szCs w:val="28"/>
          <w:lang w:val="pl-PL"/>
        </w:rPr>
      </w:pPr>
      <w:r w:rsidRPr="00DC0BC7">
        <w:rPr>
          <w:rFonts w:ascii="VW Head Office" w:hAnsi="VW Head Office" w:cstheme="minorHAnsi"/>
          <w:b/>
          <w:sz w:val="28"/>
          <w:szCs w:val="28"/>
          <w:lang w:val="pl-PL"/>
        </w:rPr>
        <w:t xml:space="preserve">Większy, bardziej praktyczny, bardziej wydajny, bardziej inteligentny – nowy Caddy gotów do wejścia na rynek </w:t>
      </w:r>
    </w:p>
    <w:p w:rsidR="00DC0BC7" w:rsidRPr="00DC0BC7" w:rsidRDefault="00DC0BC7" w:rsidP="00DC0BC7">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100" w:beforeAutospacing="1" w:after="100" w:afterAutospacing="1" w:line="300" w:lineRule="exact"/>
        <w:ind w:left="284" w:hanging="284"/>
        <w:rPr>
          <w:rFonts w:ascii="VW Head Office" w:eastAsia="Times New Roman" w:hAnsi="VW Head Office" w:cstheme="minorHAnsi"/>
          <w:b/>
          <w:sz w:val="24"/>
          <w:szCs w:val="24"/>
          <w:lang w:val="pl-PL"/>
        </w:rPr>
      </w:pPr>
      <w:r w:rsidRPr="00DC0BC7">
        <w:rPr>
          <w:rFonts w:ascii="VW Head Office" w:eastAsia="Times New Roman" w:hAnsi="VW Head Office" w:cstheme="minorHAnsi"/>
          <w:b/>
          <w:sz w:val="24"/>
          <w:szCs w:val="24"/>
          <w:lang w:val="pl-PL"/>
        </w:rPr>
        <w:t xml:space="preserve">Innowacja techniczna: Nowy Caddy bazuje na modułowej płycie </w:t>
      </w:r>
      <w:r w:rsidR="00A35930" w:rsidRPr="00DC0BC7">
        <w:rPr>
          <w:rFonts w:ascii="VW Head Office" w:eastAsia="Times New Roman" w:hAnsi="VW Head Office" w:cstheme="minorHAnsi"/>
          <w:b/>
          <w:sz w:val="24"/>
          <w:szCs w:val="24"/>
          <w:lang w:val="pl-PL"/>
        </w:rPr>
        <w:t xml:space="preserve">MQB </w:t>
      </w:r>
      <w:r w:rsidRPr="00DC0BC7">
        <w:rPr>
          <w:rFonts w:ascii="VW Head Office" w:eastAsia="Times New Roman" w:hAnsi="VW Head Office" w:cstheme="minorHAnsi"/>
          <w:b/>
          <w:sz w:val="24"/>
          <w:szCs w:val="24"/>
          <w:lang w:val="pl-PL"/>
        </w:rPr>
        <w:t xml:space="preserve">dla pojazdów z silnikiem montowanym poprzecznie </w:t>
      </w:r>
    </w:p>
    <w:p w:rsidR="00DC0BC7" w:rsidRPr="00DC0BC7" w:rsidRDefault="00DC0BC7" w:rsidP="00DC0BC7">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100" w:beforeAutospacing="1" w:after="100" w:afterAutospacing="1" w:line="300" w:lineRule="exact"/>
        <w:ind w:left="284" w:hanging="284"/>
        <w:rPr>
          <w:rFonts w:ascii="VW Head Office" w:eastAsia="Times New Roman" w:hAnsi="VW Head Office" w:cstheme="minorHAnsi"/>
          <w:b/>
          <w:sz w:val="24"/>
          <w:szCs w:val="24"/>
          <w:lang w:val="pl-PL"/>
        </w:rPr>
      </w:pPr>
      <w:r w:rsidRPr="00DC0BC7">
        <w:rPr>
          <w:rFonts w:ascii="VW Head Office" w:eastAsia="Times New Roman" w:hAnsi="VW Head Office" w:cstheme="minorHAnsi"/>
          <w:b/>
          <w:sz w:val="24"/>
          <w:szCs w:val="24"/>
          <w:lang w:val="pl-PL"/>
        </w:rPr>
        <w:t xml:space="preserve">Charyzmatyczny wygląd zewnętrzny i </w:t>
      </w:r>
      <w:r w:rsidR="00A35930">
        <w:rPr>
          <w:rFonts w:ascii="VW Head Office" w:eastAsia="Times New Roman" w:hAnsi="VW Head Office" w:cstheme="minorHAnsi"/>
          <w:b/>
          <w:sz w:val="24"/>
          <w:szCs w:val="24"/>
          <w:lang w:val="pl-PL"/>
        </w:rPr>
        <w:t xml:space="preserve">funkcjonalne </w:t>
      </w:r>
      <w:r w:rsidRPr="00DC0BC7">
        <w:rPr>
          <w:rFonts w:ascii="VW Head Office" w:eastAsia="Times New Roman" w:hAnsi="VW Head Office" w:cstheme="minorHAnsi"/>
          <w:b/>
          <w:sz w:val="24"/>
          <w:szCs w:val="24"/>
          <w:lang w:val="pl-PL"/>
        </w:rPr>
        <w:t xml:space="preserve">wnętrze: stylistyka nowego Caddy </w:t>
      </w:r>
      <w:r w:rsidR="00A35930">
        <w:rPr>
          <w:rFonts w:ascii="VW Head Office" w:eastAsia="Times New Roman" w:hAnsi="VW Head Office" w:cstheme="minorHAnsi"/>
          <w:b/>
          <w:sz w:val="24"/>
          <w:szCs w:val="24"/>
          <w:lang w:val="pl-PL"/>
        </w:rPr>
        <w:t>idzie w parze z funkcjonalnością</w:t>
      </w:r>
    </w:p>
    <w:p w:rsidR="00DC0BC7" w:rsidRPr="00DC0BC7" w:rsidRDefault="00DC0BC7" w:rsidP="00DC0BC7">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100" w:beforeAutospacing="1" w:after="100" w:afterAutospacing="1" w:line="300" w:lineRule="exact"/>
        <w:ind w:left="284" w:hanging="284"/>
        <w:rPr>
          <w:rFonts w:ascii="VW Head Office" w:eastAsia="Times New Roman" w:hAnsi="VW Head Office" w:cstheme="minorHAnsi"/>
          <w:b/>
          <w:sz w:val="24"/>
          <w:szCs w:val="24"/>
          <w:lang w:val="pl-PL"/>
        </w:rPr>
      </w:pPr>
      <w:r w:rsidRPr="00DC0BC7">
        <w:rPr>
          <w:rFonts w:ascii="VW Head Office" w:eastAsia="Times New Roman" w:hAnsi="VW Head Office" w:cstheme="minorHAnsi"/>
          <w:b/>
          <w:sz w:val="24"/>
          <w:szCs w:val="24"/>
          <w:lang w:val="pl-PL"/>
        </w:rPr>
        <w:t xml:space="preserve">Wielozadaniowy: nowy Caddy </w:t>
      </w:r>
      <w:r w:rsidR="0048457F">
        <w:rPr>
          <w:rFonts w:ascii="VW Head Office" w:eastAsia="Times New Roman" w:hAnsi="VW Head Office" w:cstheme="minorHAnsi"/>
          <w:b/>
          <w:sz w:val="24"/>
          <w:szCs w:val="24"/>
          <w:lang w:val="pl-PL"/>
        </w:rPr>
        <w:t xml:space="preserve">dostępny będzie </w:t>
      </w:r>
      <w:r w:rsidRPr="00DC0BC7">
        <w:rPr>
          <w:rFonts w:ascii="VW Head Office" w:eastAsia="Times New Roman" w:hAnsi="VW Head Office" w:cstheme="minorHAnsi"/>
          <w:b/>
          <w:sz w:val="24"/>
          <w:szCs w:val="24"/>
          <w:lang w:val="pl-PL"/>
        </w:rPr>
        <w:t xml:space="preserve">na rynku </w:t>
      </w:r>
      <w:r w:rsidR="0048457F">
        <w:rPr>
          <w:rFonts w:ascii="VW Head Office" w:eastAsia="Times New Roman" w:hAnsi="VW Head Office" w:cstheme="minorHAnsi"/>
          <w:b/>
          <w:sz w:val="24"/>
          <w:szCs w:val="24"/>
          <w:lang w:val="pl-PL"/>
        </w:rPr>
        <w:br/>
        <w:t>w wersjach: dostawczej – cargo, osobowej i kamperowej</w:t>
      </w:r>
    </w:p>
    <w:p w:rsidR="00DC0BC7" w:rsidRPr="00DC0BC7" w:rsidRDefault="00DC0BC7" w:rsidP="00DC0BC7">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100" w:beforeAutospacing="1" w:after="100" w:afterAutospacing="1" w:line="300" w:lineRule="exact"/>
        <w:ind w:left="284" w:hanging="284"/>
        <w:rPr>
          <w:rFonts w:ascii="VW Head Office" w:eastAsia="Times New Roman" w:hAnsi="VW Head Office" w:cstheme="minorHAnsi"/>
          <w:b/>
          <w:sz w:val="24"/>
          <w:szCs w:val="24"/>
          <w:lang w:val="pl-PL"/>
        </w:rPr>
      </w:pPr>
      <w:r w:rsidRPr="00DC0BC7">
        <w:rPr>
          <w:rFonts w:ascii="VW Head Office" w:eastAsia="Times New Roman" w:hAnsi="VW Head Office" w:cstheme="minorHAnsi"/>
          <w:b/>
          <w:sz w:val="24"/>
          <w:szCs w:val="24"/>
          <w:lang w:val="pl-PL"/>
        </w:rPr>
        <w:t xml:space="preserve">Przestronny: Caddy we wszystkich wersjach </w:t>
      </w:r>
      <w:r w:rsidR="00A35930">
        <w:rPr>
          <w:rFonts w:ascii="VW Head Office" w:eastAsia="Times New Roman" w:hAnsi="VW Head Office" w:cstheme="minorHAnsi"/>
          <w:b/>
          <w:sz w:val="24"/>
          <w:szCs w:val="24"/>
          <w:lang w:val="pl-PL"/>
        </w:rPr>
        <w:t>wyróżnia się przestronnością</w:t>
      </w:r>
      <w:r w:rsidRPr="00DC0BC7">
        <w:rPr>
          <w:rFonts w:ascii="VW Head Office" w:eastAsia="Times New Roman" w:hAnsi="VW Head Office" w:cstheme="minorHAnsi"/>
          <w:b/>
          <w:sz w:val="24"/>
          <w:szCs w:val="24"/>
          <w:lang w:val="pl-PL"/>
        </w:rPr>
        <w:t xml:space="preserve">, </w:t>
      </w:r>
      <w:r w:rsidR="00A35930">
        <w:rPr>
          <w:rFonts w:ascii="VW Head Office" w:eastAsia="Times New Roman" w:hAnsi="VW Head Office" w:cstheme="minorHAnsi"/>
          <w:b/>
          <w:sz w:val="24"/>
          <w:szCs w:val="24"/>
          <w:lang w:val="pl-PL"/>
        </w:rPr>
        <w:t>imponuje ilością</w:t>
      </w:r>
      <w:r w:rsidRPr="00DC0BC7">
        <w:rPr>
          <w:rFonts w:ascii="VW Head Office" w:eastAsia="Times New Roman" w:hAnsi="VW Head Office" w:cstheme="minorHAnsi"/>
          <w:b/>
          <w:sz w:val="24"/>
          <w:szCs w:val="24"/>
          <w:lang w:val="pl-PL"/>
        </w:rPr>
        <w:t xml:space="preserve"> miejsca wewnątrz </w:t>
      </w:r>
      <w:r w:rsidR="0048457F">
        <w:rPr>
          <w:rFonts w:ascii="VW Head Office" w:eastAsia="Times New Roman" w:hAnsi="VW Head Office" w:cstheme="minorHAnsi"/>
          <w:b/>
          <w:sz w:val="24"/>
          <w:szCs w:val="24"/>
          <w:lang w:val="pl-PL"/>
        </w:rPr>
        <w:br/>
      </w:r>
      <w:r w:rsidRPr="00DC0BC7">
        <w:rPr>
          <w:rFonts w:ascii="VW Head Office" w:eastAsia="Times New Roman" w:hAnsi="VW Head Office" w:cstheme="minorHAnsi"/>
          <w:b/>
          <w:sz w:val="24"/>
          <w:szCs w:val="24"/>
          <w:lang w:val="pl-PL"/>
        </w:rPr>
        <w:t xml:space="preserve">i </w:t>
      </w:r>
      <w:r w:rsidR="00A35930">
        <w:rPr>
          <w:rFonts w:ascii="VW Head Office" w:eastAsia="Times New Roman" w:hAnsi="VW Head Office" w:cstheme="minorHAnsi"/>
          <w:b/>
          <w:sz w:val="24"/>
          <w:szCs w:val="24"/>
          <w:lang w:val="pl-PL"/>
        </w:rPr>
        <w:t xml:space="preserve">zwiększoną </w:t>
      </w:r>
      <w:r w:rsidRPr="00DC0BC7">
        <w:rPr>
          <w:rFonts w:ascii="VW Head Office" w:eastAsia="Times New Roman" w:hAnsi="VW Head Office" w:cstheme="minorHAnsi"/>
          <w:b/>
          <w:sz w:val="24"/>
          <w:szCs w:val="24"/>
          <w:lang w:val="pl-PL"/>
        </w:rPr>
        <w:t>możliwości</w:t>
      </w:r>
      <w:r w:rsidR="00A35930">
        <w:rPr>
          <w:rFonts w:ascii="VW Head Office" w:eastAsia="Times New Roman" w:hAnsi="VW Head Office" w:cstheme="minorHAnsi"/>
          <w:b/>
          <w:sz w:val="24"/>
          <w:szCs w:val="24"/>
          <w:lang w:val="pl-PL"/>
        </w:rPr>
        <w:t>ą</w:t>
      </w:r>
      <w:r w:rsidRPr="00DC0BC7">
        <w:rPr>
          <w:rFonts w:ascii="VW Head Office" w:eastAsia="Times New Roman" w:hAnsi="VW Head Office" w:cstheme="minorHAnsi"/>
          <w:b/>
          <w:sz w:val="24"/>
          <w:szCs w:val="24"/>
          <w:lang w:val="pl-PL"/>
        </w:rPr>
        <w:t xml:space="preserve"> załadunku</w:t>
      </w:r>
    </w:p>
    <w:p w:rsidR="00DC0BC7" w:rsidRPr="00DC0BC7" w:rsidRDefault="00A35930" w:rsidP="00DC0BC7">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100" w:beforeAutospacing="1" w:after="100" w:afterAutospacing="1" w:line="300" w:lineRule="exact"/>
        <w:ind w:left="284" w:hanging="284"/>
        <w:rPr>
          <w:rFonts w:ascii="VW Head Office" w:eastAsia="Times New Roman" w:hAnsi="VW Head Office" w:cstheme="minorHAnsi"/>
          <w:b/>
          <w:sz w:val="24"/>
          <w:szCs w:val="24"/>
          <w:lang w:val="pl-PL"/>
        </w:rPr>
      </w:pPr>
      <w:r>
        <w:rPr>
          <w:rFonts w:ascii="VW Head Office" w:eastAsia="Times New Roman" w:hAnsi="VW Head Office" w:cstheme="minorHAnsi"/>
          <w:b/>
          <w:sz w:val="24"/>
          <w:szCs w:val="24"/>
          <w:lang w:val="pl-PL"/>
        </w:rPr>
        <w:t>Większy rozstaw osi i szersze, przesuwne</w:t>
      </w:r>
      <w:r w:rsidR="00DC0BC7" w:rsidRPr="00DC0BC7">
        <w:rPr>
          <w:rFonts w:ascii="VW Head Office" w:eastAsia="Times New Roman" w:hAnsi="VW Head Office" w:cstheme="minorHAnsi"/>
          <w:b/>
          <w:sz w:val="24"/>
          <w:szCs w:val="24"/>
          <w:lang w:val="pl-PL"/>
        </w:rPr>
        <w:t xml:space="preserve"> drzwi boczne: nowy Caddy Cargo Max</w:t>
      </w:r>
      <w:r w:rsidR="0048457F">
        <w:rPr>
          <w:rFonts w:ascii="VW Head Office" w:eastAsia="Times New Roman" w:hAnsi="VW Head Office" w:cstheme="minorHAnsi"/>
          <w:b/>
          <w:sz w:val="24"/>
          <w:szCs w:val="24"/>
          <w:lang w:val="pl-PL"/>
        </w:rPr>
        <w:t>i pomieści nawet dwie europalety</w:t>
      </w:r>
      <w:r w:rsidR="006431E3">
        <w:rPr>
          <w:rFonts w:ascii="VW Head Office" w:eastAsia="Times New Roman" w:hAnsi="VW Head Office" w:cstheme="minorHAnsi"/>
          <w:b/>
          <w:sz w:val="24"/>
          <w:szCs w:val="24"/>
          <w:lang w:val="pl-PL"/>
        </w:rPr>
        <w:t xml:space="preserve">   </w:t>
      </w:r>
    </w:p>
    <w:p w:rsidR="00DC0BC7" w:rsidRPr="00DC0BC7" w:rsidRDefault="00A35930" w:rsidP="00DC0BC7">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100" w:beforeAutospacing="1" w:after="100" w:afterAutospacing="1" w:line="300" w:lineRule="exact"/>
        <w:ind w:left="284" w:hanging="284"/>
        <w:rPr>
          <w:rFonts w:ascii="VW Head Office" w:eastAsia="Times New Roman" w:hAnsi="VW Head Office" w:cstheme="minorHAnsi"/>
          <w:b/>
          <w:sz w:val="24"/>
          <w:szCs w:val="24"/>
          <w:lang w:val="pl-PL"/>
        </w:rPr>
      </w:pPr>
      <w:r>
        <w:rPr>
          <w:rFonts w:ascii="VW Head Office" w:eastAsia="Times New Roman" w:hAnsi="VW Head Office" w:cstheme="minorHAnsi"/>
          <w:b/>
          <w:sz w:val="24"/>
          <w:szCs w:val="24"/>
          <w:lang w:val="pl-PL"/>
        </w:rPr>
        <w:t>Cyfrowy</w:t>
      </w:r>
      <w:r w:rsidR="00DC0BC7" w:rsidRPr="00DC0BC7">
        <w:rPr>
          <w:rFonts w:ascii="VW Head Office" w:eastAsia="Times New Roman" w:hAnsi="VW Head Office" w:cstheme="minorHAnsi"/>
          <w:b/>
          <w:sz w:val="24"/>
          <w:szCs w:val="24"/>
          <w:lang w:val="pl-PL"/>
        </w:rPr>
        <w:t xml:space="preserve"> i </w:t>
      </w:r>
      <w:r>
        <w:rPr>
          <w:rFonts w:ascii="VW Head Office" w:eastAsia="Times New Roman" w:hAnsi="VW Head Office" w:cstheme="minorHAnsi"/>
          <w:b/>
          <w:sz w:val="24"/>
          <w:szCs w:val="24"/>
          <w:lang w:val="pl-PL"/>
        </w:rPr>
        <w:t>innowacyjny</w:t>
      </w:r>
      <w:r w:rsidR="00DC0BC7" w:rsidRPr="00DC0BC7">
        <w:rPr>
          <w:rFonts w:ascii="VW Head Office" w:eastAsia="Times New Roman" w:hAnsi="VW Head Office" w:cstheme="minorHAnsi"/>
          <w:b/>
          <w:sz w:val="24"/>
          <w:szCs w:val="24"/>
          <w:lang w:val="pl-PL"/>
        </w:rPr>
        <w:t>: po raz pierwszy dostępny opcjonalnie również z cyfrowym kokpitem i wieloma funkcjami online</w:t>
      </w:r>
    </w:p>
    <w:p w:rsidR="00A20079" w:rsidRDefault="00AC5E9F" w:rsidP="00DC0BC7">
      <w:pPr>
        <w:spacing w:before="240" w:line="300" w:lineRule="exact"/>
        <w:rPr>
          <w:rFonts w:ascii="VW Text Office" w:eastAsia="Times New Roman" w:hAnsi="VW Text Office" w:cstheme="minorHAnsi"/>
          <w:b/>
          <w:lang w:val="pl-PL"/>
        </w:rPr>
      </w:pPr>
      <w:r>
        <w:rPr>
          <w:rFonts w:ascii="VW Text Office" w:eastAsia="Times New Roman" w:hAnsi="VW Text Office" w:cstheme="minorHAnsi"/>
          <w:b/>
          <w:noProof/>
          <w:lang w:val="pl-PL"/>
        </w:rPr>
        <w:drawing>
          <wp:anchor distT="0" distB="0" distL="114300" distR="114300" simplePos="0" relativeHeight="251671040" behindDoc="1" locked="0" layoutInCell="1" allowOverlap="1" wp14:anchorId="1019F271" wp14:editId="4E769704">
            <wp:simplePos x="0" y="0"/>
            <wp:positionH relativeFrom="margin">
              <wp:align>left</wp:align>
            </wp:positionH>
            <wp:positionV relativeFrom="paragraph">
              <wp:posOffset>51435</wp:posOffset>
            </wp:positionV>
            <wp:extent cx="2259965" cy="1505585"/>
            <wp:effectExtent l="0" t="0" r="6985" b="0"/>
            <wp:wrapTight wrapText="bothSides">
              <wp:wrapPolygon edited="0">
                <wp:start x="0" y="0"/>
                <wp:lineTo x="0" y="21318"/>
                <wp:lineTo x="21485" y="21318"/>
                <wp:lineTo x="21485"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52.jpg"/>
                    <pic:cNvPicPr/>
                  </pic:nvPicPr>
                  <pic:blipFill>
                    <a:blip r:embed="rId8">
                      <a:extLst>
                        <a:ext uri="{28A0092B-C50C-407E-A947-70E740481C1C}">
                          <a14:useLocalDpi xmlns:a14="http://schemas.microsoft.com/office/drawing/2010/main" val="0"/>
                        </a:ext>
                      </a:extLst>
                    </a:blip>
                    <a:stretch>
                      <a:fillRect/>
                    </a:stretch>
                  </pic:blipFill>
                  <pic:spPr>
                    <a:xfrm>
                      <a:off x="0" y="0"/>
                      <a:ext cx="2275044" cy="1515948"/>
                    </a:xfrm>
                    <a:prstGeom prst="rect">
                      <a:avLst/>
                    </a:prstGeom>
                  </pic:spPr>
                </pic:pic>
              </a:graphicData>
            </a:graphic>
            <wp14:sizeRelH relativeFrom="page">
              <wp14:pctWidth>0</wp14:pctWidth>
            </wp14:sizeRelH>
            <wp14:sizeRelV relativeFrom="page">
              <wp14:pctHeight>0</wp14:pctHeight>
            </wp14:sizeRelV>
          </wp:anchor>
        </w:drawing>
      </w:r>
      <w:r w:rsidR="00DC0BC7" w:rsidRPr="00DC0BC7">
        <w:rPr>
          <w:rFonts w:ascii="VW Text Office" w:eastAsia="Times New Roman" w:hAnsi="VW Text Office" w:cstheme="minorHAnsi"/>
          <w:b/>
          <w:lang w:val="pl-PL"/>
        </w:rPr>
        <w:t xml:space="preserve">Poznań/Hanower/Monachium, </w:t>
      </w:r>
      <w:r>
        <w:rPr>
          <w:rFonts w:ascii="VW Text Office" w:eastAsia="Times New Roman" w:hAnsi="VW Text Office" w:cstheme="minorHAnsi"/>
          <w:b/>
          <w:lang w:val="pl-PL"/>
        </w:rPr>
        <w:br/>
      </w:r>
      <w:r w:rsidR="00EE25DF">
        <w:rPr>
          <w:rFonts w:ascii="VW Text Office" w:eastAsia="Times New Roman" w:hAnsi="VW Text Office" w:cstheme="minorHAnsi"/>
          <w:b/>
          <w:lang w:val="pl-PL"/>
        </w:rPr>
        <w:t>2 listopada</w:t>
      </w:r>
      <w:r w:rsidR="00DC0BC7" w:rsidRPr="00DC0BC7">
        <w:rPr>
          <w:rFonts w:ascii="VW Text Office" w:eastAsia="Times New Roman" w:hAnsi="VW Text Office" w:cstheme="minorHAnsi"/>
          <w:b/>
          <w:lang w:val="pl-PL"/>
        </w:rPr>
        <w:t xml:space="preserve"> 2020 r. Volkswagen Samochody Dostawcze wprowadza na rynek nowego Caddy. Piąta generacja tego cieszącego się ogromnym powodzeniem modelu, którego wyprodukowano ponad trzy miliony egzemplarzy, pojawi się na rynku jako rodzinny MPV, </w:t>
      </w:r>
      <w:r w:rsidR="00A20079">
        <w:rPr>
          <w:rFonts w:ascii="VW Text Office" w:eastAsia="Times New Roman" w:hAnsi="VW Text Office" w:cstheme="minorHAnsi"/>
          <w:b/>
          <w:lang w:val="pl-PL"/>
        </w:rPr>
        <w:t>jako miejski samochód dostawczy,</w:t>
      </w:r>
      <w:r w:rsidR="00DC0BC7" w:rsidRPr="00DC0BC7">
        <w:rPr>
          <w:rFonts w:ascii="VW Text Office" w:eastAsia="Times New Roman" w:hAnsi="VW Text Office" w:cstheme="minorHAnsi"/>
          <w:b/>
          <w:lang w:val="pl-PL"/>
        </w:rPr>
        <w:t xml:space="preserve"> jako kamper</w:t>
      </w:r>
      <w:r w:rsidR="00A20079">
        <w:rPr>
          <w:rFonts w:ascii="VW Text Office" w:eastAsia="Times New Roman" w:hAnsi="VW Text Office" w:cstheme="minorHAnsi"/>
          <w:b/>
          <w:lang w:val="pl-PL"/>
        </w:rPr>
        <w:t xml:space="preserve"> oraz w wersji Kombi </w:t>
      </w:r>
      <w:r w:rsidR="00DC0BC7" w:rsidRPr="00DC0BC7">
        <w:rPr>
          <w:rFonts w:ascii="VW Text Office" w:eastAsia="Times New Roman" w:hAnsi="VW Text Office" w:cstheme="minorHAnsi"/>
          <w:b/>
          <w:lang w:val="pl-PL"/>
        </w:rPr>
        <w:t>. Po raz pierwszy wszechstronny Caddy bazuje na modułowej platformie dla samochodów z silnikiem montowanym poprzecznie (MQB), stosowanej również w Golfie 8. Wraz z najnowszą wersją MQB, do gamy Caddy wchodzi wiele nowych rozwiązań technicznych. Innowacyjne systemy wspomagania jazdy, takie jak Travel Assist i nowa funkcja hamowania podczas skręcania w przypadku wykrycia pojazdu zbliżającego się z naprzeciwka, sprawiają, że prowadzenie Caddy jest łatwiejsze i bezpieczniejsze. Systemy infotainment połączone z siecią internetową i cyfrowe elementy obsługi sprawiają, że nowy Caddy to niemal smartfon na kołach. Nowy system podwójnego wtrysku Twindosing zamienia tlenek azotu - NO</w:t>
      </w:r>
      <w:r w:rsidR="00DC0BC7" w:rsidRPr="00DC0BC7">
        <w:rPr>
          <w:rFonts w:ascii="VW Text Office" w:eastAsia="Times New Roman" w:hAnsi="VW Text Office" w:cstheme="minorHAnsi"/>
          <w:b/>
          <w:vertAlign w:val="subscript"/>
          <w:lang w:val="pl-PL"/>
        </w:rPr>
        <w:t>x</w:t>
      </w:r>
      <w:r w:rsidR="00DC0BC7" w:rsidRPr="00DC0BC7">
        <w:rPr>
          <w:rFonts w:ascii="VW Text Office" w:eastAsia="Times New Roman" w:hAnsi="VW Text Office" w:cstheme="minorHAnsi"/>
          <w:b/>
          <w:lang w:val="pl-PL"/>
        </w:rPr>
        <w:t xml:space="preserve"> emitowany przez wydajne turbodoładowane silniki wysokoprężne, w wodę i w nieszkodliwy azot. Nadwozie ma nowy, charyzmatyczny wygląd, a wnętrze zostało </w:t>
      </w:r>
      <w:r>
        <w:rPr>
          <w:rFonts w:ascii="VW Text Office" w:eastAsia="Times New Roman" w:hAnsi="VW Text Office" w:cstheme="minorHAnsi"/>
          <w:b/>
          <w:lang w:val="pl-PL"/>
        </w:rPr>
        <w:br/>
      </w:r>
      <w:r w:rsidR="00DC0BC7" w:rsidRPr="00DC0BC7">
        <w:rPr>
          <w:rFonts w:ascii="VW Text Office" w:eastAsia="Times New Roman" w:hAnsi="VW Text Office" w:cstheme="minorHAnsi"/>
          <w:b/>
          <w:lang w:val="pl-PL"/>
        </w:rPr>
        <w:lastRenderedPageBreak/>
        <w:t>w najdrobniejszych szczegółach zaprojektowane na nowo. Jednocześnie,</w:t>
      </w:r>
      <w:r w:rsidR="00A20079">
        <w:rPr>
          <w:rFonts w:ascii="VW Text Office" w:eastAsia="Times New Roman" w:hAnsi="VW Text Office" w:cstheme="minorHAnsi"/>
          <w:b/>
          <w:lang w:val="pl-PL"/>
        </w:rPr>
        <w:t xml:space="preserve"> przestrzeń oferowana przez ten wielofunkcyjny, kompaktowy samochód</w:t>
      </w:r>
      <w:r w:rsidR="00DC0BC7" w:rsidRPr="00DC0BC7">
        <w:rPr>
          <w:rFonts w:ascii="VW Text Office" w:eastAsia="Times New Roman" w:hAnsi="VW Text Office" w:cstheme="minorHAnsi"/>
          <w:b/>
          <w:lang w:val="pl-PL"/>
        </w:rPr>
        <w:t xml:space="preserve"> jest znacznie większa niż u poprzednika. </w:t>
      </w:r>
    </w:p>
    <w:p w:rsidR="00DC0BC7" w:rsidRDefault="00DC0BC7" w:rsidP="00DC0BC7">
      <w:pPr>
        <w:spacing w:before="240" w:line="300" w:lineRule="exact"/>
        <w:rPr>
          <w:rFonts w:ascii="VW Text Office" w:eastAsia="Times New Roman" w:hAnsi="VW Text Office" w:cstheme="minorHAnsi"/>
          <w:lang w:val="pl-PL"/>
        </w:rPr>
      </w:pPr>
      <w:r w:rsidRPr="00DC0BC7">
        <w:rPr>
          <w:rFonts w:ascii="VW Text Office" w:eastAsia="Times New Roman" w:hAnsi="VW Text Office" w:cstheme="minorHAnsi"/>
          <w:lang w:val="pl-PL"/>
        </w:rPr>
        <w:t>Już od momentu rynkowej premiery, nowego Caddy</w:t>
      </w:r>
      <w:r w:rsidR="00A20079">
        <w:rPr>
          <w:rFonts w:ascii="VW Text Office" w:eastAsia="Times New Roman" w:hAnsi="VW Text Office" w:cstheme="minorHAnsi"/>
          <w:lang w:val="pl-PL"/>
        </w:rPr>
        <w:t xml:space="preserve"> w wersji osobowej</w:t>
      </w:r>
      <w:r w:rsidRPr="00DC0BC7">
        <w:rPr>
          <w:rFonts w:ascii="VW Text Office" w:eastAsia="Times New Roman" w:hAnsi="VW Text Office" w:cstheme="minorHAnsi"/>
          <w:lang w:val="pl-PL"/>
        </w:rPr>
        <w:t xml:space="preserve"> będzie można skonfigurować</w:t>
      </w:r>
      <w:r w:rsidR="00AC5332">
        <w:rPr>
          <w:rFonts w:ascii="VW Text Office" w:eastAsia="Times New Roman" w:hAnsi="VW Text Office" w:cstheme="minorHAnsi"/>
          <w:lang w:val="pl-PL"/>
        </w:rPr>
        <w:t xml:space="preserve"> w wersji bazowej oraz</w:t>
      </w:r>
      <w:r w:rsidRPr="00DC0BC7">
        <w:rPr>
          <w:rFonts w:ascii="VW Text Office" w:eastAsia="Times New Roman" w:hAnsi="VW Text Office" w:cstheme="minorHAnsi"/>
          <w:lang w:val="pl-PL"/>
        </w:rPr>
        <w:t xml:space="preserve"> </w:t>
      </w:r>
      <w:r w:rsidR="00A20079">
        <w:rPr>
          <w:rFonts w:ascii="VW Text Office" w:eastAsia="Times New Roman" w:hAnsi="VW Text Office" w:cstheme="minorHAnsi"/>
          <w:lang w:val="pl-PL"/>
        </w:rPr>
        <w:t xml:space="preserve">w </w:t>
      </w:r>
      <w:r w:rsidRPr="00DC0BC7">
        <w:rPr>
          <w:rFonts w:ascii="VW Text Office" w:eastAsia="Times New Roman" w:hAnsi="VW Text Office" w:cstheme="minorHAnsi"/>
          <w:lang w:val="pl-PL"/>
        </w:rPr>
        <w:t>specyfikacjach “</w:t>
      </w:r>
      <w:r w:rsidR="00AC5332">
        <w:rPr>
          <w:rFonts w:ascii="VW Text Office" w:eastAsia="Times New Roman" w:hAnsi="VW Text Office" w:cstheme="minorHAnsi"/>
          <w:lang w:val="pl-PL"/>
        </w:rPr>
        <w:t xml:space="preserve">Kombi”, </w:t>
      </w:r>
      <w:r w:rsidRPr="00DC0BC7">
        <w:rPr>
          <w:rFonts w:ascii="VW Text Office" w:eastAsia="Times New Roman" w:hAnsi="VW Text Office" w:cstheme="minorHAnsi"/>
          <w:lang w:val="pl-PL"/>
        </w:rPr>
        <w:t>“Life”, “Style” i “Move” (specyfikacja przygotowana na premierę). Natomiast jako miejskie auto dostawcze dostępny będzie w wersjach „Cargo” i „Cargo Maxi” (zwiększony rozstaw osi). Na początek samochód dostępny będzie na trzech rynkach: w</w:t>
      </w:r>
      <w:r w:rsidR="0048457F">
        <w:rPr>
          <w:rFonts w:ascii="VW Text Office" w:eastAsia="Times New Roman" w:hAnsi="VW Text Office" w:cstheme="minorHAnsi"/>
          <w:lang w:val="pl-PL"/>
        </w:rPr>
        <w:t xml:space="preserve"> Niemczech, Austrii i w Polsce.</w:t>
      </w:r>
      <w:r w:rsidRPr="00DC0BC7">
        <w:rPr>
          <w:rFonts w:ascii="VW Text Office" w:eastAsia="Times New Roman" w:hAnsi="VW Text Office" w:cstheme="minorHAnsi"/>
          <w:lang w:val="pl-PL"/>
        </w:rPr>
        <w:t xml:space="preserve"> </w:t>
      </w:r>
    </w:p>
    <w:p w:rsidR="00DC0BC7" w:rsidRPr="00DC0BC7" w:rsidRDefault="00DC0BC7" w:rsidP="00DC0BC7">
      <w:pPr>
        <w:spacing w:before="240" w:line="300" w:lineRule="exact"/>
        <w:rPr>
          <w:rFonts w:ascii="VW Text Office" w:eastAsia="Times New Roman" w:hAnsi="VW Text Office" w:cstheme="minorHAnsi"/>
          <w:lang w:val="pl-PL"/>
        </w:rPr>
      </w:pPr>
      <w:r w:rsidRPr="00DC0BC7">
        <w:rPr>
          <w:rFonts w:ascii="VW Text Office" w:eastAsia="Times New Roman" w:hAnsi="VW Text Office" w:cstheme="minorHAnsi"/>
          <w:lang w:val="pl-PL"/>
        </w:rPr>
        <w:t xml:space="preserve">W dalszej kolejności nowy Caddy 5 pojawi się na kolejnych rynkach europejskich, w Izraelu, w RPA i w Australii. W roku 2021 gamę wersji tego modelu uzupełni zupełnie nowy kamper - Caddy California, następca Caddy Beach. Nowy model po raz pierwszy zostanie wyposażony opcjonalnie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w mini-kuchenkę, panoramiczny dach szklany oraz w dopinany namiot. Począwszy od wiosny 2021</w:t>
      </w:r>
      <w:r w:rsidR="0048457F">
        <w:rPr>
          <w:rFonts w:ascii="VW Text Office" w:eastAsia="Times New Roman" w:hAnsi="VW Text Office" w:cstheme="minorHAnsi"/>
          <w:lang w:val="pl-PL"/>
        </w:rPr>
        <w:t xml:space="preserve"> roku</w:t>
      </w:r>
      <w:r w:rsidR="00843CB9">
        <w:rPr>
          <w:rStyle w:val="Odwoaniedokomentarza"/>
          <w:lang w:val="pl-PL"/>
        </w:rPr>
        <w:t>,</w:t>
      </w:r>
      <w:r w:rsidRPr="00DC0BC7">
        <w:rPr>
          <w:rFonts w:ascii="VW Text Office" w:eastAsia="Times New Roman" w:hAnsi="VW Text Office" w:cstheme="minorHAnsi"/>
          <w:lang w:val="pl-PL"/>
        </w:rPr>
        <w:t xml:space="preserve"> Volkswagen Samochody Dostawcze, obok napędu na przednią oś, będzie oferował piątą generację Caddy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 xml:space="preserve">z opcjonalnym napędem na cztery koła 4MOTION. W napęd taki wyposażyć będzie można również Caddy Californię. W </w:t>
      </w:r>
      <w:r w:rsidR="0048457F">
        <w:rPr>
          <w:rFonts w:ascii="VW Text Office" w:eastAsia="Times New Roman" w:hAnsi="VW Text Office" w:cstheme="minorHAnsi"/>
          <w:lang w:val="pl-PL"/>
        </w:rPr>
        <w:t xml:space="preserve">roku </w:t>
      </w:r>
      <w:r w:rsidRPr="00DC0BC7">
        <w:rPr>
          <w:rFonts w:ascii="VW Text Office" w:eastAsia="Times New Roman" w:hAnsi="VW Text Office" w:cstheme="minorHAnsi"/>
          <w:lang w:val="pl-PL"/>
        </w:rPr>
        <w:t>2021 pojawi się następca Caddy Alltrack – Caddy PanAmericana. To wyposażony w napęd 4MOTION crossover, stworzony z myślą o podróżnikach. Rok przyszły to też premiera Caddy Maxi w wersjach Kombi i MPV.</w:t>
      </w:r>
      <w:r w:rsidRPr="00DC0BC7">
        <w:rPr>
          <w:rFonts w:ascii="VW Text Office" w:eastAsia="Times New Roman" w:hAnsi="VW Text Office" w:cstheme="minorHAnsi"/>
          <w:lang w:val="pl-PL"/>
        </w:rPr>
        <w:br/>
      </w:r>
      <w:r w:rsidRPr="00DC0BC7">
        <w:rPr>
          <w:rFonts w:ascii="VW Text Office" w:eastAsia="Times New Roman" w:hAnsi="VW Text Office" w:cstheme="minorHAnsi"/>
          <w:lang w:val="pl-PL"/>
        </w:rPr>
        <w:br/>
      </w:r>
      <w:r w:rsidRPr="00DC0BC7">
        <w:rPr>
          <w:rFonts w:ascii="VW Text Office" w:eastAsia="Times New Roman" w:hAnsi="VW Text Office" w:cstheme="minorHAnsi"/>
          <w:b/>
          <w:lang w:val="pl-PL"/>
        </w:rPr>
        <w:t>Charyzmatyczna stylistyka i nowe cechy wyglądu zewnętrznego</w:t>
      </w:r>
    </w:p>
    <w:p w:rsidR="00AC5332" w:rsidRDefault="00DC0BC7" w:rsidP="00DC0BC7">
      <w:pPr>
        <w:spacing w:before="240" w:line="300" w:lineRule="exact"/>
        <w:rPr>
          <w:rFonts w:ascii="VW Text Office" w:eastAsia="Times New Roman" w:hAnsi="VW Text Office" w:cstheme="minorHAnsi"/>
          <w:b/>
          <w:lang w:val="pl-PL"/>
        </w:rPr>
      </w:pPr>
      <w:r w:rsidRPr="00DC0BC7">
        <w:rPr>
          <w:rFonts w:ascii="VW Text Office" w:eastAsia="Times New Roman" w:hAnsi="VW Text Office" w:cstheme="minorHAnsi"/>
          <w:lang w:val="pl-PL"/>
        </w:rPr>
        <w:t xml:space="preserve">Przejście na platformę MQB widoczne jest przede wszystkim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w zwiększonym rozstawie osi nowego Caddy 5. Wzrósł on z 2682 mm do 2755 mm, co nadało nowemu Caddy innych proporcji i dynamicznego wyglądu. Projektanci wykorzystali możliwości techniczne, jakie daje platforma, aby stworzyć całkowicie przeprojektowane nadwozie pojazdu - bardziej charyzmatyczne niż kiedykolwiek. Pod względem technicznym nadwozie siedmiomiejscowego Caddy ma wiele nowych cech. To m.in. wyjątkowo duży, panoramiczny dach szklany o powierzchni 1,4 m</w:t>
      </w:r>
      <w:r w:rsidRPr="00DC0BC7">
        <w:rPr>
          <w:rFonts w:ascii="VW Text Office" w:eastAsia="Times New Roman" w:hAnsi="VW Text Office" w:cstheme="minorHAnsi"/>
          <w:vertAlign w:val="superscript"/>
          <w:lang w:val="pl-PL"/>
        </w:rPr>
        <w:t>2</w:t>
      </w:r>
      <w:r w:rsidRPr="00DC0BC7">
        <w:rPr>
          <w:rFonts w:ascii="VW Text Office" w:eastAsia="Times New Roman" w:hAnsi="VW Text Office" w:cstheme="minorHAnsi"/>
          <w:lang w:val="pl-PL"/>
        </w:rPr>
        <w:t xml:space="preserve"> (dostępny też dla Caddy California) oraz opcjonalne, elektryczne wspomaganie zamykania drzwi przesuwnych i klapy tylnej. Nowością są również: 16-, 17- i po raz pierwszy 18-calowe koła ze stopu aluminium oraz - seryjnie montowane w wersji „Style” - nowe reflektory LED i tylne światła LED. Znajdziemy tu również, po raz pierwszy w ofercie Caddy, bezkluczykowy system otwierania, zamykania i uruchamiania pojazdu „Keyless Access”. W najwyższej jego wersji „Keyless Access / Advanced”, użytkownik Caddy musi tylko podejść do pojazdu z kluczykiem w kieszeni, aby w razie potrzeby centralny zamek odblokował się, nawet bez dotykania klamki drzwi. Nowo opracowany system jest chroniony przez przełomową technologię, dzięki czemu jest niezwykle bezpieczny.</w:t>
      </w:r>
      <w:r w:rsidRPr="00DC0BC7">
        <w:rPr>
          <w:rFonts w:ascii="VW Text Office" w:eastAsia="Times New Roman" w:hAnsi="VW Text Office" w:cstheme="minorHAnsi"/>
          <w:lang w:val="pl-PL"/>
        </w:rPr>
        <w:br/>
      </w:r>
      <w:r w:rsidRPr="00DC0BC7">
        <w:rPr>
          <w:rFonts w:ascii="VW Text Office" w:eastAsia="Times New Roman" w:hAnsi="VW Text Office" w:cstheme="minorHAnsi"/>
          <w:lang w:val="pl-PL"/>
        </w:rPr>
        <w:br/>
      </w:r>
    </w:p>
    <w:p w:rsidR="00AC5332" w:rsidRDefault="00AC5332" w:rsidP="00DC0BC7">
      <w:pPr>
        <w:spacing w:before="240" w:line="300" w:lineRule="exact"/>
        <w:rPr>
          <w:rFonts w:ascii="VW Text Office" w:eastAsia="Times New Roman" w:hAnsi="VW Text Office" w:cstheme="minorHAnsi"/>
          <w:b/>
          <w:lang w:val="pl-PL"/>
        </w:rPr>
      </w:pPr>
    </w:p>
    <w:p w:rsidR="00DC0BC7" w:rsidRPr="00DC0BC7" w:rsidRDefault="00DC0BC7" w:rsidP="00DC0BC7">
      <w:pPr>
        <w:spacing w:before="240" w:line="300" w:lineRule="exact"/>
        <w:rPr>
          <w:rFonts w:ascii="VW Text Office" w:eastAsia="Times New Roman" w:hAnsi="VW Text Office" w:cstheme="minorHAnsi"/>
          <w:b/>
          <w:lang w:val="pl-PL"/>
        </w:rPr>
      </w:pPr>
      <w:r w:rsidRPr="00DC0BC7">
        <w:rPr>
          <w:rFonts w:ascii="VW Text Office" w:eastAsia="Times New Roman" w:hAnsi="VW Text Office" w:cstheme="minorHAnsi"/>
          <w:b/>
          <w:lang w:val="pl-PL"/>
        </w:rPr>
        <w:lastRenderedPageBreak/>
        <w:t>Wnętrze – jedno z największych w tym segmencie</w:t>
      </w:r>
    </w:p>
    <w:p w:rsidR="00DC0BC7" w:rsidRPr="00DC0BC7" w:rsidRDefault="00DC0BC7" w:rsidP="00DC0BC7">
      <w:pPr>
        <w:spacing w:before="240" w:line="300" w:lineRule="exact"/>
        <w:rPr>
          <w:rFonts w:ascii="VW Text Office" w:eastAsia="Times New Roman" w:hAnsi="VW Text Office" w:cstheme="minorHAnsi"/>
          <w:lang w:val="pl-PL"/>
        </w:rPr>
      </w:pPr>
      <w:r w:rsidRPr="00DC0BC7">
        <w:rPr>
          <w:rFonts w:ascii="VW Text Office" w:eastAsia="Times New Roman" w:hAnsi="VW Text Office" w:cstheme="minorHAnsi"/>
          <w:lang w:val="pl-PL"/>
        </w:rPr>
        <w:t>Wewnątrz, Caddy piątej generacji zachwyca nowymi, zaawansowanymi technologicznie rozwiązaniami i znacznie większą powierzchnią użytkową. Caddy Cargo zapewnia 3,1 m</w:t>
      </w:r>
      <w:r w:rsidRPr="00DC0BC7">
        <w:rPr>
          <w:rFonts w:ascii="VW Text Office" w:eastAsia="Times New Roman" w:hAnsi="VW Text Office" w:cstheme="minorHAnsi"/>
          <w:vertAlign w:val="superscript"/>
          <w:lang w:val="pl-PL"/>
        </w:rPr>
        <w:t>3</w:t>
      </w:r>
      <w:r w:rsidRPr="00DC0BC7">
        <w:rPr>
          <w:rFonts w:ascii="VW Text Office" w:eastAsia="Times New Roman" w:hAnsi="VW Text Office" w:cstheme="minorHAnsi"/>
          <w:lang w:val="pl-PL"/>
        </w:rPr>
        <w:t xml:space="preserve"> przestrzeni ładunkowej (zgodnie z definicją standardu SAE V6); w Caddy Cargo Maxi pojemność wynosi 3,7 m</w:t>
      </w:r>
      <w:r w:rsidRPr="00DC0BC7">
        <w:rPr>
          <w:rFonts w:ascii="VW Text Office" w:eastAsia="Times New Roman" w:hAnsi="VW Text Office" w:cstheme="minorHAnsi"/>
          <w:vertAlign w:val="superscript"/>
          <w:lang w:val="pl-PL"/>
        </w:rPr>
        <w:t>3</w:t>
      </w:r>
      <w:r w:rsidRPr="00DC0BC7">
        <w:rPr>
          <w:rFonts w:ascii="VW Text Office" w:eastAsia="Times New Roman" w:hAnsi="VW Text Office" w:cstheme="minorHAnsi"/>
          <w:lang w:val="pl-PL"/>
        </w:rPr>
        <w:t xml:space="preserve">. Całkowicie przeprojektowana tylna oś jeszcze powiększa dostępną przestrzeń ładunkową. Najlepiej widać to na przykładzie Caddy Cargo: Europaleta może być teraz w tylnej części pojazdu ładowana bokiem. Dzieje się tak, ponieważ maksymalna szerokość między nadkolami wynosi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w nowym modelu 1230 mm. Dzięki zwiększeniu szerokości drzwi przesuwnych do ponad 840 mm (poprzednio 701 mm), nowy Caddy Cargo Maxi może teraz załadować jeszcze drugą europaletę, co jest ogromną przewagą w stosunku do konkurencji. Maksymalna długość przestrzeni ładunkowej do przegrody wynosi 1797 mm (Cargo) i 2150 mm (Cargo Maxi).</w:t>
      </w:r>
    </w:p>
    <w:p w:rsidR="00DC0BC7" w:rsidRDefault="00DC0BC7" w:rsidP="00DC0BC7">
      <w:pPr>
        <w:spacing w:before="240" w:line="300" w:lineRule="exact"/>
        <w:rPr>
          <w:rFonts w:ascii="VW Text Office" w:eastAsia="Times New Roman" w:hAnsi="VW Text Office" w:cstheme="minorHAnsi"/>
          <w:lang w:val="pl-PL"/>
        </w:rPr>
      </w:pPr>
      <w:r w:rsidRPr="00DC0BC7">
        <w:rPr>
          <w:rFonts w:ascii="VW Text Office" w:eastAsia="Times New Roman" w:hAnsi="VW Text Office" w:cstheme="minorHAnsi"/>
          <w:lang w:val="pl-PL"/>
        </w:rPr>
        <w:t>Wersja osobowa i wersja Kombi są w standardzie pięciomiejscowe. Niezależnie od tego, czy bierzemy pod uwagę wersję krótszą, czy dłuższą, można je zamówić opcjonalnie również z trzecim rzędem siedzeń. Te dwa dodatkowe, pojedyncze fotele z tyłu, szybko zamieniają Caddy w samochód siedmiomiejscowy. Nowością jest możliwość indywidualnego demontażu siedzeń w trzecim rzędzie, co pozwala na jeszcze większą elastyczność. Oczywi</w:t>
      </w:r>
      <w:r w:rsidR="0048457F">
        <w:rPr>
          <w:rFonts w:ascii="VW Text Office" w:eastAsia="Times New Roman" w:hAnsi="VW Text Office" w:cstheme="minorHAnsi"/>
          <w:lang w:val="pl-PL"/>
        </w:rPr>
        <w:t xml:space="preserve">ście, najnowszy Caddy zachowuje </w:t>
      </w:r>
      <w:r w:rsidRPr="00DC0BC7">
        <w:rPr>
          <w:rFonts w:ascii="VW Text Office" w:eastAsia="Times New Roman" w:hAnsi="VW Text Office" w:cstheme="minorHAnsi"/>
          <w:lang w:val="pl-PL"/>
        </w:rPr>
        <w:t xml:space="preserve">sprawdzone już wcześniej funkcje. Przykład: fotele drugiego i trzeciego rzędu w wersji osobowej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 xml:space="preserve">i w wersji Kombi </w:t>
      </w:r>
      <w:r w:rsidR="008B75AF" w:rsidRPr="008B75AF">
        <w:rPr>
          <w:rFonts w:ascii="VW Text Office" w:eastAsia="Times New Roman" w:hAnsi="VW Text Office" w:cstheme="minorHAnsi"/>
          <w:color w:val="auto"/>
          <w:lang w:val="pl-PL"/>
        </w:rPr>
        <w:t>nadal mają funkcję</w:t>
      </w:r>
      <w:r w:rsidRPr="008B75AF">
        <w:rPr>
          <w:rFonts w:ascii="VW Text Office" w:eastAsia="Times New Roman" w:hAnsi="VW Text Office" w:cstheme="minorHAnsi"/>
          <w:color w:val="auto"/>
          <w:lang w:val="pl-PL"/>
        </w:rPr>
        <w:t xml:space="preserve"> </w:t>
      </w:r>
      <w:r w:rsidRPr="00DC0BC7">
        <w:rPr>
          <w:rFonts w:ascii="VW Text Office" w:eastAsia="Times New Roman" w:hAnsi="VW Text Office" w:cstheme="minorHAnsi"/>
          <w:lang w:val="pl-PL"/>
        </w:rPr>
        <w:t xml:space="preserve">składania oparć. Fotele w drugim rzędzie można też łatwo zdemontować. Kombi i rodzinny MPV mają przestrzeń bagażową o pojemności do 2556 litrów (samochód załadowany po dach, aż do pierwszego rzędu foteli, drugi rząd wymontowany). </w:t>
      </w:r>
      <w:r w:rsidR="008B75AF">
        <w:rPr>
          <w:rFonts w:ascii="VW Text Office" w:eastAsia="Times New Roman" w:hAnsi="VW Text Office" w:cstheme="minorHAnsi"/>
          <w:lang w:val="pl-PL"/>
        </w:rPr>
        <w:br/>
      </w:r>
      <w:r w:rsidRPr="00DC0BC7">
        <w:rPr>
          <w:rFonts w:ascii="VW Text Office" w:eastAsia="Times New Roman" w:hAnsi="VW Text Office" w:cstheme="minorHAnsi"/>
          <w:lang w:val="pl-PL"/>
        </w:rPr>
        <w:t>Z pięcioma osobami na pokładzie przestrzeń bagażowa, załadowana do wysokości oparć foteli, to imponujące 1213 litrów. Długość przestrzeni bagażowej Kombi i MPV wynosi 1913 mm aż do pierwszego rzędu siedzeń; maksymalna szerokość między nadkolami wynosi 1185 mm.</w:t>
      </w:r>
    </w:p>
    <w:p w:rsidR="00DC0BC7" w:rsidRPr="00DC0BC7" w:rsidRDefault="00DC0BC7" w:rsidP="00DC0BC7">
      <w:pPr>
        <w:spacing w:before="240" w:line="300" w:lineRule="exact"/>
        <w:rPr>
          <w:rFonts w:ascii="VW Text Office" w:eastAsia="Times New Roman" w:hAnsi="VW Text Office" w:cstheme="minorHAnsi"/>
          <w:lang w:val="pl-PL"/>
        </w:rPr>
      </w:pPr>
      <w:r w:rsidRPr="00DC0BC7">
        <w:rPr>
          <w:rFonts w:ascii="VW Text Office" w:eastAsia="Times New Roman" w:hAnsi="VW Text Office" w:cstheme="minorHAnsi"/>
          <w:b/>
          <w:lang w:val="pl-PL"/>
        </w:rPr>
        <w:t>Cyfrowy, zaawansowany technologicznie kokpit i cyfrowe przyciski dotykowe</w:t>
      </w:r>
    </w:p>
    <w:p w:rsidR="00DC0BC7" w:rsidRPr="00DC0BC7" w:rsidRDefault="00DC0BC7" w:rsidP="00DC0BC7">
      <w:pPr>
        <w:spacing w:before="240" w:line="300" w:lineRule="exact"/>
        <w:rPr>
          <w:rFonts w:ascii="VW Text Office" w:eastAsia="Times New Roman" w:hAnsi="VW Text Office" w:cstheme="minorHAnsi"/>
          <w:b/>
          <w:lang w:val="pl-PL"/>
        </w:rPr>
      </w:pPr>
      <w:r w:rsidRPr="00DC0BC7">
        <w:rPr>
          <w:rFonts w:ascii="VW Text Office" w:eastAsia="Times New Roman" w:hAnsi="VW Text Office" w:cstheme="minorHAnsi"/>
          <w:lang w:val="pl-PL"/>
        </w:rPr>
        <w:t xml:space="preserve">Wskaźniki i elementy obsługi nowego Caddy zostały zupełnie przeprojektowane: przestrzeń przed kierowcą i przed pasażerem na przednim siedzeniu to standardowo analogowe instrumenty z cyfrowym wyświetlaczem wielofunkcyjnym, albo - opcjonalnie lub standardowo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 xml:space="preserve">w wersji „Style” – nowy, cyfrowy kokpit "Digital Cockpit" (w pełni cyfrowe instrumenty). Standardowo lub opcjonalnie, w zależności od wersji, zamówić można: systemy radiowe i nawigacyjne z ekranami dotykowymi 6,5 cala (16,51 cm), 8,25 cala (20,96 cm) lub 10,0 cali. Połączenie Digital Cockpit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 xml:space="preserve">i najwyższej wersji systemu nawigacji Discover Pro z 10-calowym ekranem, tworzy tutaj nowy, cyfrowy krajobraz wskaźników i elementów obsługi – „Innovision Cockpit”. Poprzez jednostkę komunikacyjną online (OCU) ze zintegrowanym systemem eSIM, systemy infotainment nowego Caddy mają również dostęp do mobilnych usług online (MOD). Innowacyjne sterowniki </w:t>
      </w:r>
      <w:r w:rsidRPr="00DC0BC7">
        <w:rPr>
          <w:rFonts w:ascii="VW Text Office" w:eastAsia="Times New Roman" w:hAnsi="VW Text Office" w:cstheme="minorHAnsi"/>
          <w:lang w:val="pl-PL"/>
        </w:rPr>
        <w:lastRenderedPageBreak/>
        <w:t>klimatyzacji umieszczone poniżej systemu infotainment, są po raz pierwszy cyfrowe, wyposażone w łatwe w obsłudze suwaki.</w:t>
      </w:r>
      <w:r w:rsidRPr="00DC0BC7">
        <w:rPr>
          <w:rFonts w:ascii="VW Text Office" w:eastAsia="Times New Roman" w:hAnsi="VW Text Office" w:cstheme="minorHAnsi"/>
          <w:lang w:val="pl-PL"/>
        </w:rPr>
        <w:br/>
      </w:r>
      <w:r w:rsidRPr="00DC0BC7">
        <w:rPr>
          <w:rFonts w:ascii="VW Text Office" w:eastAsia="Times New Roman" w:hAnsi="VW Text Office" w:cstheme="minorHAnsi"/>
          <w:lang w:val="pl-PL"/>
        </w:rPr>
        <w:br/>
        <w:t xml:space="preserve">Nowością w Caddy są też cyfrowe przyciski świateł, dźwięku i funkcji menu. Obrotowy przełącznik świateł przechodzi do historii - teraz jego zadanie przejmuje panel przycisków „Light &amp; Sight”. Umieszczony po lewej stronie, jest zintegrowany z kokpitem i systemem infotainment, znajdując się na jednej linii wzroku i sterowania. Ponadto podróż ułatwia nowe, wydajne, oświetlenie wewnętrzne LED oraz gniazdko dla zewnętrznych urządzeń 230V. </w:t>
      </w:r>
      <w:r w:rsidRPr="008B75AF">
        <w:rPr>
          <w:rFonts w:ascii="VW Text Office" w:eastAsia="Times New Roman" w:hAnsi="VW Text Office" w:cstheme="minorHAnsi"/>
          <w:color w:val="auto"/>
          <w:lang w:val="pl-PL"/>
        </w:rPr>
        <w:t xml:space="preserve">Kolejną innowacyjną funkcją jest </w:t>
      </w:r>
      <w:r w:rsidR="008B75AF" w:rsidRPr="008B75AF">
        <w:rPr>
          <w:rFonts w:ascii="VW Text Office" w:eastAsia="Times New Roman" w:hAnsi="VW Text Office" w:cstheme="minorHAnsi"/>
          <w:color w:val="auto"/>
          <w:lang w:val="pl-PL"/>
        </w:rPr>
        <w:t xml:space="preserve">nowa dla Caddy 5 </w:t>
      </w:r>
      <w:r w:rsidRPr="008B75AF">
        <w:rPr>
          <w:rFonts w:ascii="VW Text Office" w:eastAsia="Times New Roman" w:hAnsi="VW Text Office" w:cstheme="minorHAnsi"/>
          <w:color w:val="auto"/>
          <w:lang w:val="pl-PL"/>
        </w:rPr>
        <w:t xml:space="preserve">wentylacja </w:t>
      </w:r>
      <w:r w:rsidR="008B75AF" w:rsidRPr="008B75AF">
        <w:rPr>
          <w:rFonts w:ascii="VW Text Office" w:eastAsia="Times New Roman" w:hAnsi="VW Text Office" w:cstheme="minorHAnsi"/>
          <w:color w:val="auto"/>
          <w:lang w:val="pl-PL"/>
        </w:rPr>
        <w:t>dachowa dla lepszego obiegu powietrza w</w:t>
      </w:r>
      <w:r w:rsidRPr="008B75AF">
        <w:rPr>
          <w:rFonts w:ascii="VW Text Office" w:eastAsia="Times New Roman" w:hAnsi="VW Text Office" w:cstheme="minorHAnsi"/>
          <w:color w:val="auto"/>
          <w:lang w:val="pl-PL"/>
        </w:rPr>
        <w:t xml:space="preserve"> tylnej </w:t>
      </w:r>
      <w:r w:rsidR="008B75AF" w:rsidRPr="008B75AF">
        <w:rPr>
          <w:rFonts w:ascii="VW Text Office" w:eastAsia="Times New Roman" w:hAnsi="VW Text Office" w:cstheme="minorHAnsi"/>
          <w:color w:val="auto"/>
          <w:lang w:val="pl-PL"/>
        </w:rPr>
        <w:t>jego części</w:t>
      </w:r>
      <w:r w:rsidRPr="008B75AF">
        <w:rPr>
          <w:rFonts w:ascii="VW Text Office" w:eastAsia="Times New Roman" w:hAnsi="VW Text Office" w:cstheme="minorHAnsi"/>
          <w:color w:val="auto"/>
          <w:lang w:val="pl-PL"/>
        </w:rPr>
        <w:t>.</w:t>
      </w:r>
      <w:r w:rsidRPr="00DC0BC7">
        <w:rPr>
          <w:rFonts w:ascii="VW Text Office" w:eastAsia="Times New Roman" w:hAnsi="VW Text Office" w:cstheme="minorHAnsi"/>
          <w:lang w:val="pl-PL"/>
        </w:rPr>
        <w:br/>
      </w:r>
      <w:r w:rsidRPr="00DC0BC7">
        <w:rPr>
          <w:rFonts w:ascii="VW Text Office" w:eastAsia="Times New Roman" w:hAnsi="VW Text Office" w:cstheme="minorHAnsi"/>
          <w:lang w:val="pl-PL"/>
        </w:rPr>
        <w:br/>
      </w:r>
      <w:r w:rsidRPr="00DC0BC7">
        <w:rPr>
          <w:rFonts w:ascii="VW Text Office" w:eastAsia="Times New Roman" w:hAnsi="VW Text Office" w:cstheme="minorHAnsi"/>
          <w:b/>
          <w:lang w:val="pl-PL"/>
        </w:rPr>
        <w:t>Nowe systemy wspomagania kierowcy sprawiają, że Caddy jest bezpieczniejszy i łatwiejszy w prowadzeniu</w:t>
      </w:r>
    </w:p>
    <w:p w:rsidR="00DC0BC7" w:rsidRPr="00DC0BC7" w:rsidRDefault="00DC0BC7" w:rsidP="00DC0BC7">
      <w:pPr>
        <w:spacing w:before="240" w:line="300" w:lineRule="exact"/>
        <w:rPr>
          <w:rFonts w:ascii="VW Text Office" w:eastAsia="Times New Roman" w:hAnsi="VW Text Office" w:cstheme="minorHAnsi"/>
          <w:b/>
          <w:bCs/>
          <w:lang w:val="pl-PL"/>
        </w:rPr>
      </w:pPr>
      <w:r w:rsidRPr="00DC0BC7">
        <w:rPr>
          <w:rFonts w:ascii="VW Text Office" w:eastAsia="Times New Roman" w:hAnsi="VW Text Office" w:cstheme="minorHAnsi"/>
          <w:lang w:val="pl-PL"/>
        </w:rPr>
        <w:t xml:space="preserve">Pięć z 19 systemów wspomagania kierowcy Caddy 5 jest całkowicie nowych. Pozostałe zostały gruntownie zaktualizowane i rozbudowane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 xml:space="preserve">o różne funkcje. Wśród nowości znajdziemy m.in. asystenta podróży Travel Assist, który pozwala na wspomaganą jazdę w pełnym zakresie prędkości. To absolutna nowość w dostawczych samochodach marki Volkswagen. </w:t>
      </w:r>
      <w:r w:rsidR="00AC5E9F">
        <w:rPr>
          <w:rFonts w:ascii="VW Text Office" w:eastAsia="Times New Roman" w:hAnsi="VW Text Office" w:cstheme="minorHAnsi"/>
          <w:lang w:val="pl-PL"/>
        </w:rPr>
        <w:br/>
      </w:r>
      <w:r w:rsidRPr="00DC0BC7">
        <w:rPr>
          <w:rFonts w:ascii="VW Text Office" w:eastAsia="Times New Roman" w:hAnsi="VW Text Office" w:cstheme="minorHAnsi"/>
          <w:lang w:val="pl-PL"/>
        </w:rPr>
        <w:t xml:space="preserve">W połączeniu z Travel Assist zamówić można przeprojektowaną, wielofunkcyjną kierownicę, wyposażoną w </w:t>
      </w:r>
      <w:r w:rsidRPr="0048457F">
        <w:rPr>
          <w:rFonts w:ascii="VW Text Office" w:eastAsia="Times New Roman" w:hAnsi="VW Text Office" w:cstheme="minorHAnsi"/>
          <w:color w:val="auto"/>
          <w:lang w:val="pl-PL"/>
        </w:rPr>
        <w:t>czujniki pojemnościowe</w:t>
      </w:r>
      <w:r w:rsidRPr="00DC0BC7">
        <w:rPr>
          <w:rFonts w:ascii="VW Text Office" w:eastAsia="Times New Roman" w:hAnsi="VW Text Office" w:cstheme="minorHAnsi"/>
          <w:lang w:val="pl-PL"/>
        </w:rPr>
        <w:t>. Ze względów prawnych i bezpieczeństwa, kierowca musi stale monitorować system. Czujniki pojemnościowe</w:t>
      </w:r>
      <w:r w:rsidR="00843CB9">
        <w:rPr>
          <w:rFonts w:ascii="VW Text Office" w:eastAsia="Times New Roman" w:hAnsi="VW Text Office" w:cstheme="minorHAnsi"/>
          <w:lang w:val="pl-PL"/>
        </w:rPr>
        <w:t xml:space="preserve"> umieszczone w k</w:t>
      </w:r>
      <w:r w:rsidRPr="00DC0BC7">
        <w:rPr>
          <w:rFonts w:ascii="VW Text Office" w:eastAsia="Times New Roman" w:hAnsi="VW Text Office" w:cstheme="minorHAnsi"/>
          <w:lang w:val="pl-PL"/>
        </w:rPr>
        <w:t>ierownicy pozwalają na precyzyjne wykrywanie nawet lekko poruszają</w:t>
      </w:r>
      <w:r w:rsidR="00843CB9">
        <w:rPr>
          <w:rFonts w:ascii="VW Text Office" w:eastAsia="Times New Roman" w:hAnsi="VW Text Office" w:cstheme="minorHAnsi"/>
          <w:lang w:val="pl-PL"/>
        </w:rPr>
        <w:t>cej się po niej</w:t>
      </w:r>
      <w:r w:rsidRPr="00DC0BC7">
        <w:rPr>
          <w:rFonts w:ascii="VW Text Office" w:eastAsia="Times New Roman" w:hAnsi="VW Text Office" w:cstheme="minorHAnsi"/>
          <w:lang w:val="pl-PL"/>
        </w:rPr>
        <w:t xml:space="preserve"> dłoni, dzięki czemu unika się fałszywych alarmów. Innymi słowy, tak długo, jak jedna ręka dotyka kierownicy, system nie daje żadnych wskazówek. Nowością</w:t>
      </w:r>
      <w:r w:rsidR="00FF09CF">
        <w:rPr>
          <w:rFonts w:ascii="VW Text Office" w:eastAsia="Times New Roman" w:hAnsi="VW Text Office" w:cstheme="minorHAnsi"/>
          <w:lang w:val="pl-PL"/>
        </w:rPr>
        <w:t xml:space="preserve"> </w:t>
      </w:r>
      <w:r w:rsidR="00843CB9">
        <w:rPr>
          <w:rFonts w:ascii="VW Text Office" w:eastAsia="Times New Roman" w:hAnsi="VW Text Office" w:cstheme="minorHAnsi"/>
          <w:lang w:val="pl-PL"/>
        </w:rPr>
        <w:t xml:space="preserve">jest również asystent skrętu. Funkcja ta jest standardem w ramach systemu Front Assist. Asystent skrętu pomaga uniknąć zderzenia podczas wykonywania manewru skrętu i przecinania przeciwległego pasa ruchu. </w:t>
      </w:r>
      <w:r w:rsidR="00BB0793">
        <w:rPr>
          <w:rFonts w:ascii="VW Text Office" w:eastAsia="Times New Roman" w:hAnsi="VW Text Office" w:cstheme="minorHAnsi"/>
          <w:lang w:val="pl-PL"/>
        </w:rPr>
        <w:t>Inne novum</w:t>
      </w:r>
      <w:r w:rsidRPr="00DC0BC7">
        <w:rPr>
          <w:rFonts w:ascii="VW Text Office" w:eastAsia="Times New Roman" w:hAnsi="VW Text Office" w:cstheme="minorHAnsi"/>
          <w:lang w:val="pl-PL"/>
        </w:rPr>
        <w:t xml:space="preserve"> w Caddy, a tym samym w segmencie A miejskich samochodów dostawczych: znany z Craftera asystent manewrowania przyczepą, Trailer Assist (ułatwiający cofanie z przyczepą).</w:t>
      </w:r>
      <w:r w:rsidRPr="00DC0BC7">
        <w:rPr>
          <w:rFonts w:ascii="VW Text Office" w:eastAsia="Times New Roman" w:hAnsi="VW Text Office" w:cstheme="minorHAnsi"/>
          <w:lang w:val="pl-PL"/>
        </w:rPr>
        <w:br/>
      </w:r>
      <w:r w:rsidRPr="00DC0BC7">
        <w:rPr>
          <w:rFonts w:ascii="VW Text Office" w:eastAsia="Times New Roman" w:hAnsi="VW Text Office" w:cstheme="minorHAnsi"/>
          <w:lang w:val="pl-PL"/>
        </w:rPr>
        <w:br/>
      </w:r>
      <w:r w:rsidRPr="00DC0BC7">
        <w:rPr>
          <w:rFonts w:ascii="VW Text Office" w:eastAsia="Times New Roman" w:hAnsi="VW Text Office" w:cstheme="minorHAnsi"/>
          <w:b/>
          <w:lang w:val="pl-PL"/>
        </w:rPr>
        <w:t>Podwójny wtrysk znacznie zmniejsza emisję tlenków azotu przez silniki TDI</w:t>
      </w:r>
    </w:p>
    <w:p w:rsidR="008B75AF" w:rsidRDefault="00DC0BC7" w:rsidP="00DC0BC7">
      <w:pPr>
        <w:spacing w:before="240" w:line="300" w:lineRule="exact"/>
        <w:rPr>
          <w:rFonts w:ascii="VW Text Office" w:eastAsia="Times New Roman" w:hAnsi="VW Text Office" w:cstheme="minorHAnsi"/>
          <w:lang w:val="pl-PL"/>
        </w:rPr>
      </w:pPr>
      <w:r w:rsidRPr="00DC0BC7">
        <w:rPr>
          <w:rFonts w:ascii="VW Text Office" w:eastAsia="Times New Roman" w:hAnsi="VW Text Office" w:cstheme="minorHAnsi"/>
          <w:lang w:val="pl-PL"/>
        </w:rPr>
        <w:t>Podobnie jak systemy wspomagania, innowacyjne są również nowe, czterocylindrowe silniki Caddy. To wyposażone w filtry cząstek stałych przykłady kolejnego etapu rozwoju jednostek napędowych spod znaku VW. W silnikach TDI, po raz pierwszy w samochodzie dost</w:t>
      </w:r>
      <w:r w:rsidR="00BB0793">
        <w:rPr>
          <w:rFonts w:ascii="VW Text Office" w:eastAsia="Times New Roman" w:hAnsi="VW Text Office" w:cstheme="minorHAnsi"/>
          <w:lang w:val="pl-PL"/>
        </w:rPr>
        <w:t>awczym Volkswagena, zastosowano n</w:t>
      </w:r>
      <w:r w:rsidRPr="00DC0BC7">
        <w:rPr>
          <w:rFonts w:ascii="VW Text Office" w:eastAsia="Times New Roman" w:hAnsi="VW Text Office" w:cstheme="minorHAnsi"/>
          <w:lang w:val="pl-PL"/>
        </w:rPr>
        <w:t xml:space="preserve">owy system podwójnego wtrysku. Dotyczy to jednostek TDI </w:t>
      </w:r>
      <w:r w:rsidR="00BB0793">
        <w:rPr>
          <w:rFonts w:ascii="VW Text Office" w:eastAsia="Times New Roman" w:hAnsi="VW Text Office" w:cstheme="minorHAnsi"/>
          <w:lang w:val="pl-PL"/>
        </w:rPr>
        <w:br/>
      </w:r>
      <w:r w:rsidRPr="00DC0BC7">
        <w:rPr>
          <w:rFonts w:ascii="VW Text Office" w:eastAsia="Times New Roman" w:hAnsi="VW Text Office" w:cstheme="minorHAnsi"/>
          <w:lang w:val="pl-PL"/>
        </w:rPr>
        <w:t xml:space="preserve">o mocy 55 kW (75 KM), 75 kW (102 KM) i 90 kW (122 KM) z 6-biegową manualną skrzynią biegów lub z automatyczną, 7-biegową skrzynią dwusprzęgłową. Dzięki dwóm katalizatorom SCR i osiągniętemu w ten sposób podwójnemu wtryskowi AdBlue, układ ten, w porównaniu </w:t>
      </w:r>
      <w:r w:rsidR="0030196C">
        <w:rPr>
          <w:rFonts w:ascii="VW Text Office" w:eastAsia="Times New Roman" w:hAnsi="VW Text Office" w:cstheme="minorHAnsi"/>
          <w:lang w:val="pl-PL"/>
        </w:rPr>
        <w:br/>
      </w:r>
      <w:r w:rsidRPr="00DC0BC7">
        <w:rPr>
          <w:rFonts w:ascii="VW Text Office" w:eastAsia="Times New Roman" w:hAnsi="VW Text Office" w:cstheme="minorHAnsi"/>
          <w:lang w:val="pl-PL"/>
        </w:rPr>
        <w:t>z poprzednim modelem znacznie obniża poziom emisji tlenków azotu (NOx). Dzięki temu, silniki TDI Caddy należą do najczystszych turbodoładowanych silników wysokoprężnych na świecie.</w:t>
      </w:r>
      <w:r w:rsidRPr="00DC0BC7">
        <w:rPr>
          <w:rFonts w:ascii="VW Text Office" w:eastAsia="Times New Roman" w:hAnsi="VW Text Office" w:cstheme="minorHAnsi"/>
          <w:lang w:val="pl-PL"/>
        </w:rPr>
        <w:br/>
      </w:r>
      <w:r w:rsidRPr="00DC0BC7">
        <w:rPr>
          <w:rFonts w:ascii="VW Text Office" w:eastAsia="Times New Roman" w:hAnsi="VW Text Office" w:cstheme="minorHAnsi"/>
          <w:lang w:val="pl-PL"/>
        </w:rPr>
        <w:br/>
      </w:r>
      <w:r w:rsidRPr="00DC0BC7">
        <w:rPr>
          <w:rFonts w:ascii="VW Text Office" w:eastAsia="Times New Roman" w:hAnsi="VW Text Office" w:cstheme="minorHAnsi"/>
          <w:lang w:val="pl-PL"/>
        </w:rPr>
        <w:lastRenderedPageBreak/>
        <w:t>Wydajny i zrównoważony jest również turbodoładowany silnik benzynowy (TSI) o mocy 84 kW (114 KM). Kolejne nowości to turbodoładowany silnik na gaz ziemny (oparty na TSI, ale o mocy 96 kW / 130 KM) oraz hybrydowy system napędowy typu plug-in (eHybrid). Nowe technologie układów napędowych mają zauważalnie pozytywny wpływ zarówno na środowisko, jak i na gospodarkę. Na przykład TDI: łączne zużycie paliwa  w cyklu NEDC nowej generacji Caddy 2.0 TDI z 6-biegową</w:t>
      </w:r>
      <w:r w:rsidR="0030196C">
        <w:rPr>
          <w:rFonts w:ascii="VW Text Office" w:eastAsia="Times New Roman" w:hAnsi="VW Text Office" w:cstheme="minorHAnsi"/>
          <w:lang w:val="pl-PL"/>
        </w:rPr>
        <w:t>,</w:t>
      </w:r>
      <w:r w:rsidRPr="00DC0BC7">
        <w:rPr>
          <w:rFonts w:ascii="VW Text Office" w:eastAsia="Times New Roman" w:hAnsi="VW Text Office" w:cstheme="minorHAnsi"/>
          <w:lang w:val="pl-PL"/>
        </w:rPr>
        <w:t xml:space="preserve"> manualną skrzynią biegów </w:t>
      </w:r>
      <w:r w:rsidR="0030196C">
        <w:rPr>
          <w:rFonts w:ascii="VW Text Office" w:eastAsia="Times New Roman" w:hAnsi="VW Text Office" w:cstheme="minorHAnsi"/>
          <w:lang w:val="pl-PL"/>
        </w:rPr>
        <w:br/>
      </w:r>
      <w:r w:rsidRPr="00DC0BC7">
        <w:rPr>
          <w:rFonts w:ascii="VW Text Office" w:eastAsia="Times New Roman" w:hAnsi="VW Text Office" w:cstheme="minorHAnsi"/>
          <w:lang w:val="pl-PL"/>
        </w:rPr>
        <w:t>i mocą 75 kW (102 KM) wynosi 4,7 l/100 km, czyli 1,4 l/100 km mniej niż porównywalny silnik w wycofywanym obecnie ze sprzedaży Caddy czwartej generacji. Jednym z czynników, który przyczynia się do tej znaczącej poprawy sprawności, jest aerodynamika: wartość c</w:t>
      </w:r>
      <w:r w:rsidRPr="0030196C">
        <w:rPr>
          <w:rFonts w:ascii="VW Text Office" w:eastAsia="Times New Roman" w:hAnsi="VW Text Office" w:cstheme="minorHAnsi"/>
          <w:vertAlign w:val="subscript"/>
          <w:lang w:val="pl-PL"/>
        </w:rPr>
        <w:t>w</w:t>
      </w:r>
      <w:r w:rsidRPr="00DC0BC7">
        <w:rPr>
          <w:rFonts w:ascii="VW Text Office" w:eastAsia="Times New Roman" w:hAnsi="VW Text Office" w:cstheme="minorHAnsi"/>
          <w:lang w:val="pl-PL"/>
        </w:rPr>
        <w:t xml:space="preserve"> w nowym Caddy została obniżona do 0,30 (poprzedni model: 0,33). To nowy punkt odniesienia w tym segmencie. W porównaniu z konkurencją, nowy Caddy jest średnio o dziesięć procent bardziej oszczędny w zużyciu paliwa, co oznacza, że emituje o dziesięć procent mniej CO</w:t>
      </w:r>
      <w:r w:rsidRPr="00DC0BC7">
        <w:rPr>
          <w:rFonts w:ascii="VW Text Office" w:eastAsia="Times New Roman" w:hAnsi="VW Text Office" w:cstheme="minorHAnsi"/>
          <w:vertAlign w:val="subscript"/>
          <w:lang w:val="pl-PL"/>
        </w:rPr>
        <w:t>2</w:t>
      </w:r>
      <w:r w:rsidRPr="00DC0BC7">
        <w:rPr>
          <w:rFonts w:ascii="VW Text Office" w:eastAsia="Times New Roman" w:hAnsi="VW Text Office" w:cstheme="minorHAnsi"/>
          <w:lang w:val="pl-PL"/>
        </w:rPr>
        <w:t>. Wersje Caddy z silnikami benzynowymi będą zatem również „najlepsze w swojej klasie”.</w:t>
      </w:r>
    </w:p>
    <w:p w:rsidR="008B75AF" w:rsidRPr="008B75AF" w:rsidRDefault="008B75AF" w:rsidP="00DC0BC7">
      <w:pPr>
        <w:spacing w:before="240" w:line="300" w:lineRule="exact"/>
        <w:rPr>
          <w:rFonts w:ascii="VW Text Office" w:eastAsia="Times New Roman" w:hAnsi="VW Text Office" w:cstheme="minorHAnsi"/>
          <w:b/>
          <w:lang w:val="pl-PL"/>
        </w:rPr>
      </w:pPr>
      <w:r w:rsidRPr="008B75AF">
        <w:rPr>
          <w:rFonts w:ascii="VW Text Office" w:eastAsia="Times New Roman" w:hAnsi="VW Text Office" w:cstheme="minorHAnsi"/>
          <w:b/>
          <w:lang w:val="pl-PL"/>
        </w:rPr>
        <w:t>Nagroda LOGISTRA dla Caddy 5</w:t>
      </w:r>
    </w:p>
    <w:p w:rsidR="008B75AF" w:rsidRPr="008B75AF" w:rsidRDefault="008B75AF" w:rsidP="008B75AF">
      <w:pPr>
        <w:spacing w:before="240" w:line="300" w:lineRule="exact"/>
        <w:rPr>
          <w:rFonts w:ascii="VW Text Office" w:hAnsi="VW Text Office"/>
          <w:lang w:val="pl-PL"/>
        </w:rPr>
      </w:pPr>
      <w:r w:rsidRPr="008B75AF">
        <w:rPr>
          <w:rFonts w:ascii="VW Text Office" w:hAnsi="VW Text Office"/>
          <w:lang w:val="pl-PL"/>
        </w:rPr>
        <w:t>Na krótk</w:t>
      </w:r>
      <w:r w:rsidR="00BB0793">
        <w:rPr>
          <w:rFonts w:ascii="VW Text Office" w:hAnsi="VW Text Office"/>
          <w:lang w:val="pl-PL"/>
        </w:rPr>
        <w:t>o przed wprowadzeniem na rynek, samochód zdobył pierwsze wyróżnienia. Otrzymał</w:t>
      </w:r>
      <w:r w:rsidRPr="008B75AF">
        <w:rPr>
          <w:rFonts w:ascii="VW Text Office" w:hAnsi="VW Text Office"/>
          <w:lang w:val="pl-PL"/>
        </w:rPr>
        <w:t xml:space="preserve"> pierwszą nagrodę w kategorii "Pojazdy i flota" </w:t>
      </w:r>
      <w:r>
        <w:rPr>
          <w:rFonts w:ascii="VW Text Office" w:hAnsi="VW Text Office"/>
          <w:lang w:val="pl-PL"/>
        </w:rPr>
        <w:br/>
      </w:r>
      <w:r w:rsidRPr="008B75AF">
        <w:rPr>
          <w:rFonts w:ascii="VW Text Office" w:hAnsi="VW Text Office"/>
          <w:lang w:val="pl-PL"/>
        </w:rPr>
        <w:t>w plebiscycie czytelników, rozpisanym przez monachijskie wydawnictwo Huss: "Najlepsze praktyki LOGISTRA: Innowacje 2020". Nagroda za innowacyjność została przyznana w uznaniu dla nowego samochodu, jego płynnej jazdy w połączeniu z systemami wspomagania, dla jego podwozia, które jest w stanie poradzić sobie z dużym obciążeniem oraz dla automatycznego systemu kontroli odległości, który daje przedsmak autonomicznej jazdy. Przypomnijmy, że w Volkswagen Samochody Dostawcze zwyciężał już w głosowaniach czytelników magazynów Wydawnictwa Huss. W roku 2016 Volkswagen Transporter wybrany został „Międzynarodowym Samochodem Dostawczym roku 2016”, a w roku 2018 marka zdobyła pierwsze miejsce w kategorii ‘Bezpieczeństwo w transporcie” przedstawiając adaptacyjny tempomat (ACC) w Volkswagenie Crafter.</w:t>
      </w:r>
    </w:p>
    <w:p w:rsidR="00DC0BC7" w:rsidRPr="00DC0BC7" w:rsidRDefault="00DC0BC7" w:rsidP="00DC0BC7">
      <w:pPr>
        <w:spacing w:before="240" w:line="300" w:lineRule="exact"/>
        <w:rPr>
          <w:rFonts w:ascii="VW Text Office" w:eastAsia="Times New Roman" w:hAnsi="VW Text Office" w:cstheme="minorHAnsi"/>
          <w:lang w:val="pl-PL"/>
        </w:rPr>
      </w:pPr>
      <w:r w:rsidRPr="00DC0BC7">
        <w:rPr>
          <w:rFonts w:ascii="VW Text Office" w:eastAsia="Times New Roman" w:hAnsi="VW Text Office" w:cstheme="minorHAnsi"/>
          <w:lang w:val="pl-PL"/>
        </w:rPr>
        <w:br/>
      </w:r>
      <w:r w:rsidRPr="00DC0BC7">
        <w:rPr>
          <w:rFonts w:ascii="VW Text Office" w:eastAsia="Times New Roman" w:hAnsi="VW Text Office" w:cstheme="minorHAnsi"/>
          <w:lang w:val="pl-PL"/>
        </w:rPr>
        <w:br/>
      </w:r>
      <w:r w:rsidRPr="00DC0BC7">
        <w:rPr>
          <w:rFonts w:ascii="VW Text Office" w:eastAsia="Times New Roman" w:hAnsi="VW Text Office" w:cstheme="minorHAnsi"/>
          <w:b/>
          <w:bCs/>
          <w:lang w:val="pl-PL"/>
        </w:rPr>
        <w:t>Więcej informacji, zdjęć, muzyki i materiałów video związanych z nowym Caddy znaleźć można tu:</w:t>
      </w:r>
      <w:r w:rsidRPr="00DC0BC7">
        <w:rPr>
          <w:rFonts w:ascii="VW Text Office" w:eastAsia="Times New Roman" w:hAnsi="VW Text Office" w:cstheme="minorHAnsi"/>
          <w:lang w:val="pl-PL"/>
        </w:rPr>
        <w:br/>
        <w:t>https://www.vwcaddy2020.de/</w:t>
      </w:r>
    </w:p>
    <w:p w:rsidR="00DC0BC7" w:rsidRPr="00DC0BC7" w:rsidRDefault="00DC0BC7" w:rsidP="00DC0BC7">
      <w:pPr>
        <w:rPr>
          <w:rFonts w:cstheme="minorHAnsi"/>
          <w:lang w:val="pl-PL"/>
        </w:rPr>
      </w:pPr>
    </w:p>
    <w:p w:rsidR="008B75AF" w:rsidRDefault="008B75AF" w:rsidP="007B648A">
      <w:pPr>
        <w:tabs>
          <w:tab w:val="left" w:pos="902"/>
        </w:tabs>
        <w:spacing w:before="240" w:line="300" w:lineRule="exact"/>
        <w:rPr>
          <w:rFonts w:ascii="VW Text Office" w:hAnsi="VW Text Office"/>
          <w:bCs/>
          <w:color w:val="auto"/>
          <w:lang w:val="pl-PL"/>
        </w:rPr>
      </w:pPr>
    </w:p>
    <w:p w:rsidR="008B75AF" w:rsidRDefault="008B75AF" w:rsidP="007B648A">
      <w:pPr>
        <w:tabs>
          <w:tab w:val="left" w:pos="902"/>
        </w:tabs>
        <w:spacing w:before="240" w:line="300" w:lineRule="exact"/>
        <w:rPr>
          <w:rFonts w:ascii="VW Text Office" w:hAnsi="VW Text Office"/>
          <w:bCs/>
          <w:color w:val="auto"/>
          <w:lang w:val="pl-PL"/>
        </w:rPr>
      </w:pPr>
    </w:p>
    <w:p w:rsidR="008B75AF" w:rsidRDefault="008B75AF" w:rsidP="007B648A">
      <w:pPr>
        <w:tabs>
          <w:tab w:val="left" w:pos="902"/>
        </w:tabs>
        <w:spacing w:before="240" w:line="300" w:lineRule="exact"/>
        <w:rPr>
          <w:rFonts w:ascii="VW Text Office" w:hAnsi="VW Text Office"/>
          <w:bCs/>
          <w:color w:val="auto"/>
          <w:lang w:val="pl-PL"/>
        </w:rPr>
      </w:pPr>
    </w:p>
    <w:p w:rsidR="00BB0793" w:rsidRDefault="00BB0793" w:rsidP="007B648A">
      <w:pPr>
        <w:tabs>
          <w:tab w:val="left" w:pos="902"/>
        </w:tabs>
        <w:spacing w:before="240" w:line="300" w:lineRule="exact"/>
        <w:rPr>
          <w:rFonts w:ascii="VW Text Office" w:hAnsi="VW Text Office"/>
          <w:bCs/>
          <w:color w:val="auto"/>
          <w:lang w:val="pl-PL"/>
        </w:rPr>
      </w:pPr>
    </w:p>
    <w:p w:rsidR="00AC5332" w:rsidRDefault="00AC5332" w:rsidP="007B648A">
      <w:pPr>
        <w:tabs>
          <w:tab w:val="left" w:pos="902"/>
        </w:tabs>
        <w:spacing w:before="240" w:line="300" w:lineRule="exact"/>
        <w:rPr>
          <w:rFonts w:ascii="VW Text Office" w:hAnsi="VW Text Office"/>
          <w:bCs/>
          <w:color w:val="auto"/>
          <w:lang w:val="pl-PL"/>
        </w:rPr>
      </w:pPr>
    </w:p>
    <w:p w:rsidR="00AC5332" w:rsidRDefault="00AC5332" w:rsidP="007B648A">
      <w:pPr>
        <w:tabs>
          <w:tab w:val="left" w:pos="902"/>
        </w:tabs>
        <w:spacing w:before="240" w:line="300" w:lineRule="exact"/>
        <w:rPr>
          <w:rFonts w:ascii="VW Text Office" w:hAnsi="VW Text Office"/>
          <w:bCs/>
          <w:color w:val="auto"/>
          <w:lang w:val="pl-PL"/>
        </w:rPr>
      </w:pPr>
    </w:p>
    <w:p w:rsidR="00BA4DC0" w:rsidRPr="00DC0BC7" w:rsidRDefault="00B97712" w:rsidP="007B648A">
      <w:pPr>
        <w:tabs>
          <w:tab w:val="left" w:pos="902"/>
        </w:tabs>
        <w:spacing w:before="240" w:line="300" w:lineRule="exact"/>
        <w:rPr>
          <w:rFonts w:ascii="VW Text Office" w:hAnsi="VW Text Office"/>
          <w:bCs/>
          <w:color w:val="auto"/>
          <w:lang w:val="pl-PL"/>
        </w:rPr>
      </w:pPr>
      <w:bookmarkStart w:id="0" w:name="_GoBack"/>
      <w:bookmarkEnd w:id="0"/>
      <w:r w:rsidRPr="00DC0BC7">
        <w:rPr>
          <w:rFonts w:ascii="VW Text Office" w:hAnsi="VW Text Office"/>
          <w:bCs/>
          <w:color w:val="auto"/>
          <w:lang w:val="pl-PL"/>
        </w:rPr>
        <w:t>K</w:t>
      </w:r>
      <w:r w:rsidR="00BA4DC0" w:rsidRPr="00DC0BC7">
        <w:rPr>
          <w:rFonts w:ascii="VW Text Office" w:hAnsi="VW Text Office"/>
          <w:bCs/>
          <w:color w:val="auto"/>
          <w:lang w:val="pl-PL"/>
        </w:rPr>
        <w:t>ontakt:</w:t>
      </w:r>
      <w:r w:rsidR="00BB43ED" w:rsidRPr="00DC0BC7">
        <w:rPr>
          <w:rFonts w:ascii="VW Text Office" w:hAnsi="VW Text Office"/>
          <w:bCs/>
          <w:color w:val="auto"/>
          <w:lang w:val="pl-PL"/>
        </w:rPr>
        <w:br/>
        <w:t>Mikołaj Matuszewski</w:t>
      </w:r>
    </w:p>
    <w:p w:rsidR="00BA4DC0" w:rsidRPr="00DC0BC7" w:rsidRDefault="00BA4DC0" w:rsidP="007B648A">
      <w:pPr>
        <w:tabs>
          <w:tab w:val="left" w:pos="902"/>
        </w:tabs>
        <w:spacing w:line="300" w:lineRule="exact"/>
        <w:rPr>
          <w:rFonts w:ascii="VW Text Office" w:hAnsi="VW Text Office"/>
          <w:bCs/>
          <w:color w:val="auto"/>
          <w:lang w:val="pl-PL"/>
        </w:rPr>
      </w:pPr>
      <w:r w:rsidRPr="00DC0BC7">
        <w:rPr>
          <w:rFonts w:ascii="VW Text Office" w:hAnsi="VW Text Office"/>
          <w:bCs/>
          <w:color w:val="auto"/>
          <w:lang w:val="pl-PL"/>
        </w:rPr>
        <w:t>Kierownik komunikacji</w:t>
      </w:r>
    </w:p>
    <w:p w:rsidR="00BA4DC0" w:rsidRPr="00DC0BC7" w:rsidRDefault="00BB43ED" w:rsidP="007B648A">
      <w:pPr>
        <w:tabs>
          <w:tab w:val="left" w:pos="902"/>
        </w:tabs>
        <w:spacing w:line="300" w:lineRule="exact"/>
        <w:rPr>
          <w:rFonts w:ascii="VW Text Office" w:hAnsi="VW Text Office"/>
          <w:bCs/>
          <w:color w:val="auto"/>
          <w:lang w:val="pl-PL"/>
        </w:rPr>
      </w:pPr>
      <w:r w:rsidRPr="00DC0BC7">
        <w:rPr>
          <w:rFonts w:ascii="VW Text Office" w:hAnsi="VW Text Office"/>
          <w:bCs/>
          <w:color w:val="auto"/>
          <w:lang w:val="pl-PL"/>
        </w:rPr>
        <w:t>m</w:t>
      </w:r>
      <w:r w:rsidR="00BA4DC0" w:rsidRPr="00DC0BC7">
        <w:rPr>
          <w:rFonts w:ascii="VW Text Office" w:hAnsi="VW Text Office"/>
          <w:bCs/>
          <w:color w:val="auto"/>
          <w:lang w:val="pl-PL"/>
        </w:rPr>
        <w:t xml:space="preserve">arketingowej i PR </w:t>
      </w:r>
    </w:p>
    <w:p w:rsidR="005B6E7C" w:rsidRPr="00DC0BC7" w:rsidRDefault="00BA4DC0" w:rsidP="007B648A">
      <w:pPr>
        <w:tabs>
          <w:tab w:val="left" w:pos="902"/>
        </w:tabs>
        <w:spacing w:line="300" w:lineRule="exact"/>
        <w:rPr>
          <w:rFonts w:ascii="VW Text Office" w:hAnsi="VW Text Office"/>
          <w:bCs/>
          <w:color w:val="auto"/>
          <w:lang w:val="pl-PL"/>
        </w:rPr>
      </w:pPr>
      <w:r w:rsidRPr="00DC0BC7">
        <w:rPr>
          <w:rFonts w:ascii="VW Text Office" w:hAnsi="VW Text Office"/>
          <w:bCs/>
          <w:color w:val="auto"/>
          <w:lang w:val="pl-PL"/>
        </w:rPr>
        <w:t>Volkswagen Samocho</w:t>
      </w:r>
      <w:r w:rsidR="00224647" w:rsidRPr="00DC0BC7">
        <w:rPr>
          <w:rFonts w:ascii="VW Text Office" w:hAnsi="VW Text Office"/>
          <w:bCs/>
          <w:color w:val="auto"/>
          <w:lang w:val="pl-PL"/>
        </w:rPr>
        <w:t>dy Dostawcze</w:t>
      </w:r>
      <w:r w:rsidR="00224647" w:rsidRPr="00DC0BC7">
        <w:rPr>
          <w:rFonts w:ascii="VW Text Office" w:hAnsi="VW Text Office"/>
          <w:bCs/>
          <w:color w:val="auto"/>
          <w:lang w:val="pl-PL"/>
        </w:rPr>
        <w:br/>
        <w:t>tel.+48 690 406 729</w:t>
      </w:r>
      <w:r w:rsidR="005B6E7C" w:rsidRPr="00DC0BC7">
        <w:rPr>
          <w:rFonts w:ascii="VW Text Office" w:hAnsi="VW Text Office"/>
          <w:bCs/>
          <w:color w:val="auto"/>
          <w:lang w:val="pl-PL"/>
        </w:rPr>
        <w:br/>
        <w:t xml:space="preserve">e-mail: </w:t>
      </w:r>
      <w:r w:rsidR="00224647" w:rsidRPr="00DC0BC7">
        <w:rPr>
          <w:rFonts w:ascii="VW Text Office" w:hAnsi="VW Text Office"/>
          <w:bCs/>
          <w:lang w:val="pl-PL"/>
        </w:rPr>
        <w:t>mikolaj.matuszewski@volkswagen.pl</w:t>
      </w:r>
    </w:p>
    <w:p w:rsidR="005B6E7C" w:rsidRPr="00DC0BC7" w:rsidRDefault="005B6E7C" w:rsidP="007B648A">
      <w:pPr>
        <w:tabs>
          <w:tab w:val="left" w:pos="902"/>
        </w:tabs>
        <w:spacing w:before="240" w:line="300" w:lineRule="exact"/>
        <w:rPr>
          <w:rFonts w:ascii="VW Text Office" w:hAnsi="VW Text Office"/>
          <w:bCs/>
          <w:color w:val="auto"/>
          <w:u w:val="single"/>
          <w:lang w:val="pl-PL"/>
        </w:rPr>
      </w:pPr>
    </w:p>
    <w:p w:rsidR="00312E31" w:rsidRPr="00DC0BC7" w:rsidRDefault="00312E31" w:rsidP="007B648A">
      <w:pPr>
        <w:tabs>
          <w:tab w:val="left" w:pos="2900"/>
        </w:tabs>
        <w:spacing w:before="240" w:line="300" w:lineRule="exact"/>
        <w:rPr>
          <w:rFonts w:ascii="VW Text Office" w:hAnsi="VW Text Office"/>
          <w:lang w:val="pl-PL"/>
        </w:rPr>
      </w:pPr>
      <w:r w:rsidRPr="00DC0BC7">
        <w:rPr>
          <w:rFonts w:ascii="VW Text Office" w:hAnsi="VW Text Office"/>
          <w:noProof/>
          <w:lang w:val="pl-PL"/>
        </w:rPr>
        <mc:AlternateContent>
          <mc:Choice Requires="wpg">
            <w:drawing>
              <wp:anchor distT="0" distB="0" distL="114300" distR="114300" simplePos="0" relativeHeight="251670016" behindDoc="0" locked="0" layoutInCell="1" allowOverlap="1" wp14:anchorId="368C569C" wp14:editId="40E37690">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rsidR="00312E31" w:rsidRPr="008B3778" w:rsidRDefault="00312E31" w:rsidP="00312E31">
                              <w:pPr>
                                <w:rPr>
                                  <w:rFonts w:ascii="VW Head Office" w:hAnsi="VW Head Office"/>
                                  <w:sz w:val="14"/>
                                  <w:szCs w:val="14"/>
                                </w:rPr>
                              </w:pPr>
                            </w:p>
                            <w:p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368C569C"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rsidR="00312E31" w:rsidRPr="008B3778" w:rsidRDefault="00312E31" w:rsidP="00312E31">
                        <w:pPr>
                          <w:rPr>
                            <w:rFonts w:ascii="VW Head Office" w:hAnsi="VW Head Office"/>
                            <w:sz w:val="14"/>
                            <w:szCs w:val="14"/>
                          </w:rPr>
                        </w:pPr>
                      </w:p>
                      <w:p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DC0BC7"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1B1" w:rsidRDefault="007611B1">
      <w:pPr>
        <w:spacing w:line="240" w:lineRule="auto"/>
      </w:pPr>
      <w:r>
        <w:separator/>
      </w:r>
    </w:p>
  </w:endnote>
  <w:endnote w:type="continuationSeparator" w:id="0">
    <w:p w:rsidR="007611B1" w:rsidRDefault="007611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C5332">
              <w:rPr>
                <w:rFonts w:ascii="VW Text Office" w:hAnsi="VW Text Office"/>
                <w:b/>
                <w:bCs/>
                <w:noProof/>
                <w:sz w:val="16"/>
                <w:szCs w:val="16"/>
              </w:rPr>
              <w:t>6</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C5332">
              <w:rPr>
                <w:rFonts w:ascii="VW Text Office" w:hAnsi="VW Text Office"/>
                <w:b/>
                <w:bCs/>
                <w:noProof/>
                <w:sz w:val="16"/>
                <w:szCs w:val="16"/>
              </w:rPr>
              <w:t>6</w:t>
            </w:r>
            <w:r w:rsidRPr="0062400F">
              <w:rPr>
                <w:rFonts w:ascii="VW Text Office" w:hAnsi="VW Text Office"/>
                <w:b/>
                <w:bCs/>
                <w:sz w:val="16"/>
                <w:szCs w:val="16"/>
              </w:rPr>
              <w:fldChar w:fldCharType="end"/>
            </w:r>
          </w:p>
        </w:sdtContent>
      </w:sdt>
    </w:sdtContent>
  </w:sdt>
  <w:p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C5332">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C5332">
              <w:rPr>
                <w:rFonts w:ascii="VW Text Office" w:hAnsi="VW Text Office"/>
                <w:b/>
                <w:bCs/>
                <w:noProof/>
                <w:sz w:val="16"/>
                <w:szCs w:val="16"/>
              </w:rPr>
              <w:t>6</w:t>
            </w:r>
            <w:r w:rsidRPr="0062400F">
              <w:rPr>
                <w:rFonts w:ascii="VW Text Office" w:hAnsi="VW Text Office"/>
                <w:b/>
                <w:bCs/>
                <w:sz w:val="16"/>
                <w:szCs w:val="16"/>
              </w:rPr>
              <w:fldChar w:fldCharType="end"/>
            </w:r>
          </w:p>
        </w:sdtContent>
      </w:sdt>
    </w:sdtContent>
  </w:sdt>
  <w:p w:rsidR="00D0192B" w:rsidRDefault="00D019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1B1" w:rsidRDefault="007611B1">
      <w:pPr>
        <w:spacing w:line="240" w:lineRule="auto"/>
      </w:pPr>
      <w:r>
        <w:separator/>
      </w:r>
    </w:p>
  </w:footnote>
  <w:footnote w:type="continuationSeparator" w:id="0">
    <w:p w:rsidR="007611B1" w:rsidRDefault="007611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359" w:rsidRDefault="00462CE6">
    <w:r>
      <w:rPr>
        <w:noProof/>
        <w:lang w:val="pl-PL"/>
      </w:rPr>
      <w:drawing>
        <wp:anchor distT="0" distB="0" distL="114300" distR="114300" simplePos="0" relativeHeight="251658240" behindDoc="1" locked="0" layoutInCell="1" allowOverlap="1" wp14:anchorId="228CFD7E" wp14:editId="15E58226">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20BEA833" wp14:editId="4D476F70">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4"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6482FCE"/>
    <w:multiLevelType w:val="multilevel"/>
    <w:tmpl w:val="634E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2"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31"/>
  </w:num>
  <w:num w:numId="3">
    <w:abstractNumId w:val="29"/>
  </w:num>
  <w:num w:numId="4">
    <w:abstractNumId w:val="0"/>
  </w:num>
  <w:num w:numId="5">
    <w:abstractNumId w:val="5"/>
  </w:num>
  <w:num w:numId="6">
    <w:abstractNumId w:val="14"/>
  </w:num>
  <w:num w:numId="7">
    <w:abstractNumId w:val="21"/>
  </w:num>
  <w:num w:numId="8">
    <w:abstractNumId w:val="11"/>
  </w:num>
  <w:num w:numId="9">
    <w:abstractNumId w:val="1"/>
  </w:num>
  <w:num w:numId="10">
    <w:abstractNumId w:val="27"/>
  </w:num>
  <w:num w:numId="11">
    <w:abstractNumId w:val="20"/>
  </w:num>
  <w:num w:numId="12">
    <w:abstractNumId w:val="32"/>
  </w:num>
  <w:num w:numId="13">
    <w:abstractNumId w:val="28"/>
  </w:num>
  <w:num w:numId="14">
    <w:abstractNumId w:val="23"/>
  </w:num>
  <w:num w:numId="15">
    <w:abstractNumId w:val="7"/>
  </w:num>
  <w:num w:numId="16">
    <w:abstractNumId w:val="2"/>
  </w:num>
  <w:num w:numId="17">
    <w:abstractNumId w:val="15"/>
  </w:num>
  <w:num w:numId="18">
    <w:abstractNumId w:val="6"/>
  </w:num>
  <w:num w:numId="19">
    <w:abstractNumId w:val="4"/>
  </w:num>
  <w:num w:numId="20">
    <w:abstractNumId w:val="19"/>
  </w:num>
  <w:num w:numId="21">
    <w:abstractNumId w:val="26"/>
  </w:num>
  <w:num w:numId="22">
    <w:abstractNumId w:val="16"/>
  </w:num>
  <w:num w:numId="23">
    <w:abstractNumId w:val="8"/>
  </w:num>
  <w:num w:numId="24">
    <w:abstractNumId w:val="17"/>
  </w:num>
  <w:num w:numId="25">
    <w:abstractNumId w:val="3"/>
  </w:num>
  <w:num w:numId="26">
    <w:abstractNumId w:val="30"/>
  </w:num>
  <w:num w:numId="27">
    <w:abstractNumId w:val="9"/>
  </w:num>
  <w:num w:numId="28">
    <w:abstractNumId w:val="18"/>
  </w:num>
  <w:num w:numId="29">
    <w:abstractNumId w:val="22"/>
  </w:num>
  <w:num w:numId="30">
    <w:abstractNumId w:val="25"/>
  </w:num>
  <w:num w:numId="31">
    <w:abstractNumId w:val="12"/>
  </w:num>
  <w:num w:numId="32">
    <w:abstractNumId w:val="1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4169"/>
    <w:rsid w:val="00056DB1"/>
    <w:rsid w:val="00066136"/>
    <w:rsid w:val="00067F78"/>
    <w:rsid w:val="00070CFE"/>
    <w:rsid w:val="00072F64"/>
    <w:rsid w:val="00074362"/>
    <w:rsid w:val="00074A8F"/>
    <w:rsid w:val="00082DA6"/>
    <w:rsid w:val="000A5543"/>
    <w:rsid w:val="000C2ABF"/>
    <w:rsid w:val="000C45D2"/>
    <w:rsid w:val="000D30A3"/>
    <w:rsid w:val="000D6CD4"/>
    <w:rsid w:val="000D7BDD"/>
    <w:rsid w:val="000E1345"/>
    <w:rsid w:val="000E17FF"/>
    <w:rsid w:val="0010023D"/>
    <w:rsid w:val="00102C44"/>
    <w:rsid w:val="001102A7"/>
    <w:rsid w:val="00111A7D"/>
    <w:rsid w:val="00116049"/>
    <w:rsid w:val="00117BB4"/>
    <w:rsid w:val="00121768"/>
    <w:rsid w:val="00121FA0"/>
    <w:rsid w:val="00124FA1"/>
    <w:rsid w:val="00136735"/>
    <w:rsid w:val="0013697E"/>
    <w:rsid w:val="0013772A"/>
    <w:rsid w:val="00142CFA"/>
    <w:rsid w:val="00155192"/>
    <w:rsid w:val="0015546D"/>
    <w:rsid w:val="001622CB"/>
    <w:rsid w:val="0016514E"/>
    <w:rsid w:val="00172055"/>
    <w:rsid w:val="0017295A"/>
    <w:rsid w:val="00174A78"/>
    <w:rsid w:val="00175B4C"/>
    <w:rsid w:val="00180991"/>
    <w:rsid w:val="00184FE6"/>
    <w:rsid w:val="00195D1C"/>
    <w:rsid w:val="001978FB"/>
    <w:rsid w:val="001A389A"/>
    <w:rsid w:val="001A4C1A"/>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6FFF"/>
    <w:rsid w:val="00251929"/>
    <w:rsid w:val="00254C26"/>
    <w:rsid w:val="00265552"/>
    <w:rsid w:val="002704C9"/>
    <w:rsid w:val="0027086E"/>
    <w:rsid w:val="00272528"/>
    <w:rsid w:val="0027779D"/>
    <w:rsid w:val="00280569"/>
    <w:rsid w:val="00295352"/>
    <w:rsid w:val="00296BDB"/>
    <w:rsid w:val="00297C4E"/>
    <w:rsid w:val="002A1B45"/>
    <w:rsid w:val="002A53B6"/>
    <w:rsid w:val="002A5954"/>
    <w:rsid w:val="002A5CB3"/>
    <w:rsid w:val="002A6039"/>
    <w:rsid w:val="002A7EB2"/>
    <w:rsid w:val="002B02A5"/>
    <w:rsid w:val="002B3C6C"/>
    <w:rsid w:val="002C07A1"/>
    <w:rsid w:val="002C7A03"/>
    <w:rsid w:val="002E25B3"/>
    <w:rsid w:val="002E39A2"/>
    <w:rsid w:val="002E46ED"/>
    <w:rsid w:val="002F0F51"/>
    <w:rsid w:val="0030196C"/>
    <w:rsid w:val="00307E23"/>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788B"/>
    <w:rsid w:val="003B07E1"/>
    <w:rsid w:val="003B46C5"/>
    <w:rsid w:val="003B7A46"/>
    <w:rsid w:val="003C078E"/>
    <w:rsid w:val="003C177F"/>
    <w:rsid w:val="003C1F99"/>
    <w:rsid w:val="003C385E"/>
    <w:rsid w:val="003C4DC1"/>
    <w:rsid w:val="003C5533"/>
    <w:rsid w:val="003D05F0"/>
    <w:rsid w:val="003D2EA0"/>
    <w:rsid w:val="003D6DAE"/>
    <w:rsid w:val="003D6FDC"/>
    <w:rsid w:val="003E1D62"/>
    <w:rsid w:val="003E2E61"/>
    <w:rsid w:val="003E39F6"/>
    <w:rsid w:val="00404ED9"/>
    <w:rsid w:val="004063CD"/>
    <w:rsid w:val="00414EFE"/>
    <w:rsid w:val="004179B1"/>
    <w:rsid w:val="00422CFC"/>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1A7F"/>
    <w:rsid w:val="004831BB"/>
    <w:rsid w:val="00483F60"/>
    <w:rsid w:val="0048457F"/>
    <w:rsid w:val="00491D96"/>
    <w:rsid w:val="0049731E"/>
    <w:rsid w:val="004A5784"/>
    <w:rsid w:val="004A5CC5"/>
    <w:rsid w:val="004C33E3"/>
    <w:rsid w:val="004C7637"/>
    <w:rsid w:val="004D4835"/>
    <w:rsid w:val="004D7070"/>
    <w:rsid w:val="004E0FED"/>
    <w:rsid w:val="004E456F"/>
    <w:rsid w:val="004E5385"/>
    <w:rsid w:val="004F3252"/>
    <w:rsid w:val="004F3286"/>
    <w:rsid w:val="004F50D6"/>
    <w:rsid w:val="005000C5"/>
    <w:rsid w:val="00500679"/>
    <w:rsid w:val="00500D3F"/>
    <w:rsid w:val="00502902"/>
    <w:rsid w:val="00504FD0"/>
    <w:rsid w:val="00516C70"/>
    <w:rsid w:val="00517057"/>
    <w:rsid w:val="00520460"/>
    <w:rsid w:val="00520A72"/>
    <w:rsid w:val="00520B86"/>
    <w:rsid w:val="005255C4"/>
    <w:rsid w:val="00525720"/>
    <w:rsid w:val="00527118"/>
    <w:rsid w:val="005273C2"/>
    <w:rsid w:val="0052773B"/>
    <w:rsid w:val="00531080"/>
    <w:rsid w:val="00537330"/>
    <w:rsid w:val="00540CA9"/>
    <w:rsid w:val="00554A4A"/>
    <w:rsid w:val="00555152"/>
    <w:rsid w:val="005570A0"/>
    <w:rsid w:val="0056530E"/>
    <w:rsid w:val="00573903"/>
    <w:rsid w:val="00573E69"/>
    <w:rsid w:val="00580AB2"/>
    <w:rsid w:val="00582EC5"/>
    <w:rsid w:val="00585CD2"/>
    <w:rsid w:val="005A48E9"/>
    <w:rsid w:val="005A6F0C"/>
    <w:rsid w:val="005B3432"/>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41B10"/>
    <w:rsid w:val="006431E3"/>
    <w:rsid w:val="00650B27"/>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285D"/>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22FB"/>
    <w:rsid w:val="007567C3"/>
    <w:rsid w:val="007611B1"/>
    <w:rsid w:val="00764233"/>
    <w:rsid w:val="00764A3D"/>
    <w:rsid w:val="0076789D"/>
    <w:rsid w:val="007723D6"/>
    <w:rsid w:val="00781A6E"/>
    <w:rsid w:val="00783BAA"/>
    <w:rsid w:val="007A152A"/>
    <w:rsid w:val="007A3679"/>
    <w:rsid w:val="007A4389"/>
    <w:rsid w:val="007A7A45"/>
    <w:rsid w:val="007B020D"/>
    <w:rsid w:val="007B58F6"/>
    <w:rsid w:val="007B648A"/>
    <w:rsid w:val="007C146C"/>
    <w:rsid w:val="007C73BA"/>
    <w:rsid w:val="007D0DA1"/>
    <w:rsid w:val="007D4A22"/>
    <w:rsid w:val="007E311B"/>
    <w:rsid w:val="007E483F"/>
    <w:rsid w:val="007E74FD"/>
    <w:rsid w:val="007F6475"/>
    <w:rsid w:val="007F7923"/>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05B9"/>
    <w:rsid w:val="00843CB9"/>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B75AF"/>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57A2"/>
    <w:rsid w:val="00990EB6"/>
    <w:rsid w:val="009966CB"/>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1AC0"/>
    <w:rsid w:val="00A137C9"/>
    <w:rsid w:val="00A17C6D"/>
    <w:rsid w:val="00A20079"/>
    <w:rsid w:val="00A20C05"/>
    <w:rsid w:val="00A27AA8"/>
    <w:rsid w:val="00A34016"/>
    <w:rsid w:val="00A35930"/>
    <w:rsid w:val="00A37CDE"/>
    <w:rsid w:val="00A4706C"/>
    <w:rsid w:val="00A47E90"/>
    <w:rsid w:val="00A522A2"/>
    <w:rsid w:val="00A53030"/>
    <w:rsid w:val="00A552B6"/>
    <w:rsid w:val="00A56DD4"/>
    <w:rsid w:val="00A67A81"/>
    <w:rsid w:val="00A73787"/>
    <w:rsid w:val="00A74809"/>
    <w:rsid w:val="00A75224"/>
    <w:rsid w:val="00A83F64"/>
    <w:rsid w:val="00A90982"/>
    <w:rsid w:val="00A9264C"/>
    <w:rsid w:val="00A963D6"/>
    <w:rsid w:val="00A97EDC"/>
    <w:rsid w:val="00AA183A"/>
    <w:rsid w:val="00AB1DC3"/>
    <w:rsid w:val="00AB5C7C"/>
    <w:rsid w:val="00AB6480"/>
    <w:rsid w:val="00AB7A9F"/>
    <w:rsid w:val="00AC30F4"/>
    <w:rsid w:val="00AC3550"/>
    <w:rsid w:val="00AC4C97"/>
    <w:rsid w:val="00AC5332"/>
    <w:rsid w:val="00AC5E9F"/>
    <w:rsid w:val="00AD04AC"/>
    <w:rsid w:val="00AD32EC"/>
    <w:rsid w:val="00AD531E"/>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66E67"/>
    <w:rsid w:val="00B75375"/>
    <w:rsid w:val="00B77C0C"/>
    <w:rsid w:val="00B97712"/>
    <w:rsid w:val="00B97C0F"/>
    <w:rsid w:val="00BA143A"/>
    <w:rsid w:val="00BA168E"/>
    <w:rsid w:val="00BA25D3"/>
    <w:rsid w:val="00BA4DC0"/>
    <w:rsid w:val="00BA7CD1"/>
    <w:rsid w:val="00BB0793"/>
    <w:rsid w:val="00BB0E7B"/>
    <w:rsid w:val="00BB43ED"/>
    <w:rsid w:val="00BB5159"/>
    <w:rsid w:val="00BB658F"/>
    <w:rsid w:val="00BB776E"/>
    <w:rsid w:val="00BB77CB"/>
    <w:rsid w:val="00BC2937"/>
    <w:rsid w:val="00BC2FDC"/>
    <w:rsid w:val="00BC5488"/>
    <w:rsid w:val="00BD1656"/>
    <w:rsid w:val="00BD2A8F"/>
    <w:rsid w:val="00BD3C29"/>
    <w:rsid w:val="00BD7125"/>
    <w:rsid w:val="00BE066B"/>
    <w:rsid w:val="00BF31EB"/>
    <w:rsid w:val="00C0088D"/>
    <w:rsid w:val="00C02282"/>
    <w:rsid w:val="00C033AA"/>
    <w:rsid w:val="00C078F8"/>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82D"/>
    <w:rsid w:val="00CD1CB8"/>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41459"/>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0BC7"/>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25DF"/>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4EB1"/>
    <w:rsid w:val="00FE76F7"/>
    <w:rsid w:val="00FF09CF"/>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889F5-5F73-4AEC-9B96-8AB3269FE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1844</Words>
  <Characters>11068</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12887</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2</cp:revision>
  <cp:lastPrinted>2020-06-04T08:21:00Z</cp:lastPrinted>
  <dcterms:created xsi:type="dcterms:W3CDTF">2020-11-02T13:00:00Z</dcterms:created>
  <dcterms:modified xsi:type="dcterms:W3CDTF">2020-11-02T13:00:00Z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