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83A2B0" w14:textId="66C38E66" w:rsidR="0032215E" w:rsidRPr="0070424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4EA719C5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0F9E2E83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56F2A763" w:rsidR="0032215E" w:rsidRPr="0070424A" w:rsidRDefault="007E1D26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18</w:t>
      </w:r>
      <w:r w:rsidR="009936B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września</w:t>
      </w:r>
      <w:r w:rsidR="00BD1656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2020</w:t>
      </w:r>
      <w:r w:rsidR="00D0192B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14707D66" w14:textId="23A77BD3" w:rsidR="00BA25D3" w:rsidRPr="0070424A" w:rsidRDefault="00BA25D3" w:rsidP="00BA25D3">
      <w:pPr>
        <w:jc w:val="both"/>
        <w:rPr>
          <w:b/>
          <w:sz w:val="24"/>
          <w:szCs w:val="24"/>
          <w:lang w:val="pl-PL"/>
        </w:rPr>
      </w:pPr>
    </w:p>
    <w:p w14:paraId="57685938" w14:textId="074F0F8D" w:rsidR="001168B7" w:rsidRPr="007E1D26" w:rsidRDefault="007E1D26" w:rsidP="007E1D26">
      <w:pPr>
        <w:spacing w:before="240" w:line="300" w:lineRule="exact"/>
        <w:rPr>
          <w:rFonts w:ascii="VW Head Office" w:hAnsi="VW Head Office"/>
          <w:b/>
          <w:sz w:val="28"/>
          <w:szCs w:val="28"/>
          <w:lang w:val="pl-PL"/>
        </w:rPr>
      </w:pPr>
      <w:r w:rsidRPr="007E1D26">
        <w:rPr>
          <w:rFonts w:ascii="VW Head Office" w:hAnsi="VW Head Office"/>
          <w:b/>
          <w:sz w:val="28"/>
          <w:szCs w:val="28"/>
          <w:lang w:val="pl-PL"/>
        </w:rPr>
        <w:t xml:space="preserve">Zmiana warty: Volkswagen </w:t>
      </w:r>
      <w:proofErr w:type="spellStart"/>
      <w:r w:rsidRPr="007E1D26">
        <w:rPr>
          <w:rFonts w:ascii="VW Head Office" w:hAnsi="VW Head Office"/>
          <w:b/>
          <w:sz w:val="28"/>
          <w:szCs w:val="28"/>
          <w:lang w:val="pl-PL"/>
        </w:rPr>
        <w:t>Caddy</w:t>
      </w:r>
      <w:proofErr w:type="spellEnd"/>
      <w:r w:rsidRPr="007E1D26">
        <w:rPr>
          <w:rFonts w:ascii="VW Head Office" w:hAnsi="VW Head Office"/>
          <w:b/>
          <w:sz w:val="28"/>
          <w:szCs w:val="28"/>
          <w:lang w:val="pl-PL"/>
        </w:rPr>
        <w:t xml:space="preserve"> 4 przekazuje pałeczkę swojemu następcy w zakładzie Volkswagen Poznań</w:t>
      </w:r>
      <w:r w:rsidRPr="007E1D26">
        <w:rPr>
          <w:rFonts w:ascii="VW Head Office" w:hAnsi="VW Head Office"/>
          <w:b/>
          <w:sz w:val="28"/>
          <w:szCs w:val="28"/>
          <w:lang w:val="pl-PL"/>
        </w:rPr>
        <w:br/>
      </w:r>
    </w:p>
    <w:p w14:paraId="307699FB" w14:textId="3C7BC204" w:rsidR="007E1D26" w:rsidRPr="007E1D26" w:rsidRDefault="007E1D26" w:rsidP="00F20871">
      <w:pPr>
        <w:pStyle w:val="Akapitzlist"/>
        <w:numPr>
          <w:ilvl w:val="0"/>
          <w:numId w:val="28"/>
        </w:numPr>
        <w:spacing w:after="160" w:line="300" w:lineRule="exact"/>
        <w:rPr>
          <w:rFonts w:ascii="VW Head Office" w:hAnsi="VW Head Office"/>
          <w:b/>
          <w:sz w:val="24"/>
          <w:szCs w:val="24"/>
        </w:rPr>
      </w:pPr>
      <w:r w:rsidRPr="007E1D26">
        <w:rPr>
          <w:rFonts w:ascii="VW Head Office" w:hAnsi="VW Head Office"/>
          <w:b/>
          <w:sz w:val="24"/>
          <w:szCs w:val="24"/>
        </w:rPr>
        <w:t>W Poznani</w:t>
      </w:r>
      <w:r w:rsidR="00F20871">
        <w:rPr>
          <w:rFonts w:ascii="VW Head Office" w:hAnsi="VW Head Office"/>
          <w:b/>
          <w:sz w:val="24"/>
          <w:szCs w:val="24"/>
        </w:rPr>
        <w:t xml:space="preserve">u  z taśmy produkcyjnej </w:t>
      </w:r>
      <w:r w:rsidRPr="007E1D26">
        <w:rPr>
          <w:rFonts w:ascii="VW Head Office" w:hAnsi="VW Head Office"/>
          <w:b/>
          <w:sz w:val="24"/>
          <w:szCs w:val="24"/>
        </w:rPr>
        <w:t xml:space="preserve">zjeżdża ostatni </w:t>
      </w:r>
      <w:proofErr w:type="spellStart"/>
      <w:r w:rsidRPr="007E1D26">
        <w:rPr>
          <w:rFonts w:ascii="VW Head Office" w:hAnsi="VW Head Office"/>
          <w:b/>
          <w:sz w:val="24"/>
          <w:szCs w:val="24"/>
        </w:rPr>
        <w:t>Caddy</w:t>
      </w:r>
      <w:proofErr w:type="spellEnd"/>
      <w:r w:rsidRPr="007E1D26">
        <w:rPr>
          <w:rFonts w:ascii="VW Head Office" w:hAnsi="VW Head Office"/>
          <w:b/>
          <w:sz w:val="24"/>
          <w:szCs w:val="24"/>
        </w:rPr>
        <w:t xml:space="preserve"> 4</w:t>
      </w:r>
    </w:p>
    <w:p w14:paraId="50FE068D" w14:textId="51A72F6C" w:rsidR="007E1D26" w:rsidRPr="007E1D26" w:rsidRDefault="007E1D26" w:rsidP="007E1D26">
      <w:pPr>
        <w:pStyle w:val="Akapitzlist"/>
        <w:numPr>
          <w:ilvl w:val="0"/>
          <w:numId w:val="28"/>
        </w:numPr>
        <w:spacing w:after="160" w:line="300" w:lineRule="exact"/>
        <w:rPr>
          <w:rFonts w:ascii="VW Head Office" w:hAnsi="VW Head Office"/>
          <w:b/>
          <w:sz w:val="24"/>
          <w:szCs w:val="24"/>
        </w:rPr>
      </w:pPr>
      <w:r w:rsidRPr="007E1D26">
        <w:rPr>
          <w:rFonts w:ascii="VW Head Office" w:hAnsi="VW Head Office"/>
          <w:b/>
          <w:sz w:val="24"/>
          <w:szCs w:val="24"/>
        </w:rPr>
        <w:t>Przez pięć lat wyprodukowano ponad 800 tysięcy sztuk tego modelu</w:t>
      </w:r>
    </w:p>
    <w:p w14:paraId="3C4E3D4B" w14:textId="69FC4FFA" w:rsidR="007E1D26" w:rsidRPr="007E1D26" w:rsidRDefault="007E1D26" w:rsidP="007E1D26">
      <w:pPr>
        <w:pStyle w:val="Akapitzlist"/>
        <w:numPr>
          <w:ilvl w:val="0"/>
          <w:numId w:val="28"/>
        </w:numPr>
        <w:spacing w:after="160" w:line="300" w:lineRule="exact"/>
        <w:rPr>
          <w:rFonts w:ascii="VW Head Office" w:hAnsi="VW Head Office"/>
          <w:b/>
          <w:sz w:val="24"/>
          <w:szCs w:val="24"/>
        </w:rPr>
      </w:pPr>
      <w:r w:rsidRPr="007E1D26">
        <w:rPr>
          <w:rFonts w:ascii="VW Head Office" w:hAnsi="VW Head Office"/>
          <w:b/>
          <w:sz w:val="24"/>
          <w:szCs w:val="24"/>
        </w:rPr>
        <w:t xml:space="preserve">Przygotowania do seryjnej produkcji najnowszego modelu </w:t>
      </w:r>
      <w:proofErr w:type="spellStart"/>
      <w:r w:rsidRPr="007E1D26">
        <w:rPr>
          <w:rFonts w:ascii="VW Head Office" w:hAnsi="VW Head Office"/>
          <w:b/>
          <w:sz w:val="24"/>
          <w:szCs w:val="24"/>
        </w:rPr>
        <w:t>Caddy</w:t>
      </w:r>
      <w:proofErr w:type="spellEnd"/>
      <w:r w:rsidRPr="007E1D26">
        <w:rPr>
          <w:rFonts w:ascii="VW Head Office" w:hAnsi="VW Head Office"/>
          <w:b/>
          <w:sz w:val="24"/>
          <w:szCs w:val="24"/>
        </w:rPr>
        <w:t xml:space="preserve"> na ostatniej prostej </w:t>
      </w:r>
    </w:p>
    <w:p w14:paraId="4E7EE76C" w14:textId="0F95241B" w:rsidR="001168B7" w:rsidRPr="00FD71B6" w:rsidRDefault="00FD71B6" w:rsidP="00526563">
      <w:pPr>
        <w:spacing w:before="240" w:line="300" w:lineRule="exact"/>
        <w:rPr>
          <w:rFonts w:ascii="VW Text Office" w:hAnsi="VW Text Office"/>
          <w:b/>
          <w:lang w:val="pl-PL"/>
        </w:rPr>
      </w:pPr>
      <w:r>
        <w:rPr>
          <w:rFonts w:ascii="VW Text Office" w:hAnsi="VW Text Office"/>
          <w:b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54E05A11" wp14:editId="301DB502">
            <wp:simplePos x="0" y="0"/>
            <wp:positionH relativeFrom="margin">
              <wp:align>left</wp:align>
            </wp:positionH>
            <wp:positionV relativeFrom="paragraph">
              <wp:posOffset>62230</wp:posOffset>
            </wp:positionV>
            <wp:extent cx="2588895" cy="1371600"/>
            <wp:effectExtent l="0" t="0" r="1905" b="0"/>
            <wp:wrapTight wrapText="bothSides">
              <wp:wrapPolygon edited="0">
                <wp:start x="0" y="0"/>
                <wp:lineTo x="0" y="21300"/>
                <wp:lineTo x="21457" y="21300"/>
                <wp:lineTo x="21457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WP05421_v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1348" cy="137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1D26" w:rsidRPr="00FD71B6">
        <w:rPr>
          <w:rFonts w:ascii="VW Text Office" w:hAnsi="VW Text Office"/>
          <w:b/>
          <w:lang w:val="pl-PL"/>
        </w:rPr>
        <w:t>Poznań, 18</w:t>
      </w:r>
      <w:r w:rsidR="009936B9" w:rsidRPr="00FD71B6">
        <w:rPr>
          <w:rFonts w:ascii="VW Text Office" w:hAnsi="VW Text Office"/>
          <w:b/>
          <w:lang w:val="pl-PL"/>
        </w:rPr>
        <w:t xml:space="preserve"> września</w:t>
      </w:r>
      <w:r w:rsidR="001168B7" w:rsidRPr="00FD71B6">
        <w:rPr>
          <w:rFonts w:ascii="VW Text Office" w:hAnsi="VW Text Office"/>
          <w:b/>
          <w:lang w:val="pl-PL"/>
        </w:rPr>
        <w:t xml:space="preserve"> 2020 r. </w:t>
      </w:r>
      <w:r w:rsidR="007E1D26" w:rsidRPr="00FD71B6">
        <w:rPr>
          <w:rFonts w:ascii="VW Text Office" w:hAnsi="VW Text Office"/>
          <w:b/>
          <w:lang w:val="pl-PL"/>
        </w:rPr>
        <w:t xml:space="preserve">Dziś o godz. 10.00 z taśmy produkcyjnej zakładów Volkswagen Poznań zjechał ostatni egzemplarz </w:t>
      </w:r>
      <w:bookmarkStart w:id="0" w:name="_GoBack"/>
      <w:bookmarkEnd w:id="0"/>
      <w:r w:rsidR="007E1D26" w:rsidRPr="00FD71B6">
        <w:rPr>
          <w:rFonts w:ascii="VW Text Office" w:hAnsi="VW Text Office"/>
          <w:b/>
          <w:lang w:val="pl-PL"/>
        </w:rPr>
        <w:t xml:space="preserve">Volkswagena </w:t>
      </w:r>
      <w:proofErr w:type="spellStart"/>
      <w:r w:rsidR="007E1D26" w:rsidRPr="00FD71B6">
        <w:rPr>
          <w:rFonts w:ascii="VW Text Office" w:hAnsi="VW Text Office"/>
          <w:b/>
          <w:lang w:val="pl-PL"/>
        </w:rPr>
        <w:t>Caddy</w:t>
      </w:r>
      <w:proofErr w:type="spellEnd"/>
      <w:r w:rsidR="007E1D26" w:rsidRPr="00FD71B6">
        <w:rPr>
          <w:rFonts w:ascii="VW Text Office" w:hAnsi="VW Text Office"/>
          <w:b/>
          <w:lang w:val="pl-PL"/>
        </w:rPr>
        <w:t xml:space="preserve"> czwartej generacji. To pięciomiejscowa wersja </w:t>
      </w:r>
      <w:proofErr w:type="spellStart"/>
      <w:r w:rsidR="007E1D26" w:rsidRPr="00FD71B6">
        <w:rPr>
          <w:rFonts w:ascii="VW Text Office" w:hAnsi="VW Text Office"/>
          <w:b/>
          <w:lang w:val="pl-PL"/>
        </w:rPr>
        <w:t>Highline</w:t>
      </w:r>
      <w:proofErr w:type="spellEnd"/>
      <w:r w:rsidR="007E1D26" w:rsidRPr="00FD71B6">
        <w:rPr>
          <w:rFonts w:ascii="VW Text Office" w:hAnsi="VW Text Office"/>
          <w:b/>
          <w:lang w:val="pl-PL"/>
        </w:rPr>
        <w:t xml:space="preserve"> w kolorze Mojave </w:t>
      </w:r>
      <w:proofErr w:type="spellStart"/>
      <w:r w:rsidR="007E1D26" w:rsidRPr="00FD71B6">
        <w:rPr>
          <w:rFonts w:ascii="VW Text Office" w:hAnsi="VW Text Office"/>
          <w:b/>
          <w:lang w:val="pl-PL"/>
        </w:rPr>
        <w:t>Beige</w:t>
      </w:r>
      <w:proofErr w:type="spellEnd"/>
      <w:r w:rsidR="007E1D26" w:rsidRPr="00FD71B6">
        <w:rPr>
          <w:rFonts w:ascii="VW Text Office" w:hAnsi="VW Text Office"/>
          <w:b/>
          <w:lang w:val="pl-PL"/>
        </w:rPr>
        <w:t xml:space="preserve"> </w:t>
      </w:r>
      <w:proofErr w:type="spellStart"/>
      <w:r w:rsidR="007E1D26" w:rsidRPr="00FD71B6">
        <w:rPr>
          <w:rFonts w:ascii="VW Text Office" w:hAnsi="VW Text Office"/>
          <w:b/>
          <w:lang w:val="pl-PL"/>
        </w:rPr>
        <w:t>Metallic</w:t>
      </w:r>
      <w:proofErr w:type="spellEnd"/>
      <w:r w:rsidR="007E1D26" w:rsidRPr="00FD71B6">
        <w:rPr>
          <w:rFonts w:ascii="VW Text Office" w:hAnsi="VW Text Office"/>
          <w:b/>
          <w:lang w:val="pl-PL"/>
        </w:rPr>
        <w:t xml:space="preserve"> z silnikiem 2.0 TDI. W ten sposób </w:t>
      </w:r>
      <w:proofErr w:type="spellStart"/>
      <w:r w:rsidR="007E1D26" w:rsidRPr="00FD71B6">
        <w:rPr>
          <w:rFonts w:ascii="VW Text Office" w:hAnsi="VW Text Office"/>
          <w:b/>
          <w:lang w:val="pl-PL"/>
        </w:rPr>
        <w:t>Caddy</w:t>
      </w:r>
      <w:proofErr w:type="spellEnd"/>
      <w:r w:rsidR="007E1D26" w:rsidRPr="00FD71B6">
        <w:rPr>
          <w:rFonts w:ascii="VW Text Office" w:hAnsi="VW Text Office"/>
          <w:b/>
          <w:lang w:val="pl-PL"/>
        </w:rPr>
        <w:t xml:space="preserve"> 4 ustępuje miejsca nowemu modelowi, którego produkcja w Poznaniu ruszy już wkrótce. </w:t>
      </w:r>
    </w:p>
    <w:p w14:paraId="53DE48E3" w14:textId="681D9A48" w:rsidR="007E1D26" w:rsidRPr="007E1D26" w:rsidRDefault="007E1D26" w:rsidP="00526563">
      <w:pPr>
        <w:pStyle w:val="BoilerplateFlietext"/>
        <w:spacing w:before="240" w:line="300" w:lineRule="exact"/>
        <w:rPr>
          <w:rFonts w:ascii="VW Text Office" w:hAnsi="VW Text Office" w:cstheme="minorHAnsi"/>
          <w:color w:val="000000"/>
          <w:sz w:val="22"/>
          <w:szCs w:val="22"/>
          <w:lang w:val="pl-PL"/>
        </w:rPr>
      </w:pPr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Światowa premiera Volkswagena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Caddy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4 odbyła się w 2015 roku na terenie Międzynarodowych Targów Poznańskich. Poznań jako miejsce premiery wybrano wtedy nieprzypadkowo – zakłady Volkswagen Poznań są bowiem jedyną fabryką na świecie, w której odbywa się produkcja tego modelu. Od 2015 roku, na drogi pięciu kontynentów wyjechało 808 276 sztuk tego kompaktowego, mulit funkcjonalnego</w:t>
      </w:r>
      <w:r w:rsidR="00526563">
        <w:rPr>
          <w:rFonts w:ascii="VW Text Office" w:hAnsi="VW Text Office" w:cstheme="minorHAnsi"/>
          <w:color w:val="000000"/>
          <w:sz w:val="22"/>
          <w:szCs w:val="22"/>
          <w:lang w:val="pl-PL"/>
        </w:rPr>
        <w:t>,</w:t>
      </w:r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miejskiego samochodu dostawczego oraz rodzinnego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vana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. </w:t>
      </w:r>
    </w:p>
    <w:p w14:paraId="119F18E4" w14:textId="7513AA8D" w:rsidR="007E1D26" w:rsidRPr="007E1D26" w:rsidRDefault="007E1D26" w:rsidP="007E1D26">
      <w:pPr>
        <w:pStyle w:val="BoilerplateFlietext"/>
        <w:spacing w:before="240" w:line="300" w:lineRule="exact"/>
        <w:rPr>
          <w:rFonts w:ascii="VW Text Office" w:hAnsi="VW Text Office" w:cstheme="minorHAnsi"/>
          <w:color w:val="000000"/>
          <w:sz w:val="22"/>
          <w:szCs w:val="22"/>
          <w:lang w:val="pl-PL"/>
        </w:rPr>
      </w:pPr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„Dzięki wielkiemu sukcesowi jaki odniósł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Caddy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czwartej generacji wśród naszych klientów</w:t>
      </w:r>
      <w:r>
        <w:rPr>
          <w:rFonts w:ascii="VW Text Office" w:hAnsi="VW Text Office" w:cstheme="minorHAnsi"/>
          <w:color w:val="000000"/>
          <w:sz w:val="22"/>
          <w:szCs w:val="22"/>
          <w:lang w:val="pl-PL"/>
        </w:rPr>
        <w:t>,</w:t>
      </w:r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stał się on istotnym motorem zmian i rozwoju dla poznańskiej fabryki” – mówi Dietmar Mnich, prezes zarządu Volkswagen Poznań i dyrektor zakładu w Poznaniu. „Przed nami jednak nowy etap w historii Volkswagen Poznań. Już wkrótce, po ponad dwóch latach gruntownych przebudów m.in. rozbudowaniu hali spawalni, wybudowaniu nowej hali logistycznej  zakład rozpocznie seryjną produkcję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Caddy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nowej generacji. To moment</w:t>
      </w:r>
      <w:r>
        <w:rPr>
          <w:rFonts w:ascii="VW Text Office" w:hAnsi="VW Text Office" w:cstheme="minorHAnsi"/>
          <w:color w:val="000000"/>
          <w:sz w:val="22"/>
          <w:szCs w:val="22"/>
          <w:lang w:val="pl-PL"/>
        </w:rPr>
        <w:t>,</w:t>
      </w:r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który wieńczy ponad dwa lata inwestycji w infrastrukturę i rozwój pracowników o łącznej wart</w:t>
      </w:r>
      <w:r>
        <w:rPr>
          <w:rFonts w:ascii="VW Text Office" w:hAnsi="VW Text Office" w:cstheme="minorHAnsi"/>
          <w:color w:val="000000"/>
          <w:sz w:val="22"/>
          <w:szCs w:val="22"/>
          <w:lang w:val="pl-PL"/>
        </w:rPr>
        <w:t>ości ponad 2 miliardów złotych.</w:t>
      </w:r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”</w:t>
      </w:r>
    </w:p>
    <w:p w14:paraId="1F8A8FF0" w14:textId="12EB4AF0" w:rsidR="007E1D26" w:rsidRPr="007E1D26" w:rsidRDefault="007E1D26" w:rsidP="007E1D26">
      <w:pPr>
        <w:pStyle w:val="BoilerplateFlietext"/>
        <w:spacing w:before="240" w:line="300" w:lineRule="exact"/>
        <w:rPr>
          <w:rFonts w:ascii="VW Text Office" w:hAnsi="VW Text Office" w:cstheme="minorHAnsi"/>
          <w:color w:val="000000"/>
          <w:sz w:val="22"/>
          <w:szCs w:val="22"/>
          <w:lang w:val="pl-PL"/>
        </w:rPr>
      </w:pPr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lastRenderedPageBreak/>
        <w:t xml:space="preserve">Ostatni egzemplarz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Caddy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4, który zjechał z taśmy produkcyjnej dziś </w:t>
      </w:r>
      <w:r>
        <w:rPr>
          <w:rFonts w:ascii="VW Text Office" w:hAnsi="VW Text Office" w:cstheme="minorHAnsi"/>
          <w:color w:val="000000"/>
          <w:sz w:val="22"/>
          <w:szCs w:val="22"/>
          <w:lang w:val="pl-PL"/>
        </w:rPr>
        <w:br/>
      </w:r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o godz. 10.00, to pięciomiejscowa wersja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Highline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z sześciobiegową, automatyczną skrzynią biegów DSG i z silnikiem 2.0 TDI o mocy 110 kW (150 KM). Auto wyposażone jest m.in. w reflektory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biksenonowe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, felgi ze stopów lekkich metali „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Canyon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”, system nawigacji „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Discover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Media” z sześcioma głośnikami, asystenta parkowania „Park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Assist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” z funkcją wprowadzania na miejsce parkingowe przodem i tyłem i z tylną kamerą „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Rear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view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”, automatyczne sterowanie światłami drogowymi „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Light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Assist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” oraz w automatyczny tempomat z ogranicznikiem prędkości utrzymujący odległość od innych pojazdów na drodze. Samochód polakierowany jest w metalicznym kolorze Mojave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Beige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Metallic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z czarnymi elementami w barwie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Titanschwarz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. Ten jubileuszowy model pozostanie we flocie firmy.</w:t>
      </w:r>
    </w:p>
    <w:p w14:paraId="21C0AB01" w14:textId="7AAD96C1" w:rsidR="007E1D26" w:rsidRPr="007E1D26" w:rsidRDefault="007E1D26" w:rsidP="00526563">
      <w:pPr>
        <w:pStyle w:val="BoilerplateFlietext"/>
        <w:spacing w:before="240" w:line="300" w:lineRule="exact"/>
        <w:rPr>
          <w:rFonts w:ascii="VW Text Office" w:hAnsi="VW Text Office" w:cstheme="minorHAnsi"/>
          <w:color w:val="000000"/>
          <w:sz w:val="22"/>
          <w:szCs w:val="22"/>
          <w:lang w:val="pl-PL"/>
        </w:rPr>
      </w:pPr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Volkswagen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Caddy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4 produkowany był w dwóch wariantach: dostawczym (Furgon) i osobowym (Kombi) dostępnym w odmianie pięcio- lub siedmioosobowej. Samochód dostępny był również w dwóch rozmiarach– z krótkim oraz dłuższym (Maxi) rozstawem osi. </w:t>
      </w:r>
      <w:r w:rsidR="00526563">
        <w:rPr>
          <w:rFonts w:ascii="VW Text Office" w:hAnsi="VW Text Office" w:cstheme="minorHAnsi"/>
          <w:color w:val="000000"/>
          <w:sz w:val="22"/>
          <w:szCs w:val="22"/>
          <w:lang w:val="pl-PL"/>
        </w:rPr>
        <w:t>Wśród wersji</w:t>
      </w:r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wyposażenia </w:t>
      </w:r>
      <w:r w:rsidR="00526563">
        <w:rPr>
          <w:rFonts w:ascii="VW Text Office" w:hAnsi="VW Text Office" w:cstheme="minorHAnsi"/>
          <w:color w:val="000000"/>
          <w:sz w:val="22"/>
          <w:szCs w:val="22"/>
          <w:lang w:val="pl-PL"/>
        </w:rPr>
        <w:t>dostępne były</w:t>
      </w:r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Basis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- Furgon, Kombi, jak również wersje osobowe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Trendline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,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Comfortline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oraz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Highline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. Dostępna były też wersje: Edition 35 z czarnym dachem,  wersja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Alltrack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(4MOTION) oraz wersja kempingowa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Caddy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Beach</w:t>
      </w:r>
    </w:p>
    <w:p w14:paraId="776CFD68" w14:textId="77777777" w:rsidR="007E1D26" w:rsidRPr="007E1D26" w:rsidRDefault="007E1D26" w:rsidP="007E1D26">
      <w:pPr>
        <w:pStyle w:val="BoilerplateFlietext"/>
        <w:spacing w:before="240" w:line="300" w:lineRule="exact"/>
        <w:rPr>
          <w:rFonts w:ascii="VW Text Office" w:hAnsi="VW Text Office" w:cstheme="minorHAnsi"/>
          <w:color w:val="000000"/>
          <w:sz w:val="22"/>
          <w:szCs w:val="22"/>
          <w:lang w:val="pl-PL"/>
        </w:rPr>
      </w:pPr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Najchętniej wybieraną przez klientów wersją silnikową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Caddy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4 była wersja z jednostką 2.0 TDI o mocy 75 kW (42%). Najczęściej wybierana skrzynia biegów to pięciobiegowa skrzynia manualna (57%). Największym rynkiem zbytu dla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Caddy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4 są Niemcy – trafiało tam 27% produkcji.</w:t>
      </w:r>
    </w:p>
    <w:p w14:paraId="2B4279E4" w14:textId="77777777" w:rsidR="007E1D26" w:rsidRPr="007E1D26" w:rsidRDefault="007E1D26" w:rsidP="007E1D26">
      <w:pPr>
        <w:pStyle w:val="BoilerplateFlietext"/>
        <w:spacing w:before="240" w:line="300" w:lineRule="exact"/>
        <w:rPr>
          <w:rFonts w:ascii="VW Text Office" w:hAnsi="VW Text Office" w:cstheme="minorHAnsi"/>
          <w:color w:val="000000"/>
          <w:sz w:val="22"/>
          <w:szCs w:val="22"/>
          <w:lang w:val="pl-PL"/>
        </w:rPr>
      </w:pPr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Już wkrótce w zakładach Volkswagen Poznań rusza produkcja najnowszego modelu –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Caddy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5. Samochodem tym Volkswagen przenosi segment wielofunkcyjnych lekkich samochodów dostawczych oraz rodzinnych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vanów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 na zupełnie nowy poziom. Nowy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Caddy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jest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zcyfryzowany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, połączony z siecią i jeszcze bardziej wydajny. Auto bazuje na modułowej platformie dla pojazdów z silnikiem montowanym poprzecznie MQB, przez co znacznie zwiększyła się ilość miejsca w jego wnętrzu. Jego wariant Maxi zmieści w środku nawet dwie europalety. Cyfrowe i sieciowe rozwiązania, m.in. „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Innovision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Cockpit” sprawiają, że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Caddy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5 w kwestii obsługi i cyfrowych możliwości porównać można do nowoczesnego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smartfona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. Samochód jest też bezpieczniejszy, bardziej komfortowy i łatwiejszy w prowadzeniu, za co odpowiada aż 19 zamontowanych w nim systemów wsparcia kierowcy.</w:t>
      </w:r>
    </w:p>
    <w:p w14:paraId="7137F29C" w14:textId="3B0A0AE1" w:rsidR="001168B7" w:rsidRPr="00085300" w:rsidRDefault="007E1D26" w:rsidP="00085300">
      <w:pPr>
        <w:pStyle w:val="BoilerplateFlietext"/>
        <w:spacing w:before="240" w:line="300" w:lineRule="exact"/>
        <w:rPr>
          <w:rFonts w:ascii="VW Text Office" w:hAnsi="VW Text Office" w:cstheme="minorHAnsi"/>
          <w:color w:val="000000"/>
          <w:sz w:val="22"/>
          <w:szCs w:val="22"/>
          <w:lang w:val="pl-PL"/>
        </w:rPr>
      </w:pPr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Podobnie jak w przypadku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Caddy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4, poznańska fabryka jest jedyną na świecie wytwarzającą ten model, a Polska jest jednym z trzech pierwszych rynków – obok Niemiec i Austrii – na których </w:t>
      </w:r>
      <w:proofErr w:type="spellStart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>Caddy</w:t>
      </w:r>
      <w:proofErr w:type="spellEnd"/>
      <w:r w:rsidRPr="007E1D26">
        <w:rPr>
          <w:rFonts w:ascii="VW Text Office" w:hAnsi="VW Text Office" w:cstheme="minorHAnsi"/>
          <w:color w:val="000000"/>
          <w:sz w:val="22"/>
          <w:szCs w:val="22"/>
          <w:lang w:val="pl-PL"/>
        </w:rPr>
        <w:t xml:space="preserve"> 5 pojawi się w pierwszej kolejności.</w:t>
      </w:r>
    </w:p>
    <w:p w14:paraId="1D4DAFC9" w14:textId="37C3FD03" w:rsidR="001168B7" w:rsidRPr="001168B7" w:rsidRDefault="001168B7" w:rsidP="001168B7">
      <w:pPr>
        <w:rPr>
          <w:lang w:val="pl-PL"/>
        </w:rPr>
      </w:pPr>
    </w:p>
    <w:p w14:paraId="491334A6" w14:textId="19ACDCEE" w:rsidR="001168B7" w:rsidRPr="001168B7" w:rsidRDefault="00B97712" w:rsidP="001168B7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70424A">
        <w:rPr>
          <w:rFonts w:ascii="VW Text Office" w:hAnsi="VW Text Office"/>
          <w:bCs/>
          <w:color w:val="auto"/>
          <w:lang w:val="pl-PL"/>
        </w:rPr>
        <w:t>K</w:t>
      </w:r>
      <w:r w:rsidR="00BA4DC0" w:rsidRPr="0070424A">
        <w:rPr>
          <w:rFonts w:ascii="VW Text Office" w:hAnsi="VW Text Office"/>
          <w:bCs/>
          <w:color w:val="auto"/>
          <w:lang w:val="pl-PL"/>
        </w:rPr>
        <w:t>ontakt:</w:t>
      </w:r>
      <w:r w:rsidR="00BB43ED" w:rsidRPr="0070424A">
        <w:rPr>
          <w:rFonts w:ascii="VW Text Office" w:hAnsi="VW Text Office"/>
          <w:bCs/>
          <w:color w:val="auto"/>
          <w:lang w:val="pl-PL"/>
        </w:rPr>
        <w:br/>
      </w:r>
      <w:r w:rsidR="001168B7" w:rsidRPr="001168B7">
        <w:rPr>
          <w:rFonts w:ascii="VW Text Office" w:hAnsi="VW Text Office"/>
          <w:bCs/>
          <w:color w:val="auto"/>
          <w:lang w:val="pl-PL"/>
        </w:rPr>
        <w:t>Patrycja Kasprzyk</w:t>
      </w:r>
    </w:p>
    <w:p w14:paraId="00D7AB2F" w14:textId="77777777" w:rsidR="001168B7" w:rsidRPr="001168B7" w:rsidRDefault="001168B7" w:rsidP="001168B7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1168B7">
        <w:rPr>
          <w:rFonts w:ascii="VW Text Office" w:hAnsi="VW Text Office"/>
          <w:bCs/>
          <w:color w:val="auto"/>
          <w:lang w:val="pl-PL"/>
        </w:rPr>
        <w:t>Rzecznik Prasowy</w:t>
      </w:r>
    </w:p>
    <w:p w14:paraId="6CCEEC9C" w14:textId="77777777" w:rsidR="001168B7" w:rsidRPr="001168B7" w:rsidRDefault="001168B7" w:rsidP="001168B7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1168B7">
        <w:rPr>
          <w:rFonts w:ascii="VW Text Office" w:hAnsi="VW Text Office"/>
          <w:bCs/>
          <w:color w:val="auto"/>
          <w:lang w:val="pl-PL"/>
        </w:rPr>
        <w:t xml:space="preserve">Komunikacja i </w:t>
      </w:r>
      <w:proofErr w:type="spellStart"/>
      <w:r w:rsidRPr="001168B7">
        <w:rPr>
          <w:rFonts w:ascii="VW Text Office" w:hAnsi="VW Text Office"/>
          <w:bCs/>
          <w:color w:val="auto"/>
          <w:lang w:val="pl-PL"/>
        </w:rPr>
        <w:t>Compliance</w:t>
      </w:r>
      <w:proofErr w:type="spellEnd"/>
    </w:p>
    <w:p w14:paraId="595801E6" w14:textId="77777777" w:rsidR="001168B7" w:rsidRPr="001168B7" w:rsidRDefault="001168B7" w:rsidP="001168B7">
      <w:pPr>
        <w:spacing w:line="240" w:lineRule="auto"/>
        <w:rPr>
          <w:rFonts w:ascii="VW Text Office" w:hAnsi="VW Text Office"/>
          <w:color w:val="auto"/>
          <w:lang w:val="pl-PL"/>
        </w:rPr>
      </w:pPr>
    </w:p>
    <w:p w14:paraId="204DC938" w14:textId="77777777" w:rsidR="001168B7" w:rsidRPr="001168B7" w:rsidRDefault="001168B7" w:rsidP="001168B7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Volkswagen Poznań Sp. z o.o.</w:t>
      </w:r>
    </w:p>
    <w:p w14:paraId="632D3C10" w14:textId="54B80FDE" w:rsidR="001168B7" w:rsidRPr="001168B7" w:rsidRDefault="001168B7" w:rsidP="001168B7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lastRenderedPageBreak/>
        <w:t xml:space="preserve">Fabryka Samochodów Dostawczych </w:t>
      </w:r>
      <w:r w:rsidR="009E7E9E">
        <w:rPr>
          <w:rFonts w:ascii="VW Text Office" w:hAnsi="VW Text Office"/>
          <w:color w:val="auto"/>
          <w:lang w:val="pl-PL"/>
        </w:rPr>
        <w:br/>
      </w:r>
      <w:r w:rsidRPr="001168B7">
        <w:rPr>
          <w:rFonts w:ascii="VW Text Office" w:hAnsi="VW Text Office"/>
          <w:color w:val="auto"/>
          <w:lang w:val="pl-PL"/>
        </w:rPr>
        <w:t>i Komponentów</w:t>
      </w:r>
    </w:p>
    <w:p w14:paraId="59662008" w14:textId="4FB776AD" w:rsidR="001168B7" w:rsidRPr="001168B7" w:rsidRDefault="009E7E9E" w:rsidP="001168B7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proofErr w:type="spellStart"/>
      <w:r w:rsidRPr="009936B9">
        <w:rPr>
          <w:rFonts w:ascii="VW Text Office" w:hAnsi="VW Text Office"/>
          <w:bCs/>
          <w:color w:val="auto"/>
          <w:lang w:val="pl-PL"/>
        </w:rPr>
        <w:t>tel</w:t>
      </w:r>
      <w:proofErr w:type="spellEnd"/>
      <w:r w:rsidR="001168B7" w:rsidRPr="009936B9">
        <w:rPr>
          <w:rFonts w:ascii="VW Text Office" w:hAnsi="VW Text Office"/>
          <w:bCs/>
          <w:color w:val="auto"/>
          <w:lang w:val="pl-PL"/>
        </w:rPr>
        <w:t xml:space="preserve">:. </w:t>
      </w:r>
      <w:r w:rsidR="001168B7" w:rsidRPr="001168B7">
        <w:rPr>
          <w:rFonts w:ascii="VW Text Office" w:hAnsi="VW Text Office"/>
          <w:bCs/>
          <w:color w:val="auto"/>
          <w:lang w:val="fr-FR"/>
        </w:rPr>
        <w:t>+48 696 443 929</w:t>
      </w:r>
    </w:p>
    <w:p w14:paraId="64E03D9E" w14:textId="7E144A84" w:rsidR="001D0597" w:rsidRDefault="009B4355" w:rsidP="001D0597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hyperlink r:id="rId9" w:history="1">
        <w:r w:rsidR="001D0597" w:rsidRPr="00952B4F">
          <w:rPr>
            <w:rStyle w:val="Hipercze"/>
            <w:rFonts w:ascii="VW Text Office" w:hAnsi="VW Text Office"/>
            <w:bCs/>
            <w:lang w:val="fr-FR"/>
          </w:rPr>
          <w:t>Patrycja.Kasprzyk@vw-poznan.pl</w:t>
        </w:r>
      </w:hyperlink>
    </w:p>
    <w:p w14:paraId="7CF9B51C" w14:textId="7E538347" w:rsidR="00312E31" w:rsidRPr="001D0597" w:rsidRDefault="00312E31" w:rsidP="001D0597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r w:rsidRPr="0070424A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F2DED41" w14:textId="77777777" w:rsidR="00727329" w:rsidRDefault="001168B7" w:rsidP="00727329">
                              <w:pPr>
                                <w:shd w:val="clear" w:color="auto" w:fill="FFFFFF"/>
                                <w:spacing w:line="276" w:lineRule="auto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O Volkswagen Poznań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</w:r>
                            </w:p>
                            <w:p w14:paraId="2FC43AF7" w14:textId="7ED2D2F1" w:rsidR="001168B7" w:rsidRPr="00727329" w:rsidRDefault="001168B7" w:rsidP="00727329">
                              <w:pPr>
                                <w:shd w:val="clear" w:color="auto" w:fill="FFFFFF"/>
                                <w:spacing w:line="276" w:lineRule="auto"/>
                                <w:jc w:val="both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Volkswagen Poznań to dziś największy producent samochodów w Polsce oraz największy pracodawca w Wielkopolsce zatrudniający w 4 zakładach zlokalizowanych w Poznaniu, Swarzędzu i we Wrześni 11 000 osób. W 2019 roku zakłady opuściło łącznie 266 127 samochodów dostawczych, modeli VW </w:t>
                              </w:r>
                              <w:proofErr w:type="spellStart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 VW Transpor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ter, VW </w:t>
                              </w:r>
                              <w:proofErr w:type="spellStart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oraz samochodów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marki MAN TGE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w tym także samochody elektryczne.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We wrześniu 2019 roku odlewnia rozpoczęła seryjną produkcję obudowy przekładni dla modułowej platformy MEB samochodów z napędem elektrycznym, To pierwszy komponent z portfolio poznańskiej odlewni z przeznaczeniem do zabudowy w elektrycznym modelu VW ID.3. </w:t>
                              </w:r>
                            </w:p>
                            <w:p w14:paraId="6561F029" w14:textId="77777777" w:rsidR="00312E31" w:rsidRPr="001168B7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14:paraId="794741E9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DB892DD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F2DED41" w14:textId="77777777" w:rsidR="00727329" w:rsidRDefault="001168B7" w:rsidP="00727329">
                        <w:pPr>
                          <w:shd w:val="clear" w:color="auto" w:fill="FFFFFF"/>
                          <w:spacing w:line="276" w:lineRule="auto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O Volkswagen Poznań </w:t>
                        </w: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br/>
                        </w:r>
                      </w:p>
                      <w:p w14:paraId="2FC43AF7" w14:textId="7ED2D2F1" w:rsidR="001168B7" w:rsidRPr="00727329" w:rsidRDefault="001168B7" w:rsidP="00727329">
                        <w:pPr>
                          <w:shd w:val="clear" w:color="auto" w:fill="FFFFFF"/>
                          <w:spacing w:line="276" w:lineRule="auto"/>
                          <w:jc w:val="both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Volkswagen Poznań to dziś największy producent samochodów w Polsce oraz największy pracodawca w Wielkopolsce zatrudniający w 4 zakładach zlokalizowanych w Poznaniu, Swarzędzu i we Wrześni 11 000 osób. W 2019 roku zakłady opuściło łącznie 266 127 samochodów dostawczych, modeli VW Caddy, VW Transpor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ter, VW Crafter oraz samochodów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marki MAN TGE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w tym także samochody elektryczne.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We wrześniu 2019 roku odlewnia rozpoczęła seryjną produkcję obudowy przekładni dla modułowej platformy MEB samochodów z napędem elektrycznym, To pierwszy komponent z portfolio poznańskiej odlewni z przeznaczeniem do zabudowy w elektrycznym modelu VW ID.3. </w:t>
                        </w:r>
                      </w:p>
                      <w:p w14:paraId="6561F029" w14:textId="77777777" w:rsidR="00312E31" w:rsidRPr="001168B7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14:paraId="794741E9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DB892DD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1D0597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9681A6" w14:textId="77777777" w:rsidR="009B4355" w:rsidRDefault="009B4355">
      <w:pPr>
        <w:spacing w:line="240" w:lineRule="auto"/>
      </w:pPr>
      <w:r>
        <w:separator/>
      </w:r>
    </w:p>
  </w:endnote>
  <w:endnote w:type="continuationSeparator" w:id="0">
    <w:p w14:paraId="6C86E941" w14:textId="77777777" w:rsidR="009B4355" w:rsidRDefault="009B43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424FD658" w:rsidR="0062400F" w:rsidRPr="0062400F" w:rsidRDefault="001D0597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8B1EE53" wp14:editId="2A8CA323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3" name="MSIPCMa633416c9012f7dfdeb74749" descr="{&quot;HashCode&quot;:1622173095,&quot;Height&quot;:842.0,&quot;Width&quot;:595.0,&quot;Placement&quot;:&quot;Footer&quot;,&quot;Index&quot;:&quot;Primary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717D2A" w14:textId="53A79CCD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shapetype w14:anchorId="18B1EE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a633416c9012f7dfdeb74749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6pt;width:59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gLKNSRsDAAA3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46717D2A" w14:textId="53A79CCD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FD71B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FD71B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59B35929" w:rsidR="0062400F" w:rsidRDefault="001D0597">
            <w:pPr>
              <w:pStyle w:val="Stopka"/>
              <w:jc w:val="right"/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38C61C2" wp14:editId="70783A5F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5" name="MSIPCMfe8d4a6a940a8293f7ad401c" descr="{&quot;HashCode&quot;:1622173095,&quot;Height&quot;:842.0,&quot;Width&quot;:595.0,&quot;Placement&quot;:&quot;Footer&quot;,&quot;Index&quot;:&quot;FirstPage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5820DD" w14:textId="03665B94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shapetype w14:anchorId="638C61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fe8d4a6a940a8293f7ad401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left:0;text-align:left;margin-left:0;margin-top:806pt;width:595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rQ2PbBsDAABA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355820DD" w14:textId="03665B94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FD71B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FD71B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C0E016" w14:textId="77777777" w:rsidR="009B4355" w:rsidRDefault="009B4355">
      <w:pPr>
        <w:spacing w:line="240" w:lineRule="auto"/>
      </w:pPr>
      <w:r>
        <w:separator/>
      </w:r>
    </w:p>
  </w:footnote>
  <w:footnote w:type="continuationSeparator" w:id="0">
    <w:p w14:paraId="56EFE4AA" w14:textId="77777777" w:rsidR="009B4355" w:rsidRDefault="009B43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E30460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2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D21474"/>
    <w:multiLevelType w:val="hybridMultilevel"/>
    <w:tmpl w:val="A02415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7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6"/>
  </w:num>
  <w:num w:numId="3">
    <w:abstractNumId w:val="24"/>
  </w:num>
  <w:num w:numId="4">
    <w:abstractNumId w:val="0"/>
  </w:num>
  <w:num w:numId="5">
    <w:abstractNumId w:val="5"/>
  </w:num>
  <w:num w:numId="6">
    <w:abstractNumId w:val="12"/>
  </w:num>
  <w:num w:numId="7">
    <w:abstractNumId w:val="18"/>
  </w:num>
  <w:num w:numId="8">
    <w:abstractNumId w:val="10"/>
  </w:num>
  <w:num w:numId="9">
    <w:abstractNumId w:val="1"/>
  </w:num>
  <w:num w:numId="10">
    <w:abstractNumId w:val="22"/>
  </w:num>
  <w:num w:numId="11">
    <w:abstractNumId w:val="17"/>
  </w:num>
  <w:num w:numId="12">
    <w:abstractNumId w:val="27"/>
  </w:num>
  <w:num w:numId="13">
    <w:abstractNumId w:val="23"/>
  </w:num>
  <w:num w:numId="14">
    <w:abstractNumId w:val="19"/>
  </w:num>
  <w:num w:numId="15">
    <w:abstractNumId w:val="7"/>
  </w:num>
  <w:num w:numId="16">
    <w:abstractNumId w:val="2"/>
  </w:num>
  <w:num w:numId="17">
    <w:abstractNumId w:val="13"/>
  </w:num>
  <w:num w:numId="18">
    <w:abstractNumId w:val="6"/>
  </w:num>
  <w:num w:numId="19">
    <w:abstractNumId w:val="4"/>
  </w:num>
  <w:num w:numId="20">
    <w:abstractNumId w:val="16"/>
  </w:num>
  <w:num w:numId="21">
    <w:abstractNumId w:val="21"/>
  </w:num>
  <w:num w:numId="22">
    <w:abstractNumId w:val="14"/>
  </w:num>
  <w:num w:numId="23">
    <w:abstractNumId w:val="8"/>
  </w:num>
  <w:num w:numId="24">
    <w:abstractNumId w:val="15"/>
  </w:num>
  <w:num w:numId="25">
    <w:abstractNumId w:val="3"/>
  </w:num>
  <w:num w:numId="26">
    <w:abstractNumId w:val="25"/>
  </w:num>
  <w:num w:numId="27">
    <w:abstractNumId w:val="9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7C9D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85300"/>
    <w:rsid w:val="000A5543"/>
    <w:rsid w:val="000B1001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68B7"/>
    <w:rsid w:val="00117BB4"/>
    <w:rsid w:val="00121768"/>
    <w:rsid w:val="00121FA0"/>
    <w:rsid w:val="00124FA1"/>
    <w:rsid w:val="00136735"/>
    <w:rsid w:val="00142CFA"/>
    <w:rsid w:val="00155192"/>
    <w:rsid w:val="0015546D"/>
    <w:rsid w:val="001622CB"/>
    <w:rsid w:val="00172055"/>
    <w:rsid w:val="0017295A"/>
    <w:rsid w:val="00184FE6"/>
    <w:rsid w:val="001978FB"/>
    <w:rsid w:val="001A4C1A"/>
    <w:rsid w:val="001B7C6D"/>
    <w:rsid w:val="001D0597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4EFE"/>
    <w:rsid w:val="004179B1"/>
    <w:rsid w:val="00422CFC"/>
    <w:rsid w:val="0043408A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31BB"/>
    <w:rsid w:val="00483F60"/>
    <w:rsid w:val="00491D96"/>
    <w:rsid w:val="0049731E"/>
    <w:rsid w:val="004A1A6C"/>
    <w:rsid w:val="004A5784"/>
    <w:rsid w:val="004A5CC5"/>
    <w:rsid w:val="004C33E3"/>
    <w:rsid w:val="004C7637"/>
    <w:rsid w:val="004D4835"/>
    <w:rsid w:val="004E0FED"/>
    <w:rsid w:val="004E456F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6563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73903"/>
    <w:rsid w:val="00573EF5"/>
    <w:rsid w:val="00580AB2"/>
    <w:rsid w:val="00582EC5"/>
    <w:rsid w:val="00585CD2"/>
    <w:rsid w:val="005A6F0C"/>
    <w:rsid w:val="005B6E7C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41B10"/>
    <w:rsid w:val="0065679B"/>
    <w:rsid w:val="00664664"/>
    <w:rsid w:val="00664CCE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27329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4233"/>
    <w:rsid w:val="00764A3D"/>
    <w:rsid w:val="0076789D"/>
    <w:rsid w:val="007723D6"/>
    <w:rsid w:val="00781A6E"/>
    <w:rsid w:val="00783B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1D26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1945"/>
    <w:rsid w:val="00833236"/>
    <w:rsid w:val="00837191"/>
    <w:rsid w:val="008405A3"/>
    <w:rsid w:val="00843D98"/>
    <w:rsid w:val="00850134"/>
    <w:rsid w:val="008517E5"/>
    <w:rsid w:val="0085418F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421F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36B9"/>
    <w:rsid w:val="00997A31"/>
    <w:rsid w:val="009A0107"/>
    <w:rsid w:val="009A1638"/>
    <w:rsid w:val="009B2998"/>
    <w:rsid w:val="009B2BF0"/>
    <w:rsid w:val="009B4355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E7E9E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6E67"/>
    <w:rsid w:val="00B75375"/>
    <w:rsid w:val="00B77C0C"/>
    <w:rsid w:val="00B97712"/>
    <w:rsid w:val="00B97C0F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21BE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33511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180"/>
    <w:rsid w:val="00E9618D"/>
    <w:rsid w:val="00E96F3B"/>
    <w:rsid w:val="00EA5ECE"/>
    <w:rsid w:val="00EB0BA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0871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D71B6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customStyle="1" w:styleId="BoilerplateFlietext">
    <w:name w:val="Boilerplate Fließtext"/>
    <w:basedOn w:val="Normalny"/>
    <w:rsid w:val="001168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atrycja.Kasprzyk@vw-pozna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2601B-59E4-4A65-9F3B-12ABA8239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663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4638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4</cp:revision>
  <cp:lastPrinted>2020-06-04T08:21:00Z</cp:lastPrinted>
  <dcterms:created xsi:type="dcterms:W3CDTF">2020-09-18T12:25:00Z</dcterms:created>
  <dcterms:modified xsi:type="dcterms:W3CDTF">2020-09-18T12:29:00Z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iteId">
    <vt:lpwstr>2882be50-2012-4d88-ac86-544124e120c8</vt:lpwstr>
  </property>
  <property fmtid="{D5CDD505-2E9C-101B-9397-08002B2CF9AE}" pid="5" name="MSIP_Label_b1c9b508-7c6e-42bd-bedf-808292653d6c_Owner">
    <vt:lpwstr>Patrycja.Kasprzyk@vw-poznan.pl</vt:lpwstr>
  </property>
  <property fmtid="{D5CDD505-2E9C-101B-9397-08002B2CF9AE}" pid="6" name="MSIP_Label_b1c9b508-7c6e-42bd-bedf-808292653d6c_SetDate">
    <vt:lpwstr>2020-09-03T07:58:09.5704243Z</vt:lpwstr>
  </property>
  <property fmtid="{D5CDD505-2E9C-101B-9397-08002B2CF9AE}" pid="7" name="MSIP_Label_b1c9b508-7c6e-42bd-bedf-808292653d6c_Name">
    <vt:lpwstr>Internal</vt:lpwstr>
  </property>
  <property fmtid="{D5CDD505-2E9C-101B-9397-08002B2CF9AE}" pid="8" name="MSIP_Label_b1c9b508-7c6e-42bd-bedf-808292653d6c_Application">
    <vt:lpwstr>Microsoft Azure Information Protection</vt:lpwstr>
  </property>
  <property fmtid="{D5CDD505-2E9C-101B-9397-08002B2CF9AE}" pid="9" name="MSIP_Label_b1c9b508-7c6e-42bd-bedf-808292653d6c_ActionId">
    <vt:lpwstr>add69425-26af-4d6b-bf7c-1afc51f58425</vt:lpwstr>
  </property>
  <property fmtid="{D5CDD505-2E9C-101B-9397-08002B2CF9AE}" pid="10" name="MSIP_Label_b1c9b508-7c6e-42bd-bedf-808292653d6c_Extended_MSFT_Method">
    <vt:lpwstr>Automatic</vt:lpwstr>
  </property>
  <property fmtid="{D5CDD505-2E9C-101B-9397-08002B2CF9AE}" pid="11" name="Sensitivity">
    <vt:lpwstr>Internal</vt:lpwstr>
  </property>
</Properties>
</file>