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31B" w:rsidRPr="00492D51" w:rsidRDefault="00D5431B" w:rsidP="00C305EC">
      <w:pPr>
        <w:rPr>
          <w:rFonts w:asciiTheme="minorBidi" w:hAnsiTheme="minorBidi" w:cstheme="minorBidi"/>
          <w:b/>
          <w:kern w:val="12"/>
          <w:sz w:val="28"/>
          <w:szCs w:val="28"/>
          <w:lang w:val="pl-PL"/>
        </w:rPr>
      </w:pPr>
    </w:p>
    <w:p w:rsidR="00D5431B" w:rsidRPr="00492D51" w:rsidRDefault="00D5431B" w:rsidP="00C305EC">
      <w:pPr>
        <w:rPr>
          <w:rFonts w:asciiTheme="minorBidi" w:hAnsiTheme="minorBidi" w:cstheme="minorBidi"/>
          <w:b/>
          <w:kern w:val="12"/>
          <w:sz w:val="28"/>
          <w:szCs w:val="28"/>
          <w:lang w:val="pl-PL"/>
        </w:rPr>
      </w:pPr>
      <w:bookmarkStart w:id="0" w:name="_GoBack"/>
      <w:bookmarkEnd w:id="0"/>
    </w:p>
    <w:p w:rsidR="00D5431B" w:rsidRPr="00492D51" w:rsidRDefault="00D5431B" w:rsidP="00C305EC">
      <w:pPr>
        <w:rPr>
          <w:rFonts w:asciiTheme="minorBidi" w:hAnsiTheme="minorBidi" w:cstheme="minorBidi"/>
          <w:b/>
          <w:kern w:val="12"/>
          <w:sz w:val="28"/>
          <w:szCs w:val="28"/>
          <w:lang w:val="pl-PL"/>
        </w:rPr>
      </w:pPr>
    </w:p>
    <w:p w:rsidR="00400071" w:rsidRPr="00492D51" w:rsidRDefault="00D33393" w:rsidP="00400071">
      <w:pPr>
        <w:rPr>
          <w:rFonts w:asciiTheme="minorBidi" w:hAnsiTheme="minorBidi" w:cstheme="minorBidi"/>
          <w:b/>
          <w:bCs/>
          <w:sz w:val="28"/>
          <w:szCs w:val="28"/>
          <w:lang w:val="pl-PL"/>
        </w:rPr>
      </w:pPr>
      <w:r w:rsidRPr="00492D51">
        <w:rPr>
          <w:rFonts w:asciiTheme="minorBidi" w:hAnsiTheme="minorBidi" w:cstheme="minorBidi"/>
          <w:b/>
          <w:noProof/>
          <w:kern w:val="12"/>
          <w:sz w:val="28"/>
          <w:szCs w:val="28"/>
          <w:lang w:val="pl-PL" w:eastAsia="zh-CN"/>
        </w:rPr>
        <mc:AlternateContent>
          <mc:Choice Requires="wps">
            <w:drawing>
              <wp:anchor distT="45720" distB="45720" distL="114300" distR="114300" simplePos="0" relativeHeight="251659776" behindDoc="0" locked="1" layoutInCell="1" allowOverlap="1" wp14:anchorId="4B03045D" wp14:editId="4DCB46EA">
                <wp:simplePos x="0" y="0"/>
                <wp:positionH relativeFrom="column">
                  <wp:posOffset>5036820</wp:posOffset>
                </wp:positionH>
                <wp:positionV relativeFrom="paragraph">
                  <wp:posOffset>19050</wp:posOffset>
                </wp:positionV>
                <wp:extent cx="1408430" cy="1708150"/>
                <wp:effectExtent l="5080" t="12065" r="5715" b="13335"/>
                <wp:wrapSquare wrapText="bothSides"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8430" cy="170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 xml:space="preserve">Kontakt: </w:t>
                            </w:r>
                          </w:p>
                          <w:p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20"/>
                                <w:szCs w:val="16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20"/>
                                <w:szCs w:val="16"/>
                                <w:lang w:val="pl-PL"/>
                              </w:rPr>
                              <w:t>Patrycja Kasprzyk</w:t>
                            </w:r>
                          </w:p>
                          <w:p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>Rzecznik Prasowy</w:t>
                            </w:r>
                          </w:p>
                          <w:p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 xml:space="preserve">Komunikacja i </w:t>
                            </w:r>
                            <w:proofErr w:type="spellStart"/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>Compliance</w:t>
                            </w:r>
                            <w:proofErr w:type="spellEnd"/>
                          </w:p>
                          <w:p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</w:p>
                          <w:p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>Volkswagen Poznań Sp. z o.o.</w:t>
                            </w:r>
                          </w:p>
                          <w:p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>Fabryka Samochodów Dostawczych i Komponentów</w:t>
                            </w:r>
                          </w:p>
                          <w:p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fr-FR"/>
                              </w:rPr>
                            </w:pPr>
                            <w:r w:rsidRPr="000F5262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pl-PL"/>
                              </w:rPr>
                              <w:t xml:space="preserve">Mobile:. </w:t>
                            </w: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fr-FR"/>
                              </w:rPr>
                              <w:t>+48 696 443 929</w:t>
                            </w:r>
                          </w:p>
                          <w:p w:rsidR="00D33393" w:rsidRPr="00DC2114" w:rsidRDefault="00D33393" w:rsidP="00D33393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fr-FR"/>
                              </w:rPr>
                            </w:pPr>
                            <w:r w:rsidRPr="00DC2114">
                              <w:rPr>
                                <w:rFonts w:ascii="Arial" w:hAnsi="Arial" w:cs="Arial"/>
                                <w:b/>
                                <w:bCs/>
                                <w:color w:val="7F7F7F"/>
                                <w:sz w:val="12"/>
                                <w:szCs w:val="8"/>
                                <w:lang w:val="fr-FR"/>
                              </w:rPr>
                              <w:t>Patrycja.Kasprzyk@vw-poznan.pl</w:t>
                            </w:r>
                          </w:p>
                          <w:p w:rsidR="00D33393" w:rsidRPr="00DC2114" w:rsidRDefault="00D33393" w:rsidP="00D33393">
                            <w:pPr>
                              <w:rPr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03045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96.6pt;margin-top:1.5pt;width:110.9pt;height:134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" strokecolor="white">
                <v:textbox>
                  <w:txbxContent>
                    <w:p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  <w:t xml:space="preserve">Kontakt: </w:t>
                      </w:r>
                    </w:p>
                    <w:p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20"/>
                          <w:szCs w:val="16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20"/>
                          <w:szCs w:val="16"/>
                          <w:lang w:val="pl-PL"/>
                        </w:rPr>
                        <w:t>Patrycja Kasprzyk</w:t>
                      </w:r>
                    </w:p>
                    <w:p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  <w:t>Rzecznik Prasowy</w:t>
                      </w:r>
                    </w:p>
                    <w:p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  <w:t>Komunikacja i Compliance</w:t>
                      </w:r>
                    </w:p>
                    <w:p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</w:p>
                    <w:p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  <w:t>Volkswagen Poznań Sp. z o.o.</w:t>
                      </w:r>
                    </w:p>
                    <w:p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</w:pPr>
                      <w:r w:rsidRPr="00DC2114">
                        <w:rPr>
                          <w:rFonts w:ascii="Arial" w:hAnsi="Arial" w:cs="Arial"/>
                          <w:color w:val="7F7F7F"/>
                          <w:sz w:val="12"/>
                          <w:szCs w:val="8"/>
                          <w:lang w:val="pl-PL"/>
                        </w:rPr>
                        <w:t>Fabryka Samochodów Dostawczych i Komponentów</w:t>
                      </w:r>
                    </w:p>
                    <w:p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fr-FR"/>
                        </w:rPr>
                      </w:pPr>
                      <w:r w:rsidRPr="000F5262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pl-PL"/>
                        </w:rPr>
                        <w:t xml:space="preserve">Mobile:. </w:t>
                      </w: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fr-FR"/>
                        </w:rPr>
                        <w:t>+48 696 443 929</w:t>
                      </w:r>
                    </w:p>
                    <w:p w:rsidR="00D33393" w:rsidRPr="00DC2114" w:rsidRDefault="00D33393" w:rsidP="00D33393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fr-FR"/>
                        </w:rPr>
                      </w:pPr>
                      <w:r w:rsidRPr="00DC2114">
                        <w:rPr>
                          <w:rFonts w:ascii="Arial" w:hAnsi="Arial" w:cs="Arial"/>
                          <w:b/>
                          <w:bCs/>
                          <w:color w:val="7F7F7F"/>
                          <w:sz w:val="12"/>
                          <w:szCs w:val="8"/>
                          <w:lang w:val="fr-FR"/>
                        </w:rPr>
                        <w:t>Patrycja.Kasprzyk@vw-poznan.pl</w:t>
                      </w:r>
                    </w:p>
                    <w:p w:rsidR="00D33393" w:rsidRPr="00DC2114" w:rsidRDefault="00D33393" w:rsidP="00D33393">
                      <w:pPr>
                        <w:rPr>
                          <w:lang w:val="pl-PL"/>
                        </w:rPr>
                      </w:pPr>
                    </w:p>
                  </w:txbxContent>
                </v:textbox>
                <w10:wrap type="square"/>
                <w10:anchorlock/>
              </v:shape>
            </w:pict>
          </mc:Fallback>
        </mc:AlternateContent>
      </w:r>
      <w:r w:rsidR="00400071" w:rsidRPr="00492D51">
        <w:rPr>
          <w:rFonts w:asciiTheme="minorBidi" w:hAnsiTheme="minorBidi" w:cstheme="minorBidi"/>
          <w:b/>
          <w:bCs/>
          <w:sz w:val="28"/>
          <w:szCs w:val="28"/>
          <w:lang w:val="pl-PL"/>
        </w:rPr>
        <w:t>We Wrześni ruszyła seryjna produkcja elektrycznego Volkswagena e</w:t>
      </w:r>
      <w:r w:rsidR="00492D51" w:rsidRPr="00492D51">
        <w:rPr>
          <w:rFonts w:asciiTheme="minorBidi" w:hAnsiTheme="minorBidi" w:cstheme="minorBidi"/>
          <w:b/>
          <w:bCs/>
          <w:sz w:val="28"/>
          <w:szCs w:val="28"/>
          <w:lang w:val="pl-PL"/>
        </w:rPr>
        <w:t>-</w:t>
      </w:r>
      <w:proofErr w:type="spellStart"/>
      <w:r w:rsidR="00400071" w:rsidRPr="00492D51">
        <w:rPr>
          <w:rFonts w:asciiTheme="minorBidi" w:hAnsiTheme="minorBidi" w:cstheme="minorBidi"/>
          <w:b/>
          <w:bCs/>
          <w:sz w:val="28"/>
          <w:szCs w:val="28"/>
          <w:lang w:val="pl-PL"/>
        </w:rPr>
        <w:t>Craftera</w:t>
      </w:r>
      <w:proofErr w:type="spellEnd"/>
      <w:r w:rsidR="00400071" w:rsidRPr="00492D51">
        <w:rPr>
          <w:rFonts w:asciiTheme="minorBidi" w:hAnsiTheme="minorBidi" w:cstheme="minorBidi"/>
          <w:b/>
          <w:bCs/>
          <w:sz w:val="28"/>
          <w:szCs w:val="28"/>
          <w:lang w:val="pl-PL"/>
        </w:rPr>
        <w:t xml:space="preserve"> </w:t>
      </w:r>
    </w:p>
    <w:p w:rsidR="00400071" w:rsidRPr="00492D51" w:rsidRDefault="00400071" w:rsidP="00400071">
      <w:pPr>
        <w:rPr>
          <w:rFonts w:asciiTheme="minorBidi" w:hAnsiTheme="minorBidi" w:cstheme="minorBidi"/>
          <w:b/>
          <w:bCs/>
          <w:sz w:val="20"/>
          <w:lang w:val="pl-PL"/>
        </w:rPr>
      </w:pPr>
    </w:p>
    <w:p w:rsidR="00400071" w:rsidRPr="00492D51" w:rsidRDefault="00400071" w:rsidP="00492D51">
      <w:pPr>
        <w:pStyle w:val="Akapitzlist"/>
        <w:numPr>
          <w:ilvl w:val="0"/>
          <w:numId w:val="30"/>
        </w:numPr>
        <w:spacing w:line="276" w:lineRule="auto"/>
        <w:rPr>
          <w:rFonts w:asciiTheme="minorBidi" w:hAnsiTheme="minorBidi" w:cstheme="minorBidi"/>
          <w:sz w:val="21"/>
          <w:szCs w:val="21"/>
        </w:rPr>
      </w:pPr>
      <w:r w:rsidRPr="00492D51">
        <w:rPr>
          <w:rFonts w:asciiTheme="minorBidi" w:hAnsiTheme="minorBidi" w:cstheme="minorBidi"/>
          <w:sz w:val="21"/>
          <w:szCs w:val="21"/>
        </w:rPr>
        <w:t>Volkswagen e</w:t>
      </w:r>
      <w:r w:rsidR="00492D51" w:rsidRPr="00492D51">
        <w:rPr>
          <w:rFonts w:asciiTheme="minorBidi" w:hAnsiTheme="minorBidi" w:cstheme="minorBidi"/>
          <w:sz w:val="21"/>
          <w:szCs w:val="21"/>
        </w:rPr>
        <w:t>-</w:t>
      </w:r>
      <w:proofErr w:type="spellStart"/>
      <w:r w:rsidRPr="00492D51">
        <w:rPr>
          <w:rFonts w:asciiTheme="minorBidi" w:hAnsiTheme="minorBidi" w:cstheme="minorBidi"/>
          <w:sz w:val="21"/>
          <w:szCs w:val="21"/>
        </w:rPr>
        <w:t>Crafter</w:t>
      </w:r>
      <w:proofErr w:type="spellEnd"/>
      <w:r w:rsidRPr="00492D51">
        <w:rPr>
          <w:rFonts w:asciiTheme="minorBidi" w:hAnsiTheme="minorBidi" w:cstheme="minorBidi"/>
          <w:sz w:val="21"/>
          <w:szCs w:val="21"/>
        </w:rPr>
        <w:t xml:space="preserve"> </w:t>
      </w:r>
      <w:r w:rsidR="00492D51" w:rsidRPr="00492D51">
        <w:rPr>
          <w:rFonts w:asciiTheme="minorBidi" w:hAnsiTheme="minorBidi" w:cstheme="minorBidi"/>
          <w:sz w:val="21"/>
          <w:szCs w:val="21"/>
        </w:rPr>
        <w:t xml:space="preserve">będzie drugim, obok MAN </w:t>
      </w:r>
      <w:proofErr w:type="spellStart"/>
      <w:r w:rsidR="00492D51" w:rsidRPr="00492D51">
        <w:rPr>
          <w:rFonts w:asciiTheme="minorBidi" w:hAnsiTheme="minorBidi" w:cstheme="minorBidi"/>
          <w:sz w:val="21"/>
          <w:szCs w:val="21"/>
        </w:rPr>
        <w:t>eTGE</w:t>
      </w:r>
      <w:proofErr w:type="spellEnd"/>
      <w:r w:rsidR="00492D51" w:rsidRPr="00492D51">
        <w:rPr>
          <w:rFonts w:asciiTheme="minorBidi" w:hAnsiTheme="minorBidi" w:cstheme="minorBidi"/>
          <w:sz w:val="21"/>
          <w:szCs w:val="21"/>
        </w:rPr>
        <w:t xml:space="preserve"> </w:t>
      </w:r>
      <w:r w:rsidRPr="00492D51">
        <w:rPr>
          <w:rFonts w:asciiTheme="minorBidi" w:hAnsiTheme="minorBidi" w:cstheme="minorBidi"/>
          <w:sz w:val="21"/>
          <w:szCs w:val="21"/>
        </w:rPr>
        <w:t>w pełni zelektryzowanym modelem produkowanym w zakładzie we Wrześni</w:t>
      </w:r>
    </w:p>
    <w:p w:rsidR="00400071" w:rsidRPr="00492D51" w:rsidRDefault="00400071" w:rsidP="00492D51">
      <w:pPr>
        <w:pStyle w:val="Akapitzlist"/>
        <w:numPr>
          <w:ilvl w:val="0"/>
          <w:numId w:val="30"/>
        </w:numPr>
        <w:spacing w:line="276" w:lineRule="auto"/>
        <w:rPr>
          <w:rFonts w:asciiTheme="minorBidi" w:hAnsiTheme="minorBidi" w:cstheme="minorBidi"/>
          <w:sz w:val="21"/>
          <w:szCs w:val="21"/>
        </w:rPr>
      </w:pPr>
      <w:r w:rsidRPr="00492D51">
        <w:rPr>
          <w:rFonts w:asciiTheme="minorBidi" w:hAnsiTheme="minorBidi" w:cstheme="minorBidi"/>
          <w:sz w:val="21"/>
          <w:szCs w:val="21"/>
        </w:rPr>
        <w:t xml:space="preserve">prognozowana wielkość produkcji dla obu modeli w 2020 roku to łącznie 2000 pojazdów </w:t>
      </w:r>
    </w:p>
    <w:p w:rsidR="00400071" w:rsidRPr="00492D51" w:rsidRDefault="00400071" w:rsidP="00492D51">
      <w:pPr>
        <w:pStyle w:val="Akapitzlist"/>
        <w:numPr>
          <w:ilvl w:val="0"/>
          <w:numId w:val="30"/>
        </w:numPr>
        <w:spacing w:line="276" w:lineRule="auto"/>
        <w:rPr>
          <w:rFonts w:asciiTheme="minorBidi" w:hAnsiTheme="minorBidi" w:cstheme="minorBidi"/>
          <w:sz w:val="21"/>
          <w:szCs w:val="21"/>
        </w:rPr>
      </w:pPr>
      <w:r w:rsidRPr="00492D51">
        <w:rPr>
          <w:rFonts w:asciiTheme="minorBidi" w:hAnsiTheme="minorBidi" w:cstheme="minorBidi"/>
          <w:sz w:val="21"/>
          <w:szCs w:val="21"/>
        </w:rPr>
        <w:t xml:space="preserve">Ponad 2000 szeroko zakrojonych szkoleń dla całej załogi </w:t>
      </w:r>
    </w:p>
    <w:p w:rsidR="00400071" w:rsidRPr="00492D51" w:rsidRDefault="00400071" w:rsidP="00492D51">
      <w:pPr>
        <w:pStyle w:val="Akapitzlist"/>
        <w:numPr>
          <w:ilvl w:val="0"/>
          <w:numId w:val="30"/>
        </w:numPr>
        <w:spacing w:line="276" w:lineRule="auto"/>
        <w:rPr>
          <w:rFonts w:asciiTheme="minorBidi" w:hAnsiTheme="minorBidi" w:cstheme="minorBidi"/>
          <w:sz w:val="21"/>
          <w:szCs w:val="21"/>
        </w:rPr>
      </w:pPr>
      <w:r w:rsidRPr="00492D51">
        <w:rPr>
          <w:rFonts w:asciiTheme="minorBidi" w:eastAsia="DengXian" w:hAnsiTheme="minorBidi" w:cstheme="minorBidi"/>
          <w:sz w:val="21"/>
          <w:szCs w:val="21"/>
        </w:rPr>
        <w:t xml:space="preserve">Zakład zasilany jest w 100% zieloną energią elektryczną </w:t>
      </w:r>
    </w:p>
    <w:p w:rsidR="00753492" w:rsidRPr="00492D51" w:rsidRDefault="00753492" w:rsidP="00400071">
      <w:pPr>
        <w:rPr>
          <w:rFonts w:asciiTheme="minorBidi" w:hAnsiTheme="minorBidi" w:cstheme="minorBidi"/>
          <w:sz w:val="20"/>
          <w:lang w:val="pl-PL"/>
        </w:rPr>
      </w:pPr>
    </w:p>
    <w:p w:rsidR="00753492" w:rsidRPr="00492D51" w:rsidRDefault="00753492" w:rsidP="00753492">
      <w:pPr>
        <w:spacing w:line="276" w:lineRule="auto"/>
        <w:rPr>
          <w:rFonts w:asciiTheme="minorBidi" w:hAnsiTheme="minorBidi" w:cstheme="minorBidi"/>
          <w:sz w:val="20"/>
          <w:lang w:val="pl-PL"/>
        </w:rPr>
      </w:pPr>
    </w:p>
    <w:p w:rsidR="00753492" w:rsidRPr="00492D51" w:rsidRDefault="00753492" w:rsidP="00753492">
      <w:pPr>
        <w:spacing w:line="276" w:lineRule="auto"/>
        <w:rPr>
          <w:rFonts w:asciiTheme="minorBidi" w:hAnsiTheme="minorBidi" w:cstheme="minorBidi"/>
          <w:b/>
          <w:bCs/>
          <w:sz w:val="21"/>
          <w:szCs w:val="21"/>
          <w:lang w:val="pl-PL"/>
        </w:rPr>
      </w:pPr>
      <w:r w:rsidRPr="00492D51">
        <w:rPr>
          <w:rFonts w:asciiTheme="minorBidi" w:hAnsiTheme="minorBidi" w:cstheme="minorBidi"/>
          <w:b/>
          <w:bCs/>
          <w:sz w:val="21"/>
          <w:szCs w:val="21"/>
          <w:lang w:val="pl-PL"/>
        </w:rPr>
        <w:t xml:space="preserve">Poznań, Września, 21.07.2020 - Zbudowana kosztem ponad 4 miliardów złotych fabryka Volkswagena we Wrześni rozpoczęła seryjną produkcję elektrycznego </w:t>
      </w:r>
      <w:proofErr w:type="spellStart"/>
      <w:r w:rsidRPr="00492D51">
        <w:rPr>
          <w:rFonts w:asciiTheme="minorBidi" w:hAnsiTheme="minorBidi" w:cstheme="minorBidi"/>
          <w:b/>
          <w:bCs/>
          <w:sz w:val="21"/>
          <w:szCs w:val="21"/>
          <w:lang w:val="pl-PL"/>
        </w:rPr>
        <w:t>Craftera</w:t>
      </w:r>
      <w:proofErr w:type="spellEnd"/>
      <w:r w:rsidRPr="00492D51">
        <w:rPr>
          <w:rFonts w:asciiTheme="minorBidi" w:hAnsiTheme="minorBidi" w:cstheme="minorBidi"/>
          <w:b/>
          <w:bCs/>
          <w:sz w:val="21"/>
          <w:szCs w:val="21"/>
          <w:lang w:val="pl-PL"/>
        </w:rPr>
        <w:t xml:space="preserve">. Po blisko dwóch latach współpracy z zakładem w Hanowerze wrzesiński zakład przejmuje </w:t>
      </w:r>
      <w:r w:rsidR="00400071" w:rsidRPr="00492D51">
        <w:rPr>
          <w:rFonts w:asciiTheme="minorBidi" w:hAnsiTheme="minorBidi" w:cstheme="minorBidi"/>
          <w:b/>
          <w:bCs/>
          <w:sz w:val="21"/>
          <w:szCs w:val="21"/>
          <w:lang w:val="pl-PL"/>
        </w:rPr>
        <w:t>kompletną</w:t>
      </w:r>
      <w:r w:rsidRPr="00492D51">
        <w:rPr>
          <w:rFonts w:asciiTheme="minorBidi" w:hAnsiTheme="minorBidi" w:cstheme="minorBidi"/>
          <w:b/>
          <w:bCs/>
          <w:sz w:val="21"/>
          <w:szCs w:val="21"/>
          <w:lang w:val="pl-PL"/>
        </w:rPr>
        <w:t xml:space="preserve"> produkcję</w:t>
      </w:r>
      <w:r w:rsidR="00400071" w:rsidRPr="00492D51">
        <w:rPr>
          <w:rFonts w:asciiTheme="minorBidi" w:hAnsiTheme="minorBidi" w:cstheme="minorBidi"/>
          <w:b/>
          <w:bCs/>
          <w:sz w:val="21"/>
          <w:szCs w:val="21"/>
          <w:lang w:val="pl-PL"/>
        </w:rPr>
        <w:t xml:space="preserve"> e</w:t>
      </w:r>
      <w:r w:rsidR="00492D51">
        <w:rPr>
          <w:rFonts w:asciiTheme="minorBidi" w:hAnsiTheme="minorBidi" w:cstheme="minorBidi"/>
          <w:b/>
          <w:bCs/>
          <w:sz w:val="21"/>
          <w:szCs w:val="21"/>
          <w:lang w:val="pl-PL"/>
        </w:rPr>
        <w:t>-</w:t>
      </w:r>
      <w:proofErr w:type="spellStart"/>
      <w:r w:rsidR="00400071" w:rsidRPr="00492D51">
        <w:rPr>
          <w:rFonts w:asciiTheme="minorBidi" w:hAnsiTheme="minorBidi" w:cstheme="minorBidi"/>
          <w:b/>
          <w:bCs/>
          <w:sz w:val="21"/>
          <w:szCs w:val="21"/>
          <w:lang w:val="pl-PL"/>
        </w:rPr>
        <w:t>Craftera</w:t>
      </w:r>
      <w:proofErr w:type="spellEnd"/>
      <w:r w:rsidRPr="00492D51">
        <w:rPr>
          <w:rFonts w:asciiTheme="minorBidi" w:hAnsiTheme="minorBidi" w:cstheme="minorBidi"/>
          <w:b/>
          <w:bCs/>
          <w:sz w:val="21"/>
          <w:szCs w:val="21"/>
          <w:lang w:val="pl-PL"/>
        </w:rPr>
        <w:t xml:space="preserve">. </w:t>
      </w:r>
    </w:p>
    <w:p w:rsidR="00753492" w:rsidRPr="00492D51" w:rsidRDefault="00753492" w:rsidP="00753492">
      <w:pPr>
        <w:spacing w:line="276" w:lineRule="auto"/>
        <w:rPr>
          <w:rFonts w:asciiTheme="minorBidi" w:hAnsiTheme="minorBidi" w:cstheme="minorBidi"/>
          <w:b/>
          <w:bCs/>
          <w:sz w:val="20"/>
          <w:lang w:val="pl-PL"/>
        </w:rPr>
      </w:pPr>
    </w:p>
    <w:p w:rsidR="00CE1A28" w:rsidRPr="00CE1A28" w:rsidRDefault="00753492" w:rsidP="00CE1A28">
      <w:pPr>
        <w:spacing w:line="276" w:lineRule="auto"/>
        <w:rPr>
          <w:rFonts w:asciiTheme="minorBidi" w:eastAsia="DengXian" w:hAnsiTheme="minorBidi" w:cstheme="minorBidi"/>
          <w:sz w:val="20"/>
          <w:lang w:val="pl-PL"/>
        </w:rPr>
      </w:pPr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Dietmar Mnich, prezes zarządu Volkswagen Poznań: „Zakład we Wrześni jest jedną z najnowocześniejszych fabryk motoryzacyjnych na świecie. Od 2016 roku, czyli od uruchomienia tego zakładu konsekwentnie rozwijamy nasze kompetencje i poszerzamy portfolio produkowanych tutaj samochodów. </w:t>
      </w:r>
      <w:r w:rsidR="00CE1A28">
        <w:rPr>
          <w:rFonts w:asciiTheme="minorBidi" w:eastAsia="DengXian" w:hAnsiTheme="minorBidi" w:cstheme="minorBidi"/>
          <w:sz w:val="20"/>
          <w:lang w:val="pl-PL"/>
        </w:rPr>
        <w:t xml:space="preserve">Zarówno sam zakład we Wrześni jak i uruchomienie produkcji każdego kolejnego wariantu </w:t>
      </w:r>
      <w:proofErr w:type="spellStart"/>
      <w:r w:rsidR="00CE1A28">
        <w:rPr>
          <w:rFonts w:asciiTheme="minorBidi" w:eastAsia="DengXian" w:hAnsiTheme="minorBidi" w:cstheme="minorBidi"/>
          <w:sz w:val="20"/>
          <w:lang w:val="pl-PL"/>
        </w:rPr>
        <w:t>Craftera</w:t>
      </w:r>
      <w:proofErr w:type="spellEnd"/>
      <w:r w:rsidR="00CE1A28">
        <w:rPr>
          <w:rFonts w:asciiTheme="minorBidi" w:eastAsia="DengXian" w:hAnsiTheme="minorBidi" w:cstheme="minorBidi"/>
          <w:sz w:val="20"/>
          <w:lang w:val="pl-PL"/>
        </w:rPr>
        <w:t xml:space="preserve"> są ważnymi kamieniami milowymi dla Volkswagen Poznań i Marki Volkswagen Samochody Dostawcze.”</w:t>
      </w:r>
    </w:p>
    <w:p w:rsidR="00CE1A28" w:rsidRPr="00CE1A28" w:rsidRDefault="00CE1A28" w:rsidP="00753492">
      <w:pPr>
        <w:spacing w:line="276" w:lineRule="auto"/>
        <w:rPr>
          <w:rFonts w:asciiTheme="minorBidi" w:eastAsia="DengXian" w:hAnsiTheme="minorBidi" w:cstheme="minorBidi"/>
          <w:sz w:val="20"/>
        </w:rPr>
      </w:pPr>
    </w:p>
    <w:p w:rsidR="007F1E13" w:rsidRPr="00492D51" w:rsidRDefault="007F1E13" w:rsidP="00B31456">
      <w:pPr>
        <w:spacing w:line="276" w:lineRule="auto"/>
        <w:rPr>
          <w:rFonts w:asciiTheme="minorBidi" w:hAnsiTheme="minorBidi" w:cstheme="minorBidi"/>
          <w:lang w:val="pl-PL" w:eastAsia="zh-CN"/>
        </w:rPr>
      </w:pPr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O korzyściach płynących z ulokowania produkcji elektrycznego </w:t>
      </w:r>
      <w:proofErr w:type="spellStart"/>
      <w:r w:rsidRPr="00492D51">
        <w:rPr>
          <w:rFonts w:asciiTheme="minorBidi" w:eastAsia="DengXian" w:hAnsiTheme="minorBidi" w:cstheme="minorBidi"/>
          <w:sz w:val="20"/>
          <w:lang w:val="pl-PL"/>
        </w:rPr>
        <w:t>Craftera</w:t>
      </w:r>
      <w:proofErr w:type="spellEnd"/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 </w:t>
      </w:r>
      <w:r w:rsidR="00B31456" w:rsidRPr="00492D51">
        <w:rPr>
          <w:rFonts w:asciiTheme="minorBidi" w:eastAsia="DengXian" w:hAnsiTheme="minorBidi" w:cstheme="minorBidi"/>
          <w:sz w:val="20"/>
          <w:lang w:val="pl-PL"/>
        </w:rPr>
        <w:t>mówi</w:t>
      </w:r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 także przewodniczący OM NSZZ Solidarność Piotr </w:t>
      </w:r>
      <w:proofErr w:type="spellStart"/>
      <w:r w:rsidRPr="00492D51">
        <w:rPr>
          <w:rFonts w:asciiTheme="minorBidi" w:eastAsia="DengXian" w:hAnsiTheme="minorBidi" w:cstheme="minorBidi"/>
          <w:sz w:val="20"/>
          <w:lang w:val="pl-PL"/>
        </w:rPr>
        <w:t>Olbryś</w:t>
      </w:r>
      <w:r w:rsidR="009315BF">
        <w:rPr>
          <w:rFonts w:asciiTheme="minorBidi" w:eastAsia="DengXian" w:hAnsiTheme="minorBidi" w:cstheme="minorBidi"/>
          <w:sz w:val="20"/>
          <w:lang w:val="pl-PL"/>
        </w:rPr>
        <w:t>:”</w:t>
      </w:r>
      <w:r w:rsidRPr="00492D51">
        <w:rPr>
          <w:rFonts w:asciiTheme="minorBidi" w:eastAsia="DengXian" w:hAnsiTheme="minorBidi" w:cstheme="minorBidi"/>
          <w:sz w:val="20"/>
          <w:lang w:val="pl-PL"/>
        </w:rPr>
        <w:t>Jako</w:t>
      </w:r>
      <w:proofErr w:type="spellEnd"/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 Przedstawiciele Pracowników jeste</w:t>
      </w:r>
      <w:r w:rsidR="00492D51">
        <w:rPr>
          <w:rFonts w:asciiTheme="minorBidi" w:eastAsia="DengXian" w:hAnsiTheme="minorBidi" w:cstheme="minorBidi"/>
          <w:sz w:val="20"/>
          <w:lang w:val="pl-PL"/>
        </w:rPr>
        <w:t>śmy niezwykle dumni. Produkcja e</w:t>
      </w:r>
      <w:r w:rsidRPr="00492D51">
        <w:rPr>
          <w:rFonts w:asciiTheme="minorBidi" w:eastAsia="DengXian" w:hAnsiTheme="minorBidi" w:cstheme="minorBidi"/>
          <w:sz w:val="20"/>
          <w:lang w:val="pl-PL"/>
        </w:rPr>
        <w:t>-</w:t>
      </w:r>
      <w:proofErr w:type="spellStart"/>
      <w:r w:rsidRPr="00492D51">
        <w:rPr>
          <w:rFonts w:asciiTheme="minorBidi" w:eastAsia="DengXian" w:hAnsiTheme="minorBidi" w:cstheme="minorBidi"/>
          <w:sz w:val="20"/>
          <w:lang w:val="pl-PL"/>
        </w:rPr>
        <w:t>Craftera</w:t>
      </w:r>
      <w:proofErr w:type="spellEnd"/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 w fabryce we Wrześni jest niewątpliwym sukcesem całej Załogi Volkswagen Poznań. Wcześniej produkcja tego modelu była realizowana we współpracy z zakładem w Hanowerze, a dzisiaj przejmujemy pełną odpowiedzialność za ten projekt</w:t>
      </w:r>
      <w:r w:rsidR="00492D51">
        <w:rPr>
          <w:rFonts w:asciiTheme="minorBidi" w:eastAsia="DengXian" w:hAnsiTheme="minorBidi" w:cstheme="minorBidi"/>
          <w:sz w:val="20"/>
          <w:lang w:val="pl-PL"/>
        </w:rPr>
        <w:t xml:space="preserve">. Niesie to ze sobą zwiększenie </w:t>
      </w:r>
      <w:r w:rsidRPr="00492D51">
        <w:rPr>
          <w:rFonts w:asciiTheme="minorBidi" w:eastAsia="DengXian" w:hAnsiTheme="minorBidi" w:cstheme="minorBidi"/>
          <w:sz w:val="20"/>
          <w:lang w:val="pl-PL"/>
        </w:rPr>
        <w:t>bezpieczeństwa zatrudnienia oraz stabilność na przyszłość. Dodatkowo cieszy nas, że nasza Załoga pozyska know-how, a także po raz kolejny podniesie swoje kompetencje, m.in. poprzez dodatkowe szkolenia związane z tym projektem.”</w:t>
      </w:r>
    </w:p>
    <w:p w:rsidR="007F1E13" w:rsidRPr="00492D51" w:rsidRDefault="007F1E13" w:rsidP="00B31456">
      <w:pPr>
        <w:spacing w:line="276" w:lineRule="auto"/>
        <w:rPr>
          <w:rFonts w:asciiTheme="minorBidi" w:eastAsia="DengXian" w:hAnsiTheme="minorBidi" w:cstheme="minorBidi"/>
          <w:sz w:val="20"/>
          <w:lang w:val="pl-PL"/>
        </w:rPr>
      </w:pPr>
    </w:p>
    <w:p w:rsidR="00B31456" w:rsidRPr="00492D51" w:rsidRDefault="00B31456" w:rsidP="00B31456">
      <w:pPr>
        <w:spacing w:line="276" w:lineRule="auto"/>
        <w:rPr>
          <w:rFonts w:asciiTheme="minorBidi" w:hAnsiTheme="minorBidi" w:cstheme="minorBidi"/>
          <w:sz w:val="20"/>
          <w:lang w:val="pl-PL"/>
        </w:rPr>
      </w:pPr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Decyzję o produkcji elektrycznego </w:t>
      </w:r>
      <w:proofErr w:type="spellStart"/>
      <w:r w:rsidRPr="00492D51">
        <w:rPr>
          <w:rFonts w:asciiTheme="minorBidi" w:eastAsia="DengXian" w:hAnsiTheme="minorBidi" w:cstheme="minorBidi"/>
          <w:sz w:val="20"/>
          <w:lang w:val="pl-PL"/>
        </w:rPr>
        <w:t>Craftera</w:t>
      </w:r>
      <w:proofErr w:type="spellEnd"/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 we Wrześni komentuje także nowa dyrektor tego zakładu Stefanie Hegels: „</w:t>
      </w:r>
      <w:r w:rsidRPr="00492D51">
        <w:rPr>
          <w:rFonts w:asciiTheme="minorBidi" w:hAnsiTheme="minorBidi" w:cstheme="minorBidi"/>
          <w:sz w:val="20"/>
          <w:lang w:val="pl-PL"/>
        </w:rPr>
        <w:t xml:space="preserve">Z perspektywy naszej fabryki decyzja ta jest niewątpliwym sukcesem i mobilizuje do dalszej pracy. Wiosną zeszłego roku z naszych linii produkcyjnych zjechały pierwsze samochody MAN </w:t>
      </w:r>
      <w:proofErr w:type="spellStart"/>
      <w:r w:rsidRPr="00492D51">
        <w:rPr>
          <w:rFonts w:asciiTheme="minorBidi" w:hAnsiTheme="minorBidi" w:cstheme="minorBidi"/>
          <w:sz w:val="20"/>
          <w:lang w:val="pl-PL"/>
        </w:rPr>
        <w:t>eTGE</w:t>
      </w:r>
      <w:proofErr w:type="spellEnd"/>
      <w:r w:rsidRPr="00492D51">
        <w:rPr>
          <w:rFonts w:asciiTheme="minorBidi" w:hAnsiTheme="minorBidi" w:cstheme="minorBidi"/>
          <w:sz w:val="20"/>
          <w:lang w:val="pl-PL"/>
        </w:rPr>
        <w:t xml:space="preserve">. Na potrzeby tego rozruchu dostosowaliśmy linie produkcyjne, zapewniliśmy także fachowe szkolenia podnoszące kwalifikacje naszych pracowników. Ten test jakości zdaliśmy na piątkę. Dzisiaj fabryka we Wrześni dostaje kolejne zadanie. </w:t>
      </w:r>
      <w:r w:rsidRPr="00492D51">
        <w:rPr>
          <w:rFonts w:asciiTheme="minorBidi" w:eastAsia="DengXian" w:hAnsiTheme="minorBidi" w:cstheme="minorBidi"/>
          <w:sz w:val="20"/>
          <w:lang w:val="pl-PL"/>
        </w:rPr>
        <w:t>Posiadamy niezbędną wiedzę i technologię by budować więcej aut elektrycznych</w:t>
      </w:r>
      <w:r w:rsidRPr="00492D51">
        <w:rPr>
          <w:rFonts w:asciiTheme="minorBidi" w:hAnsiTheme="minorBidi" w:cstheme="minorBidi"/>
          <w:sz w:val="20"/>
          <w:lang w:val="pl-PL"/>
        </w:rPr>
        <w:t xml:space="preserve">. Dodatkowo </w:t>
      </w:r>
      <w:r w:rsidRPr="00492D51">
        <w:rPr>
          <w:rFonts w:asciiTheme="minorBidi" w:hAnsiTheme="minorBidi" w:cstheme="minorBidi"/>
          <w:sz w:val="20"/>
          <w:lang w:val="pl-PL"/>
        </w:rPr>
        <w:lastRenderedPageBreak/>
        <w:t xml:space="preserve">cieszy nas fakt, że  prognozy na ten rok wyglądają obiecująco, a udział samochodów elektrycznych </w:t>
      </w:r>
      <w:r w:rsidR="00735F2A" w:rsidRPr="00492D51">
        <w:rPr>
          <w:rFonts w:asciiTheme="minorBidi" w:hAnsiTheme="minorBidi" w:cstheme="minorBidi"/>
          <w:sz w:val="20"/>
          <w:lang w:val="pl-PL"/>
        </w:rPr>
        <w:t>wzrośnie do</w:t>
      </w:r>
      <w:r w:rsidRPr="00492D51">
        <w:rPr>
          <w:rFonts w:asciiTheme="minorBidi" w:hAnsiTheme="minorBidi" w:cstheme="minorBidi"/>
          <w:sz w:val="20"/>
          <w:lang w:val="pl-PL"/>
        </w:rPr>
        <w:t xml:space="preserve"> 2000 samochodów rocznie.”</w:t>
      </w:r>
    </w:p>
    <w:p w:rsidR="00753492" w:rsidRPr="00492D51" w:rsidRDefault="007F1E13" w:rsidP="007F1E13">
      <w:pPr>
        <w:spacing w:before="240" w:line="276" w:lineRule="auto"/>
        <w:rPr>
          <w:rFonts w:asciiTheme="minorBidi" w:eastAsiaTheme="minorEastAsia" w:hAnsiTheme="minorBidi" w:cstheme="minorBidi"/>
          <w:b/>
          <w:bCs/>
          <w:sz w:val="20"/>
          <w:lang w:val="pl-PL"/>
        </w:rPr>
      </w:pPr>
      <w:r w:rsidRPr="00492D51">
        <w:rPr>
          <w:rFonts w:asciiTheme="minorBidi" w:eastAsiaTheme="minorEastAsia" w:hAnsiTheme="minorBidi" w:cstheme="minorBidi"/>
          <w:b/>
          <w:bCs/>
          <w:sz w:val="20"/>
          <w:lang w:val="pl-PL"/>
        </w:rPr>
        <w:t>e</w:t>
      </w:r>
      <w:r w:rsidR="00CE1A28">
        <w:rPr>
          <w:rFonts w:asciiTheme="minorBidi" w:eastAsiaTheme="minorEastAsia" w:hAnsiTheme="minorBidi" w:cstheme="minorBidi"/>
          <w:b/>
          <w:bCs/>
          <w:sz w:val="20"/>
          <w:lang w:val="pl-PL"/>
        </w:rPr>
        <w:t>-</w:t>
      </w:r>
      <w:proofErr w:type="spellStart"/>
      <w:r w:rsidRPr="00492D51">
        <w:rPr>
          <w:rFonts w:asciiTheme="minorBidi" w:eastAsiaTheme="minorEastAsia" w:hAnsiTheme="minorBidi" w:cstheme="minorBidi"/>
          <w:b/>
          <w:bCs/>
          <w:sz w:val="20"/>
          <w:lang w:val="pl-PL"/>
        </w:rPr>
        <w:t>Crafter</w:t>
      </w:r>
      <w:proofErr w:type="spellEnd"/>
      <w:r w:rsidRPr="00492D51">
        <w:rPr>
          <w:rFonts w:asciiTheme="minorBidi" w:eastAsiaTheme="minorEastAsia" w:hAnsiTheme="minorBidi" w:cstheme="minorBidi"/>
          <w:b/>
          <w:bCs/>
          <w:sz w:val="20"/>
          <w:lang w:val="pl-PL"/>
        </w:rPr>
        <w:t xml:space="preserve"> doskonałe rozwiązanie w warunkach logistyki miejskiej </w:t>
      </w:r>
      <w:r w:rsidRPr="00492D51">
        <w:rPr>
          <w:rFonts w:asciiTheme="minorBidi" w:eastAsiaTheme="minorEastAsia" w:hAnsiTheme="minorBidi" w:cstheme="minorBidi"/>
          <w:b/>
          <w:bCs/>
          <w:sz w:val="20"/>
          <w:lang w:val="pl-PL"/>
        </w:rPr>
        <w:br/>
      </w:r>
      <w:r w:rsidR="00753492" w:rsidRPr="00492D51">
        <w:rPr>
          <w:rFonts w:asciiTheme="minorBidi" w:eastAsiaTheme="minorEastAsia" w:hAnsiTheme="minorBidi" w:cstheme="minorBidi"/>
          <w:sz w:val="20"/>
          <w:lang w:val="pl-PL"/>
        </w:rPr>
        <w:t>Elektryczność, w dziedzinie motoryzacji, staje się kluczem do przyszłości. Volkswagen Samochody Dostawcze intensywnie rozwija tę technologię dostarczając na rynek w pełni elektryczne samochody dostawcze, takie jak e-</w:t>
      </w:r>
      <w:proofErr w:type="spellStart"/>
      <w:r w:rsidR="00753492" w:rsidRPr="00492D51">
        <w:rPr>
          <w:rFonts w:asciiTheme="minorBidi" w:eastAsiaTheme="minorEastAsia" w:hAnsiTheme="minorBidi" w:cstheme="minorBidi"/>
          <w:sz w:val="20"/>
          <w:lang w:val="pl-PL"/>
        </w:rPr>
        <w:t>Crafter</w:t>
      </w:r>
      <w:proofErr w:type="spellEnd"/>
      <w:r w:rsidR="00753492" w:rsidRPr="00492D51">
        <w:rPr>
          <w:rFonts w:asciiTheme="minorBidi" w:eastAsiaTheme="minorEastAsia" w:hAnsiTheme="minorBidi" w:cstheme="minorBidi"/>
          <w:sz w:val="20"/>
          <w:lang w:val="pl-PL"/>
        </w:rPr>
        <w:t xml:space="preserve">, które doskonale sprawdzają się w warunkach logistyki miejskiej. Jego zasięg, pojemność baterii, czy walory środowiskowe predestynują to auto do pracy w mieście, do tzw. dostaw ostatniej mili w obrębie miejskich organizmów. Jest to samochód </w:t>
      </w:r>
      <w:proofErr w:type="spellStart"/>
      <w:r w:rsidR="00753492" w:rsidRPr="00492D51">
        <w:rPr>
          <w:rFonts w:asciiTheme="minorBidi" w:eastAsiaTheme="minorEastAsia" w:hAnsiTheme="minorBidi" w:cstheme="minorBidi"/>
          <w:sz w:val="20"/>
          <w:lang w:val="pl-PL"/>
        </w:rPr>
        <w:t>bezemisyjny</w:t>
      </w:r>
      <w:proofErr w:type="spellEnd"/>
      <w:r w:rsidR="00753492" w:rsidRPr="00492D51">
        <w:rPr>
          <w:rFonts w:asciiTheme="minorBidi" w:eastAsiaTheme="minorEastAsia" w:hAnsiTheme="minorBidi" w:cstheme="minorBidi"/>
          <w:sz w:val="20"/>
          <w:lang w:val="pl-PL"/>
        </w:rPr>
        <w:t>, nie zanieczyszcza powietrza spalinami, a jego elektryczny napęd nie emituje hałasu typowego dla samochodów spalinowych. Ma to bezpośredni wpływ na poprawę warunków życia mieszkańców, ale również pod</w:t>
      </w:r>
      <w:r w:rsidR="00400071" w:rsidRPr="00492D51">
        <w:rPr>
          <w:rFonts w:asciiTheme="minorBidi" w:eastAsiaTheme="minorEastAsia" w:hAnsiTheme="minorBidi" w:cstheme="minorBidi"/>
          <w:sz w:val="20"/>
          <w:lang w:val="pl-PL"/>
        </w:rPr>
        <w:t>wyższa komfort pracy kierowców</w:t>
      </w:r>
      <w:r w:rsidR="00753492" w:rsidRPr="00492D51">
        <w:rPr>
          <w:rFonts w:asciiTheme="minorBidi" w:eastAsiaTheme="minorEastAsia" w:hAnsiTheme="minorBidi" w:cstheme="minorBidi"/>
          <w:sz w:val="20"/>
          <w:lang w:val="pl-PL"/>
        </w:rPr>
        <w:t>. Co ważne, Volkswagen e-</w:t>
      </w:r>
      <w:proofErr w:type="spellStart"/>
      <w:r w:rsidR="00753492" w:rsidRPr="00492D51">
        <w:rPr>
          <w:rFonts w:asciiTheme="minorBidi" w:eastAsiaTheme="minorEastAsia" w:hAnsiTheme="minorBidi" w:cstheme="minorBidi"/>
          <w:sz w:val="20"/>
          <w:lang w:val="pl-PL"/>
        </w:rPr>
        <w:t>Crafter</w:t>
      </w:r>
      <w:proofErr w:type="spellEnd"/>
      <w:r w:rsidR="00753492" w:rsidRPr="00492D51">
        <w:rPr>
          <w:rFonts w:asciiTheme="minorBidi" w:eastAsiaTheme="minorEastAsia" w:hAnsiTheme="minorBidi" w:cstheme="minorBidi"/>
          <w:sz w:val="20"/>
          <w:lang w:val="pl-PL"/>
        </w:rPr>
        <w:t xml:space="preserve"> w centrum dużego miasta korzystać może ze wszystkich udogodnień tworzonych przez samorządy dla samochodów elektrycznych. Może np. bez przeszkód przemieszczać się tzw. buspasami, omijając w ten sposób uliczne korki. Kierowca może być wtedy pewien, że dowiezie zamówione towary czy przesyłki na miejsce bez opóźnień. Może także parkować za darmo w miejskich strefach płatnego parkowania. Inwestujemy nie tylko w samochody i infrastrukturę ładowania, ale także w biznes naszych klientów, oferując im audyt sieci energetycznych czy pakiet rozwiązań finansowych umożliwiających zakup lub użytkowanie elektrycznego samochodu dostawczego. – dodaje Piotr Łakomy, dyrektor marki Volkswagen Samochody Dostawcze. </w:t>
      </w:r>
    </w:p>
    <w:p w:rsidR="00753492" w:rsidRPr="00492D51" w:rsidRDefault="00753492" w:rsidP="00753492">
      <w:pPr>
        <w:spacing w:line="276" w:lineRule="auto"/>
        <w:rPr>
          <w:rFonts w:asciiTheme="minorBidi" w:eastAsia="DengXian" w:hAnsiTheme="minorBidi" w:cstheme="minorBidi"/>
          <w:sz w:val="20"/>
          <w:lang w:val="pl-PL"/>
        </w:rPr>
      </w:pPr>
    </w:p>
    <w:p w:rsidR="00753492" w:rsidRPr="00492D51" w:rsidRDefault="00753492" w:rsidP="00CE1A28">
      <w:pPr>
        <w:spacing w:line="276" w:lineRule="auto"/>
        <w:rPr>
          <w:rFonts w:asciiTheme="minorBidi" w:hAnsiTheme="minorBidi" w:cstheme="minorBidi"/>
          <w:b/>
          <w:sz w:val="20"/>
          <w:lang w:val="pl-PL"/>
        </w:rPr>
      </w:pPr>
      <w:r w:rsidRPr="00492D51">
        <w:rPr>
          <w:rFonts w:asciiTheme="minorBidi" w:hAnsiTheme="minorBidi" w:cstheme="minorBidi"/>
          <w:b/>
          <w:sz w:val="20"/>
          <w:lang w:val="pl-PL"/>
        </w:rPr>
        <w:t>Zakład Volkswagena</w:t>
      </w:r>
      <w:r w:rsidR="00400071" w:rsidRPr="00492D51">
        <w:rPr>
          <w:rFonts w:asciiTheme="minorBidi" w:hAnsiTheme="minorBidi" w:cstheme="minorBidi"/>
          <w:b/>
          <w:sz w:val="20"/>
          <w:lang w:val="pl-PL"/>
        </w:rPr>
        <w:t xml:space="preserve"> we Wrześni zasilany jest w 100 </w:t>
      </w:r>
      <w:r w:rsidR="00CE1A28">
        <w:rPr>
          <w:rFonts w:asciiTheme="minorBidi" w:hAnsiTheme="minorBidi" w:cstheme="minorBidi"/>
          <w:b/>
          <w:sz w:val="20"/>
          <w:lang w:val="pl-PL"/>
        </w:rPr>
        <w:t>%</w:t>
      </w:r>
      <w:r w:rsidRPr="00492D51">
        <w:rPr>
          <w:rFonts w:asciiTheme="minorBidi" w:hAnsiTheme="minorBidi" w:cstheme="minorBidi"/>
          <w:b/>
          <w:sz w:val="20"/>
          <w:lang w:val="pl-PL"/>
        </w:rPr>
        <w:t>zieloną energią elektryczną</w:t>
      </w:r>
    </w:p>
    <w:p w:rsidR="00753492" w:rsidRPr="00492D51" w:rsidRDefault="00753492" w:rsidP="00753492">
      <w:pPr>
        <w:spacing w:line="276" w:lineRule="auto"/>
        <w:rPr>
          <w:rFonts w:asciiTheme="minorBidi" w:eastAsia="DengXian" w:hAnsiTheme="minorBidi" w:cstheme="minorBidi"/>
          <w:sz w:val="20"/>
          <w:lang w:val="pl-PL"/>
        </w:rPr>
      </w:pPr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Volkswagen Poznań </w:t>
      </w:r>
      <w:r w:rsidR="00400071" w:rsidRPr="00492D51">
        <w:rPr>
          <w:rFonts w:asciiTheme="minorBidi" w:eastAsia="DengXian" w:hAnsiTheme="minorBidi" w:cstheme="minorBidi"/>
          <w:sz w:val="20"/>
          <w:lang w:val="pl-PL"/>
        </w:rPr>
        <w:t>jest częścią</w:t>
      </w:r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 </w:t>
      </w:r>
      <w:r w:rsidR="00400071" w:rsidRPr="00492D51">
        <w:rPr>
          <w:rFonts w:asciiTheme="minorBidi" w:eastAsia="DengXian" w:hAnsiTheme="minorBidi" w:cstheme="minorBidi"/>
          <w:sz w:val="20"/>
          <w:lang w:val="pl-PL"/>
        </w:rPr>
        <w:t>misji</w:t>
      </w:r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 koncernu Volkswagen </w:t>
      </w:r>
      <w:r w:rsidR="00400071" w:rsidRPr="00492D51">
        <w:rPr>
          <w:rFonts w:asciiTheme="minorBidi" w:eastAsia="DengXian" w:hAnsiTheme="minorBidi" w:cstheme="minorBidi"/>
          <w:sz w:val="20"/>
          <w:lang w:val="pl-PL"/>
        </w:rPr>
        <w:t xml:space="preserve">i </w:t>
      </w:r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konsekwentnie realizuje ambitne cele na rzecz środowiska w strategii </w:t>
      </w:r>
      <w:proofErr w:type="spellStart"/>
      <w:r w:rsidRPr="00492D51">
        <w:rPr>
          <w:rFonts w:asciiTheme="minorBidi" w:eastAsia="DengXian" w:hAnsiTheme="minorBidi" w:cstheme="minorBidi"/>
          <w:b/>
          <w:bCs/>
          <w:sz w:val="20"/>
          <w:lang w:val="pl-PL"/>
        </w:rPr>
        <w:t>goTOzero</w:t>
      </w:r>
      <w:proofErr w:type="spellEnd"/>
      <w:r w:rsidRPr="00492D51">
        <w:rPr>
          <w:rFonts w:asciiTheme="minorBidi" w:eastAsia="DengXian" w:hAnsiTheme="minorBidi" w:cstheme="minorBidi"/>
          <w:sz w:val="20"/>
          <w:lang w:val="pl-PL"/>
        </w:rPr>
        <w:t>. Do 2050 roku Volkswagen Poznań zamierza stać się przedsiębiorstwem neutralnym z punktu widzenia bilansu dwutlenku węgla. Zakład we Wrześni podobnie jak pozostałe fabryki należące do spółki Volkswagen Poznań od 2019 roku zasilany jest energią elektryczną pochodzącą z odnawialnych źródeł energii. Dzięki tej decyzji generowane emisje CO</w:t>
      </w:r>
      <w:r w:rsidRPr="00492D51">
        <w:rPr>
          <w:rFonts w:ascii="Cambria Math" w:eastAsia="DengXian" w:hAnsi="Cambria Math" w:cs="Cambria Math"/>
          <w:sz w:val="20"/>
          <w:lang w:val="pl-PL"/>
        </w:rPr>
        <w:t>₂</w:t>
      </w:r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 zostały zredukowane o blisko 80%. Energia elektryczna niezbędna do produkcji samochodów wytwarzana jest w elektrowniach wodnych i wiatrowych znajdujących się na terenie Polski, co potwierdzają posiadane certyfikaty Urzędu Regulacji Energetyki</w:t>
      </w:r>
    </w:p>
    <w:p w:rsidR="007F1E13" w:rsidRPr="00492D51" w:rsidRDefault="007F1E13" w:rsidP="00753492">
      <w:pPr>
        <w:spacing w:line="276" w:lineRule="auto"/>
        <w:rPr>
          <w:rFonts w:asciiTheme="minorBidi" w:hAnsiTheme="minorBidi" w:cstheme="minorBidi"/>
          <w:sz w:val="20"/>
          <w:lang w:val="pl-PL"/>
        </w:rPr>
      </w:pPr>
    </w:p>
    <w:p w:rsidR="00753492" w:rsidRPr="00492D51" w:rsidRDefault="00753492" w:rsidP="00753492">
      <w:pPr>
        <w:spacing w:line="276" w:lineRule="auto"/>
        <w:rPr>
          <w:rFonts w:asciiTheme="minorBidi" w:hAnsiTheme="minorBidi" w:cstheme="minorBidi"/>
          <w:b/>
          <w:sz w:val="20"/>
          <w:lang w:val="pl-PL"/>
        </w:rPr>
      </w:pPr>
      <w:r w:rsidRPr="00492D51">
        <w:rPr>
          <w:rFonts w:asciiTheme="minorBidi" w:hAnsiTheme="minorBidi" w:cstheme="minorBidi"/>
          <w:b/>
          <w:sz w:val="20"/>
          <w:lang w:val="pl-PL"/>
        </w:rPr>
        <w:t>Dodatkowe szkolenia dla załogi</w:t>
      </w:r>
    </w:p>
    <w:p w:rsidR="00753492" w:rsidRPr="00492D51" w:rsidRDefault="00753492" w:rsidP="00753492">
      <w:pPr>
        <w:spacing w:line="276" w:lineRule="auto"/>
        <w:rPr>
          <w:rFonts w:asciiTheme="minorBidi" w:eastAsia="DengXian" w:hAnsiTheme="minorBidi" w:cstheme="minorBidi"/>
          <w:sz w:val="20"/>
          <w:lang w:val="pl-PL"/>
        </w:rPr>
      </w:pPr>
      <w:r w:rsidRPr="00492D51">
        <w:rPr>
          <w:rFonts w:asciiTheme="minorBidi" w:eastAsia="DengXian" w:hAnsiTheme="minorBidi" w:cstheme="minorBidi"/>
          <w:sz w:val="20"/>
          <w:lang w:val="pl-PL"/>
        </w:rPr>
        <w:t>Produkcja samochodów elektrycznych wymaga posiadania niezbędnych kompetencji fachowych oraz wymaganych polskim prawem uprawnień elektrycznych do pracy na obwodach elektrycznych o napięciu nie wyższym niż 1kV.</w:t>
      </w:r>
    </w:p>
    <w:p w:rsidR="00753492" w:rsidRPr="00492D51" w:rsidRDefault="00753492" w:rsidP="00753492">
      <w:pPr>
        <w:spacing w:line="276" w:lineRule="auto"/>
        <w:rPr>
          <w:rFonts w:asciiTheme="minorBidi" w:eastAsia="DengXian" w:hAnsiTheme="minorBidi" w:cstheme="minorBidi"/>
          <w:sz w:val="20"/>
          <w:lang w:val="pl-PL"/>
        </w:rPr>
      </w:pPr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W ciągu minionych trzech lat spółka zrealizowała ponad 2000 szkoleń przygotowujących załogę do pracy i obsługi pojazdów elektrycznych o łącznej wartości blisko 400.000 </w:t>
      </w:r>
      <w:proofErr w:type="spellStart"/>
      <w:r w:rsidRPr="00492D51">
        <w:rPr>
          <w:rFonts w:asciiTheme="minorBidi" w:eastAsia="DengXian" w:hAnsiTheme="minorBidi" w:cstheme="minorBidi"/>
          <w:sz w:val="20"/>
          <w:lang w:val="pl-PL"/>
        </w:rPr>
        <w:t>pln</w:t>
      </w:r>
      <w:proofErr w:type="spellEnd"/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. </w:t>
      </w:r>
    </w:p>
    <w:p w:rsidR="00753492" w:rsidRPr="00492D51" w:rsidRDefault="00753492" w:rsidP="00753492">
      <w:pPr>
        <w:spacing w:line="276" w:lineRule="auto"/>
        <w:rPr>
          <w:rFonts w:asciiTheme="minorBidi" w:eastAsia="DengXian" w:hAnsiTheme="minorBidi" w:cstheme="minorBidi"/>
          <w:sz w:val="20"/>
          <w:lang w:val="pl-PL"/>
        </w:rPr>
      </w:pPr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Ścieżka kwalifikacji personelu obejmuje cztery etapy rozwoju kompetencji: uwrażliwienie z zakresu bhp i zasad bezpieczeństwa, podstawowe szkolenie dla </w:t>
      </w:r>
      <w:r w:rsidRPr="00492D51">
        <w:rPr>
          <w:rFonts w:asciiTheme="minorBidi" w:eastAsia="DengXian" w:hAnsiTheme="minorBidi" w:cstheme="minorBidi"/>
          <w:sz w:val="20"/>
          <w:lang w:val="pl-PL"/>
        </w:rPr>
        <w:lastRenderedPageBreak/>
        <w:t xml:space="preserve">elektryków, specjalistyczne szkolenie dla elektryków oraz specjalistyczne szkolenie dla elektryków wykwalifikowanych. </w:t>
      </w:r>
    </w:p>
    <w:p w:rsidR="00753492" w:rsidRPr="00492D51" w:rsidRDefault="00753492" w:rsidP="00753492">
      <w:pPr>
        <w:spacing w:line="276" w:lineRule="auto"/>
        <w:rPr>
          <w:rFonts w:asciiTheme="minorBidi" w:eastAsia="DengXian" w:hAnsiTheme="minorBidi" w:cstheme="minorBidi"/>
          <w:sz w:val="20"/>
          <w:lang w:val="pl-PL"/>
        </w:rPr>
      </w:pPr>
      <w:r w:rsidRPr="00492D51">
        <w:rPr>
          <w:rFonts w:asciiTheme="minorBidi" w:eastAsia="DengXian" w:hAnsiTheme="minorBidi" w:cstheme="minorBidi"/>
          <w:sz w:val="20"/>
          <w:lang w:val="pl-PL"/>
        </w:rPr>
        <w:t xml:space="preserve">Szkolenia dla pracowników produkcyjnych realizowane są w Centrum Szkoleniowym Volkswagen Poznań w Swarzędzu, gdzie pod okiem wykwalifikowanych trenerów i przy wykorzystaniu zestawów testowych oraz aut elektrycznych pracownicy zdobywają podstawową wiedzę na temat obsługi i pracy z pojazdami elektrycznymi. </w:t>
      </w:r>
    </w:p>
    <w:p w:rsidR="00753492" w:rsidRPr="00492D51" w:rsidRDefault="00753492" w:rsidP="00753492">
      <w:pPr>
        <w:spacing w:line="276" w:lineRule="auto"/>
        <w:rPr>
          <w:rFonts w:asciiTheme="minorBidi" w:eastAsia="DengXian" w:hAnsiTheme="minorBidi" w:cstheme="minorBidi"/>
          <w:sz w:val="20"/>
          <w:lang w:val="pl-PL"/>
        </w:rPr>
      </w:pPr>
    </w:p>
    <w:p w:rsidR="00840C15" w:rsidRPr="00492D51" w:rsidRDefault="00840C15" w:rsidP="00753492">
      <w:pPr>
        <w:shd w:val="clear" w:color="auto" w:fill="FFFFFF"/>
        <w:spacing w:line="276" w:lineRule="auto"/>
        <w:rPr>
          <w:rFonts w:asciiTheme="minorBidi" w:hAnsiTheme="minorBidi" w:cstheme="minorBidi"/>
          <w:sz w:val="20"/>
          <w:lang w:val="pl-PL"/>
        </w:rPr>
      </w:pPr>
    </w:p>
    <w:p w:rsidR="00CE646A" w:rsidRPr="00381380" w:rsidRDefault="00CE646A" w:rsidP="00381380">
      <w:pPr>
        <w:shd w:val="clear" w:color="auto" w:fill="FFFFFF"/>
        <w:spacing w:line="276" w:lineRule="auto"/>
        <w:rPr>
          <w:rFonts w:asciiTheme="minorBidi" w:hAnsiTheme="minorBidi" w:cstheme="minorBidi"/>
          <w:bCs/>
          <w:kern w:val="12"/>
          <w:sz w:val="18"/>
          <w:szCs w:val="18"/>
          <w:lang w:val="pl-PL"/>
        </w:rPr>
      </w:pPr>
      <w:r w:rsidRPr="00492D51">
        <w:rPr>
          <w:rFonts w:asciiTheme="minorBidi" w:hAnsiTheme="minorBidi" w:cstheme="minorBidi"/>
          <w:b/>
          <w:kern w:val="12"/>
          <w:sz w:val="20"/>
          <w:lang w:val="pl-PL"/>
        </w:rPr>
        <w:t xml:space="preserve">O Volkswagen Poznań </w:t>
      </w:r>
      <w:r w:rsidRPr="00492D51">
        <w:rPr>
          <w:rFonts w:asciiTheme="minorBidi" w:hAnsiTheme="minorBidi" w:cstheme="minorBidi"/>
          <w:b/>
          <w:kern w:val="12"/>
          <w:sz w:val="20"/>
          <w:lang w:val="pl-PL"/>
        </w:rPr>
        <w:br/>
      </w:r>
      <w:r w:rsidRPr="00492D51">
        <w:rPr>
          <w:rFonts w:asciiTheme="minorBidi" w:hAnsiTheme="minorBidi" w:cstheme="minorBidi"/>
          <w:bCs/>
          <w:kern w:val="12"/>
          <w:sz w:val="18"/>
          <w:szCs w:val="18"/>
          <w:lang w:val="pl-PL"/>
        </w:rPr>
        <w:t xml:space="preserve">Volkswagen Poznań to dziś największy producent samochodów w Polsce oraz największy pracodawca w Wielkopolsce zatrudniający w 4 zakładach </w:t>
      </w:r>
      <w:r w:rsidR="00CE1A28" w:rsidRPr="00492D51">
        <w:rPr>
          <w:rFonts w:asciiTheme="minorBidi" w:hAnsiTheme="minorBidi" w:cstheme="minorBidi"/>
          <w:bCs/>
          <w:kern w:val="12"/>
          <w:sz w:val="18"/>
          <w:szCs w:val="18"/>
          <w:lang w:val="pl-PL"/>
        </w:rPr>
        <w:t>zlokalizowanych w P</w:t>
      </w:r>
      <w:r w:rsidR="00381380">
        <w:rPr>
          <w:rFonts w:asciiTheme="minorBidi" w:hAnsiTheme="minorBidi" w:cstheme="minorBidi"/>
          <w:bCs/>
          <w:kern w:val="12"/>
          <w:sz w:val="18"/>
          <w:szCs w:val="18"/>
          <w:lang w:val="pl-PL"/>
        </w:rPr>
        <w:t>oznaniu, Swarzędzu i we Wrześni</w:t>
      </w:r>
      <w:r w:rsidRPr="00492D51">
        <w:rPr>
          <w:rFonts w:asciiTheme="minorBidi" w:hAnsiTheme="minorBidi" w:cstheme="minorBidi"/>
          <w:bCs/>
          <w:kern w:val="12"/>
          <w:sz w:val="18"/>
          <w:szCs w:val="18"/>
          <w:lang w:val="pl-PL"/>
        </w:rPr>
        <w:t xml:space="preserve"> 11 000 osób. </w:t>
      </w:r>
      <w:r w:rsidR="00CE1A28" w:rsidRPr="00492D51">
        <w:rPr>
          <w:rFonts w:asciiTheme="minorBidi" w:hAnsiTheme="minorBidi" w:cstheme="minorBidi"/>
          <w:bCs/>
          <w:kern w:val="12"/>
          <w:sz w:val="18"/>
          <w:szCs w:val="18"/>
          <w:lang w:val="pl-PL"/>
        </w:rPr>
        <w:t>W 2019 roku zakłady opuściło łącznie 266 127 samochodów dostawczych</w:t>
      </w:r>
      <w:r w:rsidRPr="00492D51">
        <w:rPr>
          <w:rFonts w:asciiTheme="minorBidi" w:hAnsiTheme="minorBidi" w:cstheme="minorBidi"/>
          <w:bCs/>
          <w:kern w:val="12"/>
          <w:sz w:val="18"/>
          <w:szCs w:val="18"/>
          <w:lang w:val="pl-PL"/>
        </w:rPr>
        <w:t xml:space="preserve">, modeli VW </w:t>
      </w:r>
      <w:proofErr w:type="spellStart"/>
      <w:r w:rsidRPr="00492D51">
        <w:rPr>
          <w:rFonts w:asciiTheme="minorBidi" w:hAnsiTheme="minorBidi" w:cstheme="minorBidi"/>
          <w:bCs/>
          <w:kern w:val="12"/>
          <w:sz w:val="18"/>
          <w:szCs w:val="18"/>
          <w:lang w:val="pl-PL"/>
        </w:rPr>
        <w:t>Caddy</w:t>
      </w:r>
      <w:proofErr w:type="spellEnd"/>
      <w:r w:rsidRPr="00492D51">
        <w:rPr>
          <w:rFonts w:asciiTheme="minorBidi" w:hAnsiTheme="minorBidi" w:cstheme="minorBidi"/>
          <w:bCs/>
          <w:kern w:val="12"/>
          <w:sz w:val="18"/>
          <w:szCs w:val="18"/>
          <w:lang w:val="pl-PL"/>
        </w:rPr>
        <w:t xml:space="preserve">, VW Transporter, VW </w:t>
      </w:r>
      <w:proofErr w:type="spellStart"/>
      <w:r w:rsidRPr="00492D51">
        <w:rPr>
          <w:rFonts w:asciiTheme="minorBidi" w:hAnsiTheme="minorBidi" w:cstheme="minorBidi"/>
          <w:bCs/>
          <w:kern w:val="12"/>
          <w:sz w:val="18"/>
          <w:szCs w:val="18"/>
          <w:lang w:val="pl-PL"/>
        </w:rPr>
        <w:t>Crafter</w:t>
      </w:r>
      <w:proofErr w:type="spellEnd"/>
      <w:r w:rsidRPr="00492D51">
        <w:rPr>
          <w:rFonts w:asciiTheme="minorBidi" w:hAnsiTheme="minorBidi" w:cstheme="minorBidi"/>
          <w:bCs/>
          <w:kern w:val="12"/>
          <w:sz w:val="18"/>
          <w:szCs w:val="18"/>
          <w:lang w:val="pl-PL"/>
        </w:rPr>
        <w:t xml:space="preserve"> oraz samochodów marki MAN TGE w tym także samochody </w:t>
      </w:r>
      <w:proofErr w:type="spellStart"/>
      <w:r w:rsidRPr="00492D51">
        <w:rPr>
          <w:rFonts w:asciiTheme="minorBidi" w:hAnsiTheme="minorBidi" w:cstheme="minorBidi"/>
          <w:bCs/>
          <w:kern w:val="12"/>
          <w:sz w:val="18"/>
          <w:szCs w:val="18"/>
          <w:lang w:val="pl-PL"/>
        </w:rPr>
        <w:t>elektryczne.</w:t>
      </w:r>
      <w:r w:rsidR="00381380">
        <w:rPr>
          <w:rFonts w:asciiTheme="minorBidi" w:hAnsiTheme="minorBidi" w:cstheme="minorBidi"/>
          <w:bCs/>
          <w:kern w:val="12"/>
          <w:sz w:val="18"/>
          <w:szCs w:val="18"/>
          <w:lang w:val="pl-PL"/>
        </w:rPr>
        <w:t>D</w:t>
      </w:r>
      <w:r w:rsidRPr="00492D51">
        <w:rPr>
          <w:rFonts w:asciiTheme="minorBidi" w:hAnsiTheme="minorBidi" w:cstheme="minorBidi"/>
          <w:bCs/>
          <w:kern w:val="12"/>
          <w:sz w:val="18"/>
          <w:szCs w:val="18"/>
          <w:lang w:val="pl-PL"/>
        </w:rPr>
        <w:t>o</w:t>
      </w:r>
      <w:proofErr w:type="spellEnd"/>
      <w:r w:rsidRPr="00492D51">
        <w:rPr>
          <w:rFonts w:asciiTheme="minorBidi" w:hAnsiTheme="minorBidi" w:cstheme="minorBidi"/>
          <w:bCs/>
          <w:kern w:val="12"/>
          <w:sz w:val="18"/>
          <w:szCs w:val="18"/>
          <w:lang w:val="pl-PL"/>
        </w:rPr>
        <w:t xml:space="preserve"> Volkswagen Poznań należy także Odlewnia, która miniony rok zamknęła wynikiem 4,2 mln wyprodukowanych komponentów aluminiowych - głowic cylindrowych, obudów przekładni kierowniczych, elementów zawieszenia oraz obudów sprzęgła.  We wrześniu 2019 roku odlewnia rozpoczęła seryjną produkcję obudowy przekładni dla modułowej platformy MEB samochodów z napędem elektrycznym, To pierwszy komponent z portfolio poznańskiej odlewni z przeznaczeniem do zabudowy w elektrycznym modelu VW ID.3. </w:t>
      </w:r>
    </w:p>
    <w:p w:rsidR="004B4F98" w:rsidRDefault="004B4F98" w:rsidP="00753492">
      <w:pPr>
        <w:pStyle w:val="BoilerplateFlietext"/>
        <w:spacing w:line="276" w:lineRule="auto"/>
        <w:rPr>
          <w:rFonts w:asciiTheme="minorBidi" w:hAnsiTheme="minorBidi" w:cstheme="minorBidi"/>
          <w:b/>
          <w:szCs w:val="20"/>
          <w:lang w:val="pl-PL"/>
        </w:rPr>
      </w:pPr>
    </w:p>
    <w:p w:rsidR="00381380" w:rsidRPr="00492D51" w:rsidRDefault="00381380" w:rsidP="00753492">
      <w:pPr>
        <w:pStyle w:val="BoilerplateFlietext"/>
        <w:spacing w:line="276" w:lineRule="auto"/>
        <w:rPr>
          <w:rFonts w:asciiTheme="minorBidi" w:hAnsiTheme="minorBidi" w:cstheme="minorBidi"/>
          <w:b/>
          <w:szCs w:val="20"/>
          <w:lang w:val="pl-PL"/>
        </w:rPr>
      </w:pPr>
    </w:p>
    <w:sectPr w:rsidR="00381380" w:rsidRPr="00492D51" w:rsidSect="0059671E">
      <w:headerReference w:type="default" r:id="rId8"/>
      <w:headerReference w:type="first" r:id="rId9"/>
      <w:footerReference w:type="first" r:id="rId10"/>
      <w:pgSz w:w="11906" w:h="16838"/>
      <w:pgMar w:top="993" w:right="2975" w:bottom="1134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6FB" w:rsidRDefault="005E16FB">
      <w:r>
        <w:separator/>
      </w:r>
    </w:p>
  </w:endnote>
  <w:endnote w:type="continuationSeparator" w:id="0">
    <w:p w:rsidR="005E16FB" w:rsidRDefault="005E1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13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olkswagen Headline">
    <w:altName w:val="Courier New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4B7" w:rsidRDefault="002324B7">
    <w:pPr>
      <w:pStyle w:val="Stopka"/>
      <w:tabs>
        <w:tab w:val="clear" w:pos="4536"/>
        <w:tab w:val="left" w:pos="1985"/>
        <w:tab w:val="right" w:pos="7195"/>
      </w:tabs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6FB" w:rsidRDefault="005E16FB">
      <w:r>
        <w:separator/>
      </w:r>
    </w:p>
  </w:footnote>
  <w:footnote w:type="continuationSeparator" w:id="0">
    <w:p w:rsidR="005E16FB" w:rsidRDefault="005E1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4B7" w:rsidRDefault="002324B7">
    <w:pPr>
      <w:pStyle w:val="Nagwek"/>
    </w:pPr>
    <w:r>
      <w:rPr>
        <w:rFonts w:ascii="Arial" w:hAnsi="Arial"/>
        <w:noProof/>
        <w:sz w:val="20"/>
        <w:lang w:val="pl-PL" w:eastAsia="zh-CN"/>
      </w:rPr>
      <w:drawing>
        <wp:anchor distT="0" distB="0" distL="114300" distR="114300" simplePos="0" relativeHeight="251660288" behindDoc="0" locked="0" layoutInCell="1" allowOverlap="1" wp14:anchorId="3069BBE6" wp14:editId="635A275E">
          <wp:simplePos x="0" y="0"/>
          <wp:positionH relativeFrom="margin">
            <wp:posOffset>4819650</wp:posOffset>
          </wp:positionH>
          <wp:positionV relativeFrom="margin">
            <wp:posOffset>-1592580</wp:posOffset>
          </wp:positionV>
          <wp:extent cx="1642745" cy="1536700"/>
          <wp:effectExtent l="0" t="0" r="0" b="6350"/>
          <wp:wrapSquare wrapText="bothSides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2745" cy="153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 w:eastAsia="zh-CN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4A51F90" wp14:editId="1DB885B2">
              <wp:simplePos x="0" y="0"/>
              <wp:positionH relativeFrom="page">
                <wp:posOffset>6099175</wp:posOffset>
              </wp:positionH>
              <wp:positionV relativeFrom="page">
                <wp:posOffset>4898390</wp:posOffset>
              </wp:positionV>
              <wp:extent cx="762000" cy="895350"/>
              <wp:effectExtent l="3175" t="2540" r="0" b="0"/>
              <wp:wrapNone/>
              <wp:docPr id="3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24B7" w:rsidRPr="008653C9" w:rsidRDefault="002324B7">
                          <w:pPr>
                            <w:jc w:val="center"/>
                            <w:rPr>
                              <w:rFonts w:ascii="Calibri Light" w:eastAsia="DengXian Light" w:hAnsi="Calibri Light"/>
                              <w:sz w:val="72"/>
                              <w:szCs w:val="72"/>
                            </w:rPr>
                          </w:pPr>
                          <w:r w:rsidRPr="008653C9">
                            <w:rPr>
                              <w:rFonts w:ascii="Calibri" w:eastAsia="DengXian" w:hAnsi="Calibri"/>
                              <w:szCs w:val="22"/>
                            </w:rPr>
                            <w:fldChar w:fldCharType="begin"/>
                          </w:r>
                          <w:r>
                            <w:instrText>PAGE  \* MERGEFORMAT</w:instrText>
                          </w:r>
                          <w:r w:rsidRPr="008653C9">
                            <w:rPr>
                              <w:rFonts w:ascii="Calibri" w:eastAsia="DengXian" w:hAnsi="Calibri"/>
                              <w:szCs w:val="22"/>
                            </w:rPr>
                            <w:fldChar w:fldCharType="separate"/>
                          </w:r>
                          <w:r w:rsidR="009315BF" w:rsidRPr="009315BF">
                            <w:rPr>
                              <w:rFonts w:ascii="Calibri Light" w:eastAsia="DengXian Light" w:hAnsi="Calibri Light"/>
                              <w:noProof/>
                              <w:sz w:val="48"/>
                              <w:szCs w:val="48"/>
                              <w:lang w:val="pl-PL"/>
                            </w:rPr>
                            <w:t>3</w:t>
                          </w:r>
                          <w:r w:rsidRPr="008653C9">
                            <w:rPr>
                              <w:rFonts w:ascii="Calibri Light" w:eastAsia="DengXian Light" w:hAnsi="Calibri Light"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4A51F90" id="Rectangle 11" o:spid="_x0000_s1027" style="position:absolute;margin-left:480.25pt;margin-top:385.7pt;width:60pt;height:70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" o:allowincell="f" stroked="f">
              <v:textbox>
                <w:txbxContent>
                  <w:p w:rsidR="002324B7" w:rsidRPr="008653C9" w:rsidRDefault="002324B7">
                    <w:pPr>
                      <w:jc w:val="center"/>
                      <w:rPr>
                        <w:rFonts w:ascii="Calibri Light" w:eastAsia="DengXian Light" w:hAnsi="Calibri Light"/>
                        <w:sz w:val="72"/>
                        <w:szCs w:val="72"/>
                      </w:rPr>
                    </w:pPr>
                    <w:r w:rsidRPr="008653C9">
                      <w:rPr>
                        <w:rFonts w:ascii="Calibri" w:eastAsia="DengXian" w:hAnsi="Calibri"/>
                        <w:szCs w:val="22"/>
                      </w:rPr>
                      <w:fldChar w:fldCharType="begin"/>
                    </w:r>
                    <w:r>
                      <w:instrText>PAGE  \* MERGEFORMAT</w:instrText>
                    </w:r>
                    <w:r w:rsidRPr="008653C9">
                      <w:rPr>
                        <w:rFonts w:ascii="Calibri" w:eastAsia="DengXian" w:hAnsi="Calibri"/>
                        <w:szCs w:val="22"/>
                      </w:rPr>
                      <w:fldChar w:fldCharType="separate"/>
                    </w:r>
                    <w:r w:rsidR="009315BF" w:rsidRPr="009315BF">
                      <w:rPr>
                        <w:rFonts w:ascii="Calibri Light" w:eastAsia="DengXian Light" w:hAnsi="Calibri Light"/>
                        <w:noProof/>
                        <w:sz w:val="48"/>
                        <w:szCs w:val="48"/>
                        <w:lang w:val="pl-PL"/>
                      </w:rPr>
                      <w:t>3</w:t>
                    </w:r>
                    <w:r w:rsidRPr="008653C9">
                      <w:rPr>
                        <w:rFonts w:ascii="Calibri Light" w:eastAsia="DengXian Light" w:hAnsi="Calibri Light"/>
                        <w:sz w:val="48"/>
                        <w:szCs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24B7" w:rsidRDefault="002324B7">
    <w:pPr>
      <w:pStyle w:val="Nagwek"/>
    </w:pPr>
  </w:p>
  <w:p w:rsidR="002324B7" w:rsidRDefault="002324B7">
    <w:pPr>
      <w:pStyle w:val="Nagwek"/>
    </w:pPr>
    <w:r>
      <w:rPr>
        <w:noProof/>
        <w:lang w:val="pl-PL" w:eastAsia="zh-CN"/>
      </w:rPr>
      <w:drawing>
        <wp:anchor distT="0" distB="0" distL="114300" distR="114300" simplePos="0" relativeHeight="251656192" behindDoc="0" locked="0" layoutInCell="0" allowOverlap="1" wp14:anchorId="4AEDC1D9" wp14:editId="1E3286EA">
          <wp:simplePos x="0" y="0"/>
          <wp:positionH relativeFrom="page">
            <wp:posOffset>683260</wp:posOffset>
          </wp:positionH>
          <wp:positionV relativeFrom="page">
            <wp:posOffset>1438275</wp:posOffset>
          </wp:positionV>
          <wp:extent cx="4572000" cy="252095"/>
          <wp:effectExtent l="0" t="0" r="0" b="0"/>
          <wp:wrapNone/>
          <wp:docPr id="8" name="Banderole" descr="Pressebandero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derole" descr="Pressebanderol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252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24B7" w:rsidRDefault="002324B7">
    <w:pPr>
      <w:pStyle w:val="Nagwek"/>
    </w:pPr>
  </w:p>
  <w:p w:rsidR="002324B7" w:rsidRDefault="002324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4B7" w:rsidRDefault="002324B7">
    <w:pPr>
      <w:framePr w:w="7201" w:h="2205" w:hRule="exact" w:hSpace="142" w:wrap="notBeside" w:vAnchor="page" w:hAnchor="page" w:x="1135" w:y="954"/>
      <w:rPr>
        <w:rFonts w:ascii="Arial" w:hAnsi="Arial"/>
      </w:rPr>
    </w:pPr>
    <w:r w:rsidRPr="0033718C">
      <w:rPr>
        <w:rFonts w:ascii="Arial" w:hAnsi="Arial"/>
        <w:noProof/>
        <w:lang w:val="pl-PL" w:eastAsia="zh-CN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136E73C3" wp14:editId="0F5BAE86">
              <wp:simplePos x="0" y="0"/>
              <wp:positionH relativeFrom="page">
                <wp:posOffset>6099175</wp:posOffset>
              </wp:positionH>
              <wp:positionV relativeFrom="page">
                <wp:posOffset>4898390</wp:posOffset>
              </wp:positionV>
              <wp:extent cx="762000" cy="895350"/>
              <wp:effectExtent l="3175" t="2540" r="0" b="0"/>
              <wp:wrapNone/>
              <wp:docPr id="2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24B7" w:rsidRPr="0033718C" w:rsidRDefault="002324B7">
                          <w:pPr>
                            <w:jc w:val="center"/>
                            <w:rPr>
                              <w:rFonts w:ascii="Calibri Light" w:eastAsia="DengXian Light" w:hAnsi="Calibri Light"/>
                              <w:sz w:val="44"/>
                              <w:szCs w:val="44"/>
                            </w:rPr>
                          </w:pPr>
                          <w:r w:rsidRPr="0033718C">
                            <w:rPr>
                              <w:rFonts w:ascii="Calibri" w:eastAsia="DengXian" w:hAnsi="Calibri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33718C">
                            <w:rPr>
                              <w:sz w:val="16"/>
                              <w:szCs w:val="12"/>
                            </w:rPr>
                            <w:instrText>PAGE  \* MERGEFORMAT</w:instrText>
                          </w:r>
                          <w:r w:rsidRPr="0033718C">
                            <w:rPr>
                              <w:rFonts w:ascii="Calibri" w:eastAsia="DengXian" w:hAnsi="Calibri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9315BF" w:rsidRPr="009315BF">
                            <w:rPr>
                              <w:rFonts w:ascii="Calibri Light" w:eastAsia="DengXian Light" w:hAnsi="Calibri Light"/>
                              <w:noProof/>
                              <w:sz w:val="32"/>
                              <w:szCs w:val="32"/>
                              <w:lang w:val="pl-PL"/>
                            </w:rPr>
                            <w:t>1</w:t>
                          </w:r>
                          <w:r w:rsidRPr="0033718C">
                            <w:rPr>
                              <w:rFonts w:ascii="Calibri Light" w:eastAsia="DengXian Light" w:hAnsi="Calibri Light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36E73C3" id="Rectangle 10" o:spid="_x0000_s1028" style="position:absolute;margin-left:480.25pt;margin-top:385.7pt;width:60pt;height:70.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" o:allowincell="f" stroked="f">
              <v:textbox>
                <w:txbxContent>
                  <w:p w:rsidR="002324B7" w:rsidRPr="0033718C" w:rsidRDefault="002324B7">
                    <w:pPr>
                      <w:jc w:val="center"/>
                      <w:rPr>
                        <w:rFonts w:ascii="Calibri Light" w:eastAsia="DengXian Light" w:hAnsi="Calibri Light"/>
                        <w:sz w:val="44"/>
                        <w:szCs w:val="44"/>
                      </w:rPr>
                    </w:pPr>
                    <w:r w:rsidRPr="0033718C">
                      <w:rPr>
                        <w:rFonts w:ascii="Calibri" w:eastAsia="DengXian" w:hAnsi="Calibri"/>
                        <w:sz w:val="16"/>
                        <w:szCs w:val="16"/>
                      </w:rPr>
                      <w:fldChar w:fldCharType="begin"/>
                    </w:r>
                    <w:r w:rsidRPr="0033718C">
                      <w:rPr>
                        <w:sz w:val="16"/>
                        <w:szCs w:val="12"/>
                      </w:rPr>
                      <w:instrText>PAGE  \* MERGEFORMAT</w:instrText>
                    </w:r>
                    <w:r w:rsidRPr="0033718C">
                      <w:rPr>
                        <w:rFonts w:ascii="Calibri" w:eastAsia="DengXian" w:hAnsi="Calibri"/>
                        <w:sz w:val="16"/>
                        <w:szCs w:val="16"/>
                      </w:rPr>
                      <w:fldChar w:fldCharType="separate"/>
                    </w:r>
                    <w:r w:rsidR="009315BF" w:rsidRPr="009315BF">
                      <w:rPr>
                        <w:rFonts w:ascii="Calibri Light" w:eastAsia="DengXian Light" w:hAnsi="Calibri Light"/>
                        <w:noProof/>
                        <w:sz w:val="32"/>
                        <w:szCs w:val="32"/>
                        <w:lang w:val="pl-PL"/>
                      </w:rPr>
                      <w:t>1</w:t>
                    </w:r>
                    <w:r w:rsidRPr="0033718C">
                      <w:rPr>
                        <w:rFonts w:ascii="Calibri Light" w:eastAsia="DengXian Light" w:hAnsi="Calibri Light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rFonts w:ascii="Arial" w:hAnsi="Arial"/>
        <w:noProof/>
        <w:sz w:val="20"/>
        <w:lang w:val="pl-PL" w:eastAsia="zh-CN"/>
      </w:rPr>
      <w:drawing>
        <wp:anchor distT="0" distB="0" distL="114300" distR="114300" simplePos="0" relativeHeight="251655168" behindDoc="0" locked="0" layoutInCell="0" allowOverlap="1" wp14:anchorId="4B430460" wp14:editId="650BAB78">
          <wp:simplePos x="0" y="0"/>
          <wp:positionH relativeFrom="page">
            <wp:posOffset>720725</wp:posOffset>
          </wp:positionH>
          <wp:positionV relativeFrom="page">
            <wp:posOffset>1496695</wp:posOffset>
          </wp:positionV>
          <wp:extent cx="4572000" cy="252095"/>
          <wp:effectExtent l="0" t="0" r="0" b="0"/>
          <wp:wrapNone/>
          <wp:docPr id="1" name="Banderole" descr="Pressebandero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derole" descr="Pressebandero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252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24B7" w:rsidRDefault="002324B7" w:rsidP="003C7399">
    <w:pPr>
      <w:pStyle w:val="Nagwek"/>
      <w:ind w:right="397" w:firstLine="708"/>
      <w:jc w:val="right"/>
      <w:rPr>
        <w:rFonts w:ascii="Arial" w:hAnsi="Arial"/>
        <w:sz w:val="20"/>
      </w:rPr>
    </w:pPr>
    <w:r>
      <w:rPr>
        <w:rFonts w:ascii="Arial" w:hAnsi="Arial"/>
        <w:noProof/>
        <w:sz w:val="20"/>
        <w:lang w:val="pl-PL" w:eastAsia="zh-CN"/>
      </w:rPr>
      <w:drawing>
        <wp:anchor distT="0" distB="0" distL="114300" distR="114300" simplePos="0" relativeHeight="251659264" behindDoc="0" locked="0" layoutInCell="1" allowOverlap="1" wp14:anchorId="0BBDF735" wp14:editId="11C17337">
          <wp:simplePos x="0" y="0"/>
          <wp:positionH relativeFrom="margin">
            <wp:posOffset>4699000</wp:posOffset>
          </wp:positionH>
          <wp:positionV relativeFrom="margin">
            <wp:posOffset>25400</wp:posOffset>
          </wp:positionV>
          <wp:extent cx="1642745" cy="1536700"/>
          <wp:effectExtent l="0" t="0" r="0" b="6350"/>
          <wp:wrapSquare wrapText="bothSides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2745" cy="153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C5A75"/>
    <w:multiLevelType w:val="hybridMultilevel"/>
    <w:tmpl w:val="ACE44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B54E4"/>
    <w:multiLevelType w:val="hybridMultilevel"/>
    <w:tmpl w:val="45C878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169FD"/>
    <w:multiLevelType w:val="hybridMultilevel"/>
    <w:tmpl w:val="A4305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B4EA3"/>
    <w:multiLevelType w:val="hybridMultilevel"/>
    <w:tmpl w:val="A98AB882"/>
    <w:lvl w:ilvl="0" w:tplc="F08A6B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C5DD1"/>
    <w:multiLevelType w:val="hybridMultilevel"/>
    <w:tmpl w:val="AED010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8A73D8"/>
    <w:multiLevelType w:val="hybridMultilevel"/>
    <w:tmpl w:val="A83ED48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D7675E"/>
    <w:multiLevelType w:val="hybridMultilevel"/>
    <w:tmpl w:val="9244D5C2"/>
    <w:lvl w:ilvl="0" w:tplc="CBDC58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A3C1543"/>
    <w:multiLevelType w:val="hybridMultilevel"/>
    <w:tmpl w:val="810C478C"/>
    <w:lvl w:ilvl="0" w:tplc="D6B2E7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FC5862"/>
    <w:multiLevelType w:val="hybridMultilevel"/>
    <w:tmpl w:val="C9FAF578"/>
    <w:lvl w:ilvl="0" w:tplc="D3389D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436E45"/>
    <w:multiLevelType w:val="hybridMultilevel"/>
    <w:tmpl w:val="58843C5E"/>
    <w:lvl w:ilvl="0" w:tplc="D0B2D5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F30A1"/>
    <w:multiLevelType w:val="hybridMultilevel"/>
    <w:tmpl w:val="7904195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28770F05"/>
    <w:multiLevelType w:val="hybridMultilevel"/>
    <w:tmpl w:val="C58C1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B8320E"/>
    <w:multiLevelType w:val="hybridMultilevel"/>
    <w:tmpl w:val="93DA99CE"/>
    <w:lvl w:ilvl="0" w:tplc="722C8076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6B501B8"/>
    <w:multiLevelType w:val="hybridMultilevel"/>
    <w:tmpl w:val="B194F4E4"/>
    <w:lvl w:ilvl="0" w:tplc="F69C62E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FA2CE1"/>
    <w:multiLevelType w:val="hybridMultilevel"/>
    <w:tmpl w:val="0CB0F69C"/>
    <w:lvl w:ilvl="0" w:tplc="F69C62E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732222"/>
    <w:multiLevelType w:val="hybridMultilevel"/>
    <w:tmpl w:val="5DC014B6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6" w15:restartNumberingAfterBreak="0">
    <w:nsid w:val="3EDC395E"/>
    <w:multiLevelType w:val="hybridMultilevel"/>
    <w:tmpl w:val="3A12410E"/>
    <w:lvl w:ilvl="0" w:tplc="BB2E54CA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4738F0"/>
    <w:multiLevelType w:val="hybridMultilevel"/>
    <w:tmpl w:val="A02892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C50EE"/>
    <w:multiLevelType w:val="hybridMultilevel"/>
    <w:tmpl w:val="23524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26538F"/>
    <w:multiLevelType w:val="hybridMultilevel"/>
    <w:tmpl w:val="D074A5F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E158B1"/>
    <w:multiLevelType w:val="hybridMultilevel"/>
    <w:tmpl w:val="B3929A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46735E"/>
    <w:multiLevelType w:val="hybridMultilevel"/>
    <w:tmpl w:val="416053B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5A586E"/>
    <w:multiLevelType w:val="hybridMultilevel"/>
    <w:tmpl w:val="59D6B9B0"/>
    <w:lvl w:ilvl="0" w:tplc="9F2492C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8CA5539"/>
    <w:multiLevelType w:val="hybridMultilevel"/>
    <w:tmpl w:val="304C64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5C0444"/>
    <w:multiLevelType w:val="hybridMultilevel"/>
    <w:tmpl w:val="2AF8D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DF5A00"/>
    <w:multiLevelType w:val="hybridMultilevel"/>
    <w:tmpl w:val="4282D1F0"/>
    <w:lvl w:ilvl="0" w:tplc="C20A838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69B56E8"/>
    <w:multiLevelType w:val="hybridMultilevel"/>
    <w:tmpl w:val="F23EC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552B2"/>
    <w:multiLevelType w:val="hybridMultilevel"/>
    <w:tmpl w:val="8A869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B61E4B"/>
    <w:multiLevelType w:val="hybridMultilevel"/>
    <w:tmpl w:val="BFE2FCAC"/>
    <w:lvl w:ilvl="0" w:tplc="B05680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D7A7B8F"/>
    <w:multiLevelType w:val="hybridMultilevel"/>
    <w:tmpl w:val="5820166A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9"/>
  </w:num>
  <w:num w:numId="6">
    <w:abstractNumId w:val="5"/>
  </w:num>
  <w:num w:numId="7">
    <w:abstractNumId w:val="10"/>
  </w:num>
  <w:num w:numId="8">
    <w:abstractNumId w:val="6"/>
  </w:num>
  <w:num w:numId="9">
    <w:abstractNumId w:val="14"/>
  </w:num>
  <w:num w:numId="10">
    <w:abstractNumId w:val="15"/>
  </w:num>
  <w:num w:numId="11">
    <w:abstractNumId w:val="25"/>
  </w:num>
  <w:num w:numId="12">
    <w:abstractNumId w:val="12"/>
  </w:num>
  <w:num w:numId="13">
    <w:abstractNumId w:val="3"/>
  </w:num>
  <w:num w:numId="14">
    <w:abstractNumId w:val="13"/>
  </w:num>
  <w:num w:numId="15">
    <w:abstractNumId w:val="22"/>
  </w:num>
  <w:num w:numId="16">
    <w:abstractNumId w:val="8"/>
  </w:num>
  <w:num w:numId="17">
    <w:abstractNumId w:val="16"/>
  </w:num>
  <w:num w:numId="18">
    <w:abstractNumId w:val="7"/>
  </w:num>
  <w:num w:numId="19">
    <w:abstractNumId w:val="20"/>
  </w:num>
  <w:num w:numId="20">
    <w:abstractNumId w:val="17"/>
  </w:num>
  <w:num w:numId="21">
    <w:abstractNumId w:val="28"/>
  </w:num>
  <w:num w:numId="22">
    <w:abstractNumId w:val="11"/>
  </w:num>
  <w:num w:numId="23">
    <w:abstractNumId w:val="2"/>
  </w:num>
  <w:num w:numId="24">
    <w:abstractNumId w:val="9"/>
  </w:num>
  <w:num w:numId="25">
    <w:abstractNumId w:val="23"/>
  </w:num>
  <w:num w:numId="26">
    <w:abstractNumId w:val="19"/>
  </w:num>
  <w:num w:numId="27">
    <w:abstractNumId w:val="27"/>
  </w:num>
  <w:num w:numId="28">
    <w:abstractNumId w:val="26"/>
  </w:num>
  <w:num w:numId="29">
    <w:abstractNumId w:val="24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62A"/>
    <w:rsid w:val="00000B5E"/>
    <w:rsid w:val="00001058"/>
    <w:rsid w:val="00001D47"/>
    <w:rsid w:val="00001FDA"/>
    <w:rsid w:val="00002556"/>
    <w:rsid w:val="0000259A"/>
    <w:rsid w:val="0000259B"/>
    <w:rsid w:val="00002E90"/>
    <w:rsid w:val="00003273"/>
    <w:rsid w:val="00003292"/>
    <w:rsid w:val="000036A6"/>
    <w:rsid w:val="00003AC2"/>
    <w:rsid w:val="000041B9"/>
    <w:rsid w:val="00010060"/>
    <w:rsid w:val="0001086E"/>
    <w:rsid w:val="00010872"/>
    <w:rsid w:val="00010F0E"/>
    <w:rsid w:val="00011042"/>
    <w:rsid w:val="00011851"/>
    <w:rsid w:val="00011959"/>
    <w:rsid w:val="00012CF8"/>
    <w:rsid w:val="00012EE4"/>
    <w:rsid w:val="00012FA4"/>
    <w:rsid w:val="0001390D"/>
    <w:rsid w:val="0001402C"/>
    <w:rsid w:val="00015533"/>
    <w:rsid w:val="0001647C"/>
    <w:rsid w:val="00016A3F"/>
    <w:rsid w:val="00017A1C"/>
    <w:rsid w:val="00017E91"/>
    <w:rsid w:val="00020B60"/>
    <w:rsid w:val="00020EB0"/>
    <w:rsid w:val="00022586"/>
    <w:rsid w:val="00022A99"/>
    <w:rsid w:val="00023A84"/>
    <w:rsid w:val="000243B3"/>
    <w:rsid w:val="0002512F"/>
    <w:rsid w:val="000261C6"/>
    <w:rsid w:val="0002672E"/>
    <w:rsid w:val="00027957"/>
    <w:rsid w:val="00030211"/>
    <w:rsid w:val="0003036C"/>
    <w:rsid w:val="00030F6E"/>
    <w:rsid w:val="0003116B"/>
    <w:rsid w:val="000315CF"/>
    <w:rsid w:val="000318AF"/>
    <w:rsid w:val="00031E25"/>
    <w:rsid w:val="000323A8"/>
    <w:rsid w:val="00032DE5"/>
    <w:rsid w:val="00034025"/>
    <w:rsid w:val="00034F52"/>
    <w:rsid w:val="000402FD"/>
    <w:rsid w:val="00040D13"/>
    <w:rsid w:val="00041515"/>
    <w:rsid w:val="0004454E"/>
    <w:rsid w:val="00044F4C"/>
    <w:rsid w:val="0004505A"/>
    <w:rsid w:val="0004511F"/>
    <w:rsid w:val="00045799"/>
    <w:rsid w:val="00045DEE"/>
    <w:rsid w:val="000460C8"/>
    <w:rsid w:val="00046562"/>
    <w:rsid w:val="00047393"/>
    <w:rsid w:val="000473A6"/>
    <w:rsid w:val="0005087F"/>
    <w:rsid w:val="00050ACA"/>
    <w:rsid w:val="000516C4"/>
    <w:rsid w:val="00051AD7"/>
    <w:rsid w:val="0005384D"/>
    <w:rsid w:val="000554B2"/>
    <w:rsid w:val="000555C7"/>
    <w:rsid w:val="00056025"/>
    <w:rsid w:val="0005651A"/>
    <w:rsid w:val="0005710C"/>
    <w:rsid w:val="00057625"/>
    <w:rsid w:val="000628FE"/>
    <w:rsid w:val="00063DC0"/>
    <w:rsid w:val="0006461B"/>
    <w:rsid w:val="00065854"/>
    <w:rsid w:val="00065ABE"/>
    <w:rsid w:val="00065B10"/>
    <w:rsid w:val="00065CB6"/>
    <w:rsid w:val="000706B1"/>
    <w:rsid w:val="00070ACE"/>
    <w:rsid w:val="00071A8C"/>
    <w:rsid w:val="00071AB7"/>
    <w:rsid w:val="00071E83"/>
    <w:rsid w:val="00071FF7"/>
    <w:rsid w:val="00072879"/>
    <w:rsid w:val="000758C7"/>
    <w:rsid w:val="000775D3"/>
    <w:rsid w:val="000776E3"/>
    <w:rsid w:val="0008261F"/>
    <w:rsid w:val="0008369B"/>
    <w:rsid w:val="00084DE6"/>
    <w:rsid w:val="00086120"/>
    <w:rsid w:val="00086441"/>
    <w:rsid w:val="000868A3"/>
    <w:rsid w:val="0008794E"/>
    <w:rsid w:val="00092C16"/>
    <w:rsid w:val="00092DF1"/>
    <w:rsid w:val="0009362A"/>
    <w:rsid w:val="00094427"/>
    <w:rsid w:val="00095275"/>
    <w:rsid w:val="0009697C"/>
    <w:rsid w:val="000978D8"/>
    <w:rsid w:val="000A0D21"/>
    <w:rsid w:val="000A1016"/>
    <w:rsid w:val="000A18CE"/>
    <w:rsid w:val="000A1DA7"/>
    <w:rsid w:val="000A29D4"/>
    <w:rsid w:val="000A30E9"/>
    <w:rsid w:val="000A4DF5"/>
    <w:rsid w:val="000A5C64"/>
    <w:rsid w:val="000A6319"/>
    <w:rsid w:val="000A7304"/>
    <w:rsid w:val="000B08BE"/>
    <w:rsid w:val="000B1BF3"/>
    <w:rsid w:val="000B2A9A"/>
    <w:rsid w:val="000B2CBD"/>
    <w:rsid w:val="000B39A2"/>
    <w:rsid w:val="000B464E"/>
    <w:rsid w:val="000B4ACC"/>
    <w:rsid w:val="000B55EB"/>
    <w:rsid w:val="000B5735"/>
    <w:rsid w:val="000B629B"/>
    <w:rsid w:val="000B7804"/>
    <w:rsid w:val="000C07D9"/>
    <w:rsid w:val="000C28FD"/>
    <w:rsid w:val="000C2C87"/>
    <w:rsid w:val="000C2FDB"/>
    <w:rsid w:val="000C3173"/>
    <w:rsid w:val="000C4009"/>
    <w:rsid w:val="000C4445"/>
    <w:rsid w:val="000C5478"/>
    <w:rsid w:val="000C5C90"/>
    <w:rsid w:val="000C704A"/>
    <w:rsid w:val="000C77F2"/>
    <w:rsid w:val="000C7D91"/>
    <w:rsid w:val="000D0D45"/>
    <w:rsid w:val="000D1785"/>
    <w:rsid w:val="000D2CA2"/>
    <w:rsid w:val="000D3386"/>
    <w:rsid w:val="000D36CE"/>
    <w:rsid w:val="000D375F"/>
    <w:rsid w:val="000D4220"/>
    <w:rsid w:val="000D4432"/>
    <w:rsid w:val="000D58BE"/>
    <w:rsid w:val="000D7604"/>
    <w:rsid w:val="000F084D"/>
    <w:rsid w:val="000F091C"/>
    <w:rsid w:val="000F1E7C"/>
    <w:rsid w:val="000F2217"/>
    <w:rsid w:val="000F221D"/>
    <w:rsid w:val="000F2763"/>
    <w:rsid w:val="000F365F"/>
    <w:rsid w:val="000F3E17"/>
    <w:rsid w:val="000F58EA"/>
    <w:rsid w:val="000F58EF"/>
    <w:rsid w:val="000F63BE"/>
    <w:rsid w:val="000F66AC"/>
    <w:rsid w:val="000F6E7F"/>
    <w:rsid w:val="00100D92"/>
    <w:rsid w:val="00100D9D"/>
    <w:rsid w:val="00102AF7"/>
    <w:rsid w:val="001058BC"/>
    <w:rsid w:val="00107415"/>
    <w:rsid w:val="00111124"/>
    <w:rsid w:val="00114217"/>
    <w:rsid w:val="00114971"/>
    <w:rsid w:val="00114B55"/>
    <w:rsid w:val="00115CAF"/>
    <w:rsid w:val="00117282"/>
    <w:rsid w:val="00117CA9"/>
    <w:rsid w:val="00120294"/>
    <w:rsid w:val="00120460"/>
    <w:rsid w:val="00120E2C"/>
    <w:rsid w:val="0012185A"/>
    <w:rsid w:val="00122FD9"/>
    <w:rsid w:val="00123BB8"/>
    <w:rsid w:val="00124AFD"/>
    <w:rsid w:val="001267EC"/>
    <w:rsid w:val="0013042E"/>
    <w:rsid w:val="00130A40"/>
    <w:rsid w:val="001319C0"/>
    <w:rsid w:val="00131C0F"/>
    <w:rsid w:val="00132320"/>
    <w:rsid w:val="00134944"/>
    <w:rsid w:val="001355AB"/>
    <w:rsid w:val="0013579B"/>
    <w:rsid w:val="001363D1"/>
    <w:rsid w:val="00136F0A"/>
    <w:rsid w:val="00137D7B"/>
    <w:rsid w:val="00142A49"/>
    <w:rsid w:val="00142BF1"/>
    <w:rsid w:val="0014331F"/>
    <w:rsid w:val="00146571"/>
    <w:rsid w:val="00147C01"/>
    <w:rsid w:val="00150B00"/>
    <w:rsid w:val="00152E8A"/>
    <w:rsid w:val="00153123"/>
    <w:rsid w:val="00154E57"/>
    <w:rsid w:val="001559A3"/>
    <w:rsid w:val="001561DC"/>
    <w:rsid w:val="0015677A"/>
    <w:rsid w:val="00157200"/>
    <w:rsid w:val="001576AD"/>
    <w:rsid w:val="00157F91"/>
    <w:rsid w:val="001600E8"/>
    <w:rsid w:val="00162171"/>
    <w:rsid w:val="001623C2"/>
    <w:rsid w:val="00162F89"/>
    <w:rsid w:val="001644E0"/>
    <w:rsid w:val="00164BB8"/>
    <w:rsid w:val="00164D6A"/>
    <w:rsid w:val="00170277"/>
    <w:rsid w:val="001715BE"/>
    <w:rsid w:val="00172C72"/>
    <w:rsid w:val="001733DC"/>
    <w:rsid w:val="0017382A"/>
    <w:rsid w:val="0017406E"/>
    <w:rsid w:val="00174C53"/>
    <w:rsid w:val="0017512D"/>
    <w:rsid w:val="0017555D"/>
    <w:rsid w:val="001772A2"/>
    <w:rsid w:val="00177BE7"/>
    <w:rsid w:val="00177DFD"/>
    <w:rsid w:val="00177E61"/>
    <w:rsid w:val="001808D6"/>
    <w:rsid w:val="001819AB"/>
    <w:rsid w:val="00181C82"/>
    <w:rsid w:val="00182600"/>
    <w:rsid w:val="00182919"/>
    <w:rsid w:val="00182973"/>
    <w:rsid w:val="00182AFE"/>
    <w:rsid w:val="001833D4"/>
    <w:rsid w:val="00184760"/>
    <w:rsid w:val="00184790"/>
    <w:rsid w:val="00185182"/>
    <w:rsid w:val="001855A5"/>
    <w:rsid w:val="00185756"/>
    <w:rsid w:val="001857DA"/>
    <w:rsid w:val="00187318"/>
    <w:rsid w:val="0018751B"/>
    <w:rsid w:val="00187F31"/>
    <w:rsid w:val="00190213"/>
    <w:rsid w:val="00190437"/>
    <w:rsid w:val="00190543"/>
    <w:rsid w:val="00191054"/>
    <w:rsid w:val="00192637"/>
    <w:rsid w:val="00193BFC"/>
    <w:rsid w:val="00194B30"/>
    <w:rsid w:val="00195A5D"/>
    <w:rsid w:val="00195C9E"/>
    <w:rsid w:val="00196799"/>
    <w:rsid w:val="001972FC"/>
    <w:rsid w:val="001A003F"/>
    <w:rsid w:val="001A0259"/>
    <w:rsid w:val="001A076F"/>
    <w:rsid w:val="001A19E9"/>
    <w:rsid w:val="001A1C2F"/>
    <w:rsid w:val="001A2EE0"/>
    <w:rsid w:val="001A346E"/>
    <w:rsid w:val="001A3EB8"/>
    <w:rsid w:val="001A3EEC"/>
    <w:rsid w:val="001A4072"/>
    <w:rsid w:val="001A40B3"/>
    <w:rsid w:val="001A42A8"/>
    <w:rsid w:val="001A48FA"/>
    <w:rsid w:val="001A4B33"/>
    <w:rsid w:val="001A4CED"/>
    <w:rsid w:val="001A5AB3"/>
    <w:rsid w:val="001A5B08"/>
    <w:rsid w:val="001A6C45"/>
    <w:rsid w:val="001B16AE"/>
    <w:rsid w:val="001B176F"/>
    <w:rsid w:val="001B3F6D"/>
    <w:rsid w:val="001B4AC9"/>
    <w:rsid w:val="001B5316"/>
    <w:rsid w:val="001B554E"/>
    <w:rsid w:val="001B683A"/>
    <w:rsid w:val="001B6C5B"/>
    <w:rsid w:val="001C0DE1"/>
    <w:rsid w:val="001C119D"/>
    <w:rsid w:val="001C16D1"/>
    <w:rsid w:val="001C175A"/>
    <w:rsid w:val="001C17E0"/>
    <w:rsid w:val="001C3808"/>
    <w:rsid w:val="001C3C7A"/>
    <w:rsid w:val="001C3CDE"/>
    <w:rsid w:val="001C4492"/>
    <w:rsid w:val="001C77AC"/>
    <w:rsid w:val="001C7A9C"/>
    <w:rsid w:val="001C7B3F"/>
    <w:rsid w:val="001C7DD4"/>
    <w:rsid w:val="001C7FA1"/>
    <w:rsid w:val="001D013D"/>
    <w:rsid w:val="001D0193"/>
    <w:rsid w:val="001D19C6"/>
    <w:rsid w:val="001D1D6F"/>
    <w:rsid w:val="001D3FC4"/>
    <w:rsid w:val="001D3FD4"/>
    <w:rsid w:val="001D5C38"/>
    <w:rsid w:val="001D61FA"/>
    <w:rsid w:val="001D6C9F"/>
    <w:rsid w:val="001D7157"/>
    <w:rsid w:val="001D7577"/>
    <w:rsid w:val="001D7D86"/>
    <w:rsid w:val="001E3071"/>
    <w:rsid w:val="001E3834"/>
    <w:rsid w:val="001E3CAC"/>
    <w:rsid w:val="001E3E81"/>
    <w:rsid w:val="001E4901"/>
    <w:rsid w:val="001E496B"/>
    <w:rsid w:val="001E58FA"/>
    <w:rsid w:val="001E5CFC"/>
    <w:rsid w:val="001E6F98"/>
    <w:rsid w:val="001E7DE9"/>
    <w:rsid w:val="001F1752"/>
    <w:rsid w:val="001F23E6"/>
    <w:rsid w:val="001F25FF"/>
    <w:rsid w:val="001F2CED"/>
    <w:rsid w:val="001F51B3"/>
    <w:rsid w:val="001F52C0"/>
    <w:rsid w:val="001F59A4"/>
    <w:rsid w:val="001F6E1C"/>
    <w:rsid w:val="001F77C7"/>
    <w:rsid w:val="0020123A"/>
    <w:rsid w:val="00201AB7"/>
    <w:rsid w:val="00202040"/>
    <w:rsid w:val="00202055"/>
    <w:rsid w:val="002025EF"/>
    <w:rsid w:val="00203E90"/>
    <w:rsid w:val="002040E3"/>
    <w:rsid w:val="0020523D"/>
    <w:rsid w:val="00207047"/>
    <w:rsid w:val="00207E95"/>
    <w:rsid w:val="002119B1"/>
    <w:rsid w:val="00211B1C"/>
    <w:rsid w:val="00212425"/>
    <w:rsid w:val="002130FC"/>
    <w:rsid w:val="002145D5"/>
    <w:rsid w:val="00215396"/>
    <w:rsid w:val="00216B62"/>
    <w:rsid w:val="00216C5E"/>
    <w:rsid w:val="00217A3D"/>
    <w:rsid w:val="00217A59"/>
    <w:rsid w:val="00221C60"/>
    <w:rsid w:val="00224FD7"/>
    <w:rsid w:val="00225CBB"/>
    <w:rsid w:val="00225E1D"/>
    <w:rsid w:val="00227479"/>
    <w:rsid w:val="00227FBB"/>
    <w:rsid w:val="0023086C"/>
    <w:rsid w:val="002310DB"/>
    <w:rsid w:val="00231273"/>
    <w:rsid w:val="0023176B"/>
    <w:rsid w:val="0023185D"/>
    <w:rsid w:val="002324B7"/>
    <w:rsid w:val="002348A2"/>
    <w:rsid w:val="00234ADF"/>
    <w:rsid w:val="00235138"/>
    <w:rsid w:val="00236212"/>
    <w:rsid w:val="002364C9"/>
    <w:rsid w:val="00236C83"/>
    <w:rsid w:val="00237247"/>
    <w:rsid w:val="00237328"/>
    <w:rsid w:val="00237E4E"/>
    <w:rsid w:val="002406AC"/>
    <w:rsid w:val="00240E9A"/>
    <w:rsid w:val="00240EA7"/>
    <w:rsid w:val="00242523"/>
    <w:rsid w:val="00242E31"/>
    <w:rsid w:val="00244796"/>
    <w:rsid w:val="002457EE"/>
    <w:rsid w:val="002503A4"/>
    <w:rsid w:val="00251348"/>
    <w:rsid w:val="002516BA"/>
    <w:rsid w:val="00253568"/>
    <w:rsid w:val="00253988"/>
    <w:rsid w:val="00253D97"/>
    <w:rsid w:val="00253EDD"/>
    <w:rsid w:val="002542B3"/>
    <w:rsid w:val="00254473"/>
    <w:rsid w:val="002544AC"/>
    <w:rsid w:val="002548CE"/>
    <w:rsid w:val="002551D6"/>
    <w:rsid w:val="00255611"/>
    <w:rsid w:val="00255992"/>
    <w:rsid w:val="00255A59"/>
    <w:rsid w:val="002613EA"/>
    <w:rsid w:val="00262450"/>
    <w:rsid w:val="00262A35"/>
    <w:rsid w:val="0026329F"/>
    <w:rsid w:val="0026379E"/>
    <w:rsid w:val="002669FC"/>
    <w:rsid w:val="00267DFA"/>
    <w:rsid w:val="00267F8D"/>
    <w:rsid w:val="00270699"/>
    <w:rsid w:val="002720E4"/>
    <w:rsid w:val="00272701"/>
    <w:rsid w:val="00273611"/>
    <w:rsid w:val="00275C65"/>
    <w:rsid w:val="00276391"/>
    <w:rsid w:val="00276D09"/>
    <w:rsid w:val="00276EA4"/>
    <w:rsid w:val="00280598"/>
    <w:rsid w:val="00281D54"/>
    <w:rsid w:val="0028297F"/>
    <w:rsid w:val="002829A3"/>
    <w:rsid w:val="00284CD0"/>
    <w:rsid w:val="00284E3E"/>
    <w:rsid w:val="00286678"/>
    <w:rsid w:val="00286CC2"/>
    <w:rsid w:val="00287850"/>
    <w:rsid w:val="00287D82"/>
    <w:rsid w:val="00287DE7"/>
    <w:rsid w:val="002908E3"/>
    <w:rsid w:val="00290EAA"/>
    <w:rsid w:val="002924D1"/>
    <w:rsid w:val="00293DE6"/>
    <w:rsid w:val="0029592C"/>
    <w:rsid w:val="002960DB"/>
    <w:rsid w:val="00296F1E"/>
    <w:rsid w:val="002975DE"/>
    <w:rsid w:val="0029774E"/>
    <w:rsid w:val="002A082F"/>
    <w:rsid w:val="002A128C"/>
    <w:rsid w:val="002A203D"/>
    <w:rsid w:val="002A319D"/>
    <w:rsid w:val="002A5DA0"/>
    <w:rsid w:val="002A607F"/>
    <w:rsid w:val="002A7DCE"/>
    <w:rsid w:val="002A7EF1"/>
    <w:rsid w:val="002B02FC"/>
    <w:rsid w:val="002B124D"/>
    <w:rsid w:val="002B1280"/>
    <w:rsid w:val="002B2247"/>
    <w:rsid w:val="002B2691"/>
    <w:rsid w:val="002B3098"/>
    <w:rsid w:val="002B34C9"/>
    <w:rsid w:val="002B42EC"/>
    <w:rsid w:val="002B4955"/>
    <w:rsid w:val="002B50AC"/>
    <w:rsid w:val="002B50CC"/>
    <w:rsid w:val="002B510D"/>
    <w:rsid w:val="002B64A7"/>
    <w:rsid w:val="002B7ABE"/>
    <w:rsid w:val="002C02F5"/>
    <w:rsid w:val="002C0556"/>
    <w:rsid w:val="002C0F9F"/>
    <w:rsid w:val="002C22A8"/>
    <w:rsid w:val="002C4AA7"/>
    <w:rsid w:val="002C6DB2"/>
    <w:rsid w:val="002C76A5"/>
    <w:rsid w:val="002C788B"/>
    <w:rsid w:val="002D1BF2"/>
    <w:rsid w:val="002D259D"/>
    <w:rsid w:val="002D2E5C"/>
    <w:rsid w:val="002D34A1"/>
    <w:rsid w:val="002D3731"/>
    <w:rsid w:val="002D5B8E"/>
    <w:rsid w:val="002D6C0F"/>
    <w:rsid w:val="002D7BF7"/>
    <w:rsid w:val="002E02DA"/>
    <w:rsid w:val="002E1EF2"/>
    <w:rsid w:val="002E3083"/>
    <w:rsid w:val="002E3289"/>
    <w:rsid w:val="002E465C"/>
    <w:rsid w:val="002E522B"/>
    <w:rsid w:val="002E5BF3"/>
    <w:rsid w:val="002E6504"/>
    <w:rsid w:val="002E6800"/>
    <w:rsid w:val="002E6AF9"/>
    <w:rsid w:val="002E7934"/>
    <w:rsid w:val="002F0422"/>
    <w:rsid w:val="002F0DBF"/>
    <w:rsid w:val="002F0E59"/>
    <w:rsid w:val="002F3B79"/>
    <w:rsid w:val="002F3B83"/>
    <w:rsid w:val="002F49DB"/>
    <w:rsid w:val="002F66E6"/>
    <w:rsid w:val="002F6EDC"/>
    <w:rsid w:val="003012FB"/>
    <w:rsid w:val="0030375C"/>
    <w:rsid w:val="00305093"/>
    <w:rsid w:val="0030551A"/>
    <w:rsid w:val="003057FA"/>
    <w:rsid w:val="00306DEF"/>
    <w:rsid w:val="0031053E"/>
    <w:rsid w:val="00310733"/>
    <w:rsid w:val="003110F0"/>
    <w:rsid w:val="00311254"/>
    <w:rsid w:val="003112A4"/>
    <w:rsid w:val="00311B8F"/>
    <w:rsid w:val="0031490D"/>
    <w:rsid w:val="00314E3C"/>
    <w:rsid w:val="00315620"/>
    <w:rsid w:val="00315F91"/>
    <w:rsid w:val="0031659E"/>
    <w:rsid w:val="00316C87"/>
    <w:rsid w:val="00320199"/>
    <w:rsid w:val="0032054D"/>
    <w:rsid w:val="00320935"/>
    <w:rsid w:val="00321268"/>
    <w:rsid w:val="00321317"/>
    <w:rsid w:val="00321C3A"/>
    <w:rsid w:val="0032233C"/>
    <w:rsid w:val="00322D8C"/>
    <w:rsid w:val="003239FB"/>
    <w:rsid w:val="00324B02"/>
    <w:rsid w:val="00324F76"/>
    <w:rsid w:val="003250EF"/>
    <w:rsid w:val="0032589C"/>
    <w:rsid w:val="003260E2"/>
    <w:rsid w:val="0032716A"/>
    <w:rsid w:val="0032746C"/>
    <w:rsid w:val="003278C0"/>
    <w:rsid w:val="0033048C"/>
    <w:rsid w:val="00330A5C"/>
    <w:rsid w:val="00331077"/>
    <w:rsid w:val="00336E0D"/>
    <w:rsid w:val="0033718C"/>
    <w:rsid w:val="00340A28"/>
    <w:rsid w:val="00340DD6"/>
    <w:rsid w:val="00340E4F"/>
    <w:rsid w:val="00341BE9"/>
    <w:rsid w:val="003450AA"/>
    <w:rsid w:val="00345FD2"/>
    <w:rsid w:val="00347C5B"/>
    <w:rsid w:val="00350317"/>
    <w:rsid w:val="00350FA1"/>
    <w:rsid w:val="003528D4"/>
    <w:rsid w:val="00353150"/>
    <w:rsid w:val="003546F5"/>
    <w:rsid w:val="00355ED6"/>
    <w:rsid w:val="003560B1"/>
    <w:rsid w:val="00357686"/>
    <w:rsid w:val="00357A9F"/>
    <w:rsid w:val="00362245"/>
    <w:rsid w:val="00362381"/>
    <w:rsid w:val="00362E4F"/>
    <w:rsid w:val="00364126"/>
    <w:rsid w:val="0036443C"/>
    <w:rsid w:val="0036482B"/>
    <w:rsid w:val="00365025"/>
    <w:rsid w:val="00365972"/>
    <w:rsid w:val="00367243"/>
    <w:rsid w:val="00367834"/>
    <w:rsid w:val="003702FC"/>
    <w:rsid w:val="00371AAD"/>
    <w:rsid w:val="003726E5"/>
    <w:rsid w:val="00373042"/>
    <w:rsid w:val="00373F00"/>
    <w:rsid w:val="0037560B"/>
    <w:rsid w:val="00376428"/>
    <w:rsid w:val="003765F6"/>
    <w:rsid w:val="00376EAA"/>
    <w:rsid w:val="00380366"/>
    <w:rsid w:val="00381380"/>
    <w:rsid w:val="003813C2"/>
    <w:rsid w:val="00382A7C"/>
    <w:rsid w:val="00382BC8"/>
    <w:rsid w:val="003837D9"/>
    <w:rsid w:val="00383AD1"/>
    <w:rsid w:val="003840DF"/>
    <w:rsid w:val="00384A3A"/>
    <w:rsid w:val="003851A6"/>
    <w:rsid w:val="00385A85"/>
    <w:rsid w:val="0038664E"/>
    <w:rsid w:val="00386AF6"/>
    <w:rsid w:val="00387926"/>
    <w:rsid w:val="00387C3A"/>
    <w:rsid w:val="003902B7"/>
    <w:rsid w:val="00390D07"/>
    <w:rsid w:val="0039171C"/>
    <w:rsid w:val="00394B5A"/>
    <w:rsid w:val="0039586D"/>
    <w:rsid w:val="00396C73"/>
    <w:rsid w:val="00397CF7"/>
    <w:rsid w:val="00397D39"/>
    <w:rsid w:val="003A0145"/>
    <w:rsid w:val="003A0DA7"/>
    <w:rsid w:val="003A1CB6"/>
    <w:rsid w:val="003A39D5"/>
    <w:rsid w:val="003A3DBB"/>
    <w:rsid w:val="003A4269"/>
    <w:rsid w:val="003A54C0"/>
    <w:rsid w:val="003A56DB"/>
    <w:rsid w:val="003A6DAB"/>
    <w:rsid w:val="003B01D3"/>
    <w:rsid w:val="003B32CB"/>
    <w:rsid w:val="003B36FC"/>
    <w:rsid w:val="003B4C46"/>
    <w:rsid w:val="003B6C81"/>
    <w:rsid w:val="003B6E37"/>
    <w:rsid w:val="003B7410"/>
    <w:rsid w:val="003C1237"/>
    <w:rsid w:val="003C6459"/>
    <w:rsid w:val="003C6F79"/>
    <w:rsid w:val="003C7399"/>
    <w:rsid w:val="003C78AA"/>
    <w:rsid w:val="003C7FD3"/>
    <w:rsid w:val="003D0CCE"/>
    <w:rsid w:val="003D4C82"/>
    <w:rsid w:val="003D6396"/>
    <w:rsid w:val="003D6B69"/>
    <w:rsid w:val="003D6CB1"/>
    <w:rsid w:val="003D6D55"/>
    <w:rsid w:val="003D7781"/>
    <w:rsid w:val="003D791C"/>
    <w:rsid w:val="003D7AD4"/>
    <w:rsid w:val="003D7EAA"/>
    <w:rsid w:val="003E0230"/>
    <w:rsid w:val="003E1870"/>
    <w:rsid w:val="003E3C8C"/>
    <w:rsid w:val="003E3F4E"/>
    <w:rsid w:val="003E45B0"/>
    <w:rsid w:val="003E4A08"/>
    <w:rsid w:val="003E4AEB"/>
    <w:rsid w:val="003E5143"/>
    <w:rsid w:val="003E532E"/>
    <w:rsid w:val="003E661E"/>
    <w:rsid w:val="003E679B"/>
    <w:rsid w:val="003E68B5"/>
    <w:rsid w:val="003E6B39"/>
    <w:rsid w:val="003E7884"/>
    <w:rsid w:val="003E7E6B"/>
    <w:rsid w:val="003F0DBC"/>
    <w:rsid w:val="003F2554"/>
    <w:rsid w:val="003F2881"/>
    <w:rsid w:val="003F353B"/>
    <w:rsid w:val="003F4118"/>
    <w:rsid w:val="003F46F3"/>
    <w:rsid w:val="003F504B"/>
    <w:rsid w:val="003F50FA"/>
    <w:rsid w:val="003F54C9"/>
    <w:rsid w:val="003F777F"/>
    <w:rsid w:val="00400071"/>
    <w:rsid w:val="004034FB"/>
    <w:rsid w:val="0040384B"/>
    <w:rsid w:val="0040585C"/>
    <w:rsid w:val="00405EF9"/>
    <w:rsid w:val="00406062"/>
    <w:rsid w:val="00406675"/>
    <w:rsid w:val="004070AE"/>
    <w:rsid w:val="00407408"/>
    <w:rsid w:val="004077B3"/>
    <w:rsid w:val="004116D2"/>
    <w:rsid w:val="00411731"/>
    <w:rsid w:val="004120EB"/>
    <w:rsid w:val="0041260E"/>
    <w:rsid w:val="00414A62"/>
    <w:rsid w:val="00415FE9"/>
    <w:rsid w:val="004219C1"/>
    <w:rsid w:val="00421A86"/>
    <w:rsid w:val="00421A98"/>
    <w:rsid w:val="0042209B"/>
    <w:rsid w:val="00424489"/>
    <w:rsid w:val="00425B3B"/>
    <w:rsid w:val="004268DB"/>
    <w:rsid w:val="004274BC"/>
    <w:rsid w:val="00427BA7"/>
    <w:rsid w:val="004308C8"/>
    <w:rsid w:val="00430C2C"/>
    <w:rsid w:val="00431252"/>
    <w:rsid w:val="00431393"/>
    <w:rsid w:val="00431A02"/>
    <w:rsid w:val="0043313B"/>
    <w:rsid w:val="00434304"/>
    <w:rsid w:val="0043540B"/>
    <w:rsid w:val="00435588"/>
    <w:rsid w:val="00436318"/>
    <w:rsid w:val="00436BC1"/>
    <w:rsid w:val="00436FB5"/>
    <w:rsid w:val="004407CD"/>
    <w:rsid w:val="00441B3B"/>
    <w:rsid w:val="00441F57"/>
    <w:rsid w:val="00444C01"/>
    <w:rsid w:val="00445325"/>
    <w:rsid w:val="0045055C"/>
    <w:rsid w:val="00450B82"/>
    <w:rsid w:val="004527A6"/>
    <w:rsid w:val="004530E9"/>
    <w:rsid w:val="0045578B"/>
    <w:rsid w:val="00455D96"/>
    <w:rsid w:val="004569F1"/>
    <w:rsid w:val="00460D58"/>
    <w:rsid w:val="00460EED"/>
    <w:rsid w:val="00461498"/>
    <w:rsid w:val="00461FB7"/>
    <w:rsid w:val="00462876"/>
    <w:rsid w:val="004636F8"/>
    <w:rsid w:val="004642D2"/>
    <w:rsid w:val="00465388"/>
    <w:rsid w:val="004653D5"/>
    <w:rsid w:val="004654BD"/>
    <w:rsid w:val="0046652F"/>
    <w:rsid w:val="00470566"/>
    <w:rsid w:val="0047086B"/>
    <w:rsid w:val="004708C9"/>
    <w:rsid w:val="00470B5D"/>
    <w:rsid w:val="004712E0"/>
    <w:rsid w:val="004721AB"/>
    <w:rsid w:val="00472B97"/>
    <w:rsid w:val="00472C6A"/>
    <w:rsid w:val="004739E9"/>
    <w:rsid w:val="00473B46"/>
    <w:rsid w:val="00474290"/>
    <w:rsid w:val="00474B64"/>
    <w:rsid w:val="004754B7"/>
    <w:rsid w:val="00476450"/>
    <w:rsid w:val="00477989"/>
    <w:rsid w:val="004818C6"/>
    <w:rsid w:val="00482576"/>
    <w:rsid w:val="00482CA6"/>
    <w:rsid w:val="0048579C"/>
    <w:rsid w:val="00486941"/>
    <w:rsid w:val="004905E2"/>
    <w:rsid w:val="00490D28"/>
    <w:rsid w:val="00490FB9"/>
    <w:rsid w:val="004911F2"/>
    <w:rsid w:val="004913C7"/>
    <w:rsid w:val="0049206C"/>
    <w:rsid w:val="00492D51"/>
    <w:rsid w:val="004935BE"/>
    <w:rsid w:val="00493AB9"/>
    <w:rsid w:val="00493FEE"/>
    <w:rsid w:val="00497739"/>
    <w:rsid w:val="004978EE"/>
    <w:rsid w:val="00497C73"/>
    <w:rsid w:val="004A50EE"/>
    <w:rsid w:val="004A5C87"/>
    <w:rsid w:val="004A6475"/>
    <w:rsid w:val="004B01A2"/>
    <w:rsid w:val="004B0CEC"/>
    <w:rsid w:val="004B0DC3"/>
    <w:rsid w:val="004B16E2"/>
    <w:rsid w:val="004B1741"/>
    <w:rsid w:val="004B1CC8"/>
    <w:rsid w:val="004B1FBE"/>
    <w:rsid w:val="004B2981"/>
    <w:rsid w:val="004B30DB"/>
    <w:rsid w:val="004B30E6"/>
    <w:rsid w:val="004B3483"/>
    <w:rsid w:val="004B3F4D"/>
    <w:rsid w:val="004B4DD4"/>
    <w:rsid w:val="004B4ED1"/>
    <w:rsid w:val="004B4F98"/>
    <w:rsid w:val="004B5FE4"/>
    <w:rsid w:val="004B7098"/>
    <w:rsid w:val="004C18FC"/>
    <w:rsid w:val="004C250A"/>
    <w:rsid w:val="004C281D"/>
    <w:rsid w:val="004C2DA3"/>
    <w:rsid w:val="004C3F48"/>
    <w:rsid w:val="004C41E7"/>
    <w:rsid w:val="004C4A06"/>
    <w:rsid w:val="004C5561"/>
    <w:rsid w:val="004C5BFB"/>
    <w:rsid w:val="004C68DB"/>
    <w:rsid w:val="004C6AAF"/>
    <w:rsid w:val="004C792E"/>
    <w:rsid w:val="004D0B11"/>
    <w:rsid w:val="004D0BE0"/>
    <w:rsid w:val="004D1BA9"/>
    <w:rsid w:val="004D1F67"/>
    <w:rsid w:val="004D4E27"/>
    <w:rsid w:val="004D5F22"/>
    <w:rsid w:val="004D6DD3"/>
    <w:rsid w:val="004E13C5"/>
    <w:rsid w:val="004E2537"/>
    <w:rsid w:val="004E2595"/>
    <w:rsid w:val="004E282C"/>
    <w:rsid w:val="004E2BA3"/>
    <w:rsid w:val="004E2BE5"/>
    <w:rsid w:val="004E37DD"/>
    <w:rsid w:val="004E5F51"/>
    <w:rsid w:val="004E69D0"/>
    <w:rsid w:val="004E7B4E"/>
    <w:rsid w:val="004F0F24"/>
    <w:rsid w:val="004F0FA1"/>
    <w:rsid w:val="004F13FE"/>
    <w:rsid w:val="004F1975"/>
    <w:rsid w:val="004F2597"/>
    <w:rsid w:val="004F275F"/>
    <w:rsid w:val="004F38D9"/>
    <w:rsid w:val="004F4ED0"/>
    <w:rsid w:val="004F5B03"/>
    <w:rsid w:val="004F739C"/>
    <w:rsid w:val="004F7500"/>
    <w:rsid w:val="004F7EE3"/>
    <w:rsid w:val="00500661"/>
    <w:rsid w:val="0050162D"/>
    <w:rsid w:val="005030C0"/>
    <w:rsid w:val="0050422D"/>
    <w:rsid w:val="00504354"/>
    <w:rsid w:val="00504899"/>
    <w:rsid w:val="0050560B"/>
    <w:rsid w:val="005115E7"/>
    <w:rsid w:val="00513720"/>
    <w:rsid w:val="00513CA1"/>
    <w:rsid w:val="0051534D"/>
    <w:rsid w:val="00515DE2"/>
    <w:rsid w:val="00517D8C"/>
    <w:rsid w:val="00520D88"/>
    <w:rsid w:val="00522620"/>
    <w:rsid w:val="00523BE2"/>
    <w:rsid w:val="00523D0D"/>
    <w:rsid w:val="00524B15"/>
    <w:rsid w:val="00525103"/>
    <w:rsid w:val="00526603"/>
    <w:rsid w:val="00526FE1"/>
    <w:rsid w:val="005275BF"/>
    <w:rsid w:val="00531CA4"/>
    <w:rsid w:val="00531D36"/>
    <w:rsid w:val="005320D1"/>
    <w:rsid w:val="00532F79"/>
    <w:rsid w:val="00534E0C"/>
    <w:rsid w:val="00536884"/>
    <w:rsid w:val="0054089B"/>
    <w:rsid w:val="00541189"/>
    <w:rsid w:val="00541235"/>
    <w:rsid w:val="00542E4E"/>
    <w:rsid w:val="005432C5"/>
    <w:rsid w:val="00543F25"/>
    <w:rsid w:val="00544A62"/>
    <w:rsid w:val="005456D4"/>
    <w:rsid w:val="00546156"/>
    <w:rsid w:val="00546245"/>
    <w:rsid w:val="00547348"/>
    <w:rsid w:val="005474FB"/>
    <w:rsid w:val="005477AF"/>
    <w:rsid w:val="00547E2A"/>
    <w:rsid w:val="00550A54"/>
    <w:rsid w:val="00550C15"/>
    <w:rsid w:val="0055119C"/>
    <w:rsid w:val="00551679"/>
    <w:rsid w:val="00551E2F"/>
    <w:rsid w:val="0055212E"/>
    <w:rsid w:val="00552191"/>
    <w:rsid w:val="00552F3A"/>
    <w:rsid w:val="00553299"/>
    <w:rsid w:val="00554E87"/>
    <w:rsid w:val="0055525E"/>
    <w:rsid w:val="005558E2"/>
    <w:rsid w:val="00557253"/>
    <w:rsid w:val="00557B72"/>
    <w:rsid w:val="00557E28"/>
    <w:rsid w:val="0056170B"/>
    <w:rsid w:val="005621E1"/>
    <w:rsid w:val="0056225A"/>
    <w:rsid w:val="0056281C"/>
    <w:rsid w:val="00562DD5"/>
    <w:rsid w:val="005639C3"/>
    <w:rsid w:val="005646C7"/>
    <w:rsid w:val="005650DA"/>
    <w:rsid w:val="005651BC"/>
    <w:rsid w:val="00565C9C"/>
    <w:rsid w:val="00565CB0"/>
    <w:rsid w:val="00566CA7"/>
    <w:rsid w:val="00566D00"/>
    <w:rsid w:val="0056704C"/>
    <w:rsid w:val="005704CB"/>
    <w:rsid w:val="00571D5B"/>
    <w:rsid w:val="00572093"/>
    <w:rsid w:val="00572FEB"/>
    <w:rsid w:val="00573F60"/>
    <w:rsid w:val="00574C66"/>
    <w:rsid w:val="00575374"/>
    <w:rsid w:val="00575815"/>
    <w:rsid w:val="00580BF1"/>
    <w:rsid w:val="00580E8A"/>
    <w:rsid w:val="00581FE3"/>
    <w:rsid w:val="0058257E"/>
    <w:rsid w:val="00583604"/>
    <w:rsid w:val="005850BA"/>
    <w:rsid w:val="00586A2A"/>
    <w:rsid w:val="00586D21"/>
    <w:rsid w:val="0059067C"/>
    <w:rsid w:val="005906A1"/>
    <w:rsid w:val="00590AF8"/>
    <w:rsid w:val="0059232C"/>
    <w:rsid w:val="00594915"/>
    <w:rsid w:val="00594949"/>
    <w:rsid w:val="00595F45"/>
    <w:rsid w:val="0059671E"/>
    <w:rsid w:val="005A1A78"/>
    <w:rsid w:val="005A4280"/>
    <w:rsid w:val="005A4445"/>
    <w:rsid w:val="005A48C3"/>
    <w:rsid w:val="005A6B30"/>
    <w:rsid w:val="005B14F0"/>
    <w:rsid w:val="005B1539"/>
    <w:rsid w:val="005B1582"/>
    <w:rsid w:val="005B2C35"/>
    <w:rsid w:val="005B3686"/>
    <w:rsid w:val="005B49BC"/>
    <w:rsid w:val="005C1601"/>
    <w:rsid w:val="005C163B"/>
    <w:rsid w:val="005C1AE6"/>
    <w:rsid w:val="005C2855"/>
    <w:rsid w:val="005C299D"/>
    <w:rsid w:val="005C2F9F"/>
    <w:rsid w:val="005C342C"/>
    <w:rsid w:val="005C3C18"/>
    <w:rsid w:val="005C3CB9"/>
    <w:rsid w:val="005C56F3"/>
    <w:rsid w:val="005C58F2"/>
    <w:rsid w:val="005C5AF0"/>
    <w:rsid w:val="005C5BC3"/>
    <w:rsid w:val="005C5ECB"/>
    <w:rsid w:val="005C679F"/>
    <w:rsid w:val="005C7705"/>
    <w:rsid w:val="005C7BF3"/>
    <w:rsid w:val="005D06D7"/>
    <w:rsid w:val="005D0D53"/>
    <w:rsid w:val="005D20B5"/>
    <w:rsid w:val="005D291F"/>
    <w:rsid w:val="005D2E5B"/>
    <w:rsid w:val="005D3137"/>
    <w:rsid w:val="005D4128"/>
    <w:rsid w:val="005D684D"/>
    <w:rsid w:val="005D6FA1"/>
    <w:rsid w:val="005D75DF"/>
    <w:rsid w:val="005D7733"/>
    <w:rsid w:val="005E036C"/>
    <w:rsid w:val="005E0A22"/>
    <w:rsid w:val="005E16FB"/>
    <w:rsid w:val="005E18E7"/>
    <w:rsid w:val="005E1A3F"/>
    <w:rsid w:val="005E2D09"/>
    <w:rsid w:val="005E2D62"/>
    <w:rsid w:val="005E3296"/>
    <w:rsid w:val="005E50F1"/>
    <w:rsid w:val="005E684D"/>
    <w:rsid w:val="005E7494"/>
    <w:rsid w:val="005E7BCC"/>
    <w:rsid w:val="005E7F4C"/>
    <w:rsid w:val="005F03D6"/>
    <w:rsid w:val="005F0735"/>
    <w:rsid w:val="005F08D8"/>
    <w:rsid w:val="005F110E"/>
    <w:rsid w:val="005F2856"/>
    <w:rsid w:val="005F360B"/>
    <w:rsid w:val="005F479F"/>
    <w:rsid w:val="005F51FE"/>
    <w:rsid w:val="005F69B6"/>
    <w:rsid w:val="005F786A"/>
    <w:rsid w:val="005F7DA9"/>
    <w:rsid w:val="0060181B"/>
    <w:rsid w:val="00602095"/>
    <w:rsid w:val="00604112"/>
    <w:rsid w:val="0060471D"/>
    <w:rsid w:val="00604B31"/>
    <w:rsid w:val="00604D51"/>
    <w:rsid w:val="006056CA"/>
    <w:rsid w:val="006058F0"/>
    <w:rsid w:val="00605B3E"/>
    <w:rsid w:val="00610354"/>
    <w:rsid w:val="00610420"/>
    <w:rsid w:val="00610F2F"/>
    <w:rsid w:val="00611FBA"/>
    <w:rsid w:val="0061221D"/>
    <w:rsid w:val="0061232A"/>
    <w:rsid w:val="00612A18"/>
    <w:rsid w:val="00612F42"/>
    <w:rsid w:val="006139B5"/>
    <w:rsid w:val="00613BDB"/>
    <w:rsid w:val="00615167"/>
    <w:rsid w:val="00615E40"/>
    <w:rsid w:val="00616595"/>
    <w:rsid w:val="006167C2"/>
    <w:rsid w:val="006179FD"/>
    <w:rsid w:val="00620FD1"/>
    <w:rsid w:val="0062104B"/>
    <w:rsid w:val="00621275"/>
    <w:rsid w:val="0062166C"/>
    <w:rsid w:val="00621743"/>
    <w:rsid w:val="006218E3"/>
    <w:rsid w:val="00622640"/>
    <w:rsid w:val="00622832"/>
    <w:rsid w:val="00622DD0"/>
    <w:rsid w:val="006309BA"/>
    <w:rsid w:val="00632ACF"/>
    <w:rsid w:val="0063306A"/>
    <w:rsid w:val="006345CF"/>
    <w:rsid w:val="006352FA"/>
    <w:rsid w:val="00635758"/>
    <w:rsid w:val="00635E01"/>
    <w:rsid w:val="00635ECA"/>
    <w:rsid w:val="00636853"/>
    <w:rsid w:val="00640401"/>
    <w:rsid w:val="006427E2"/>
    <w:rsid w:val="00643D87"/>
    <w:rsid w:val="00644437"/>
    <w:rsid w:val="006446E8"/>
    <w:rsid w:val="0064555F"/>
    <w:rsid w:val="006462C1"/>
    <w:rsid w:val="0064655D"/>
    <w:rsid w:val="00647C1D"/>
    <w:rsid w:val="006503E0"/>
    <w:rsid w:val="006506E7"/>
    <w:rsid w:val="00652903"/>
    <w:rsid w:val="00652DA0"/>
    <w:rsid w:val="0065440D"/>
    <w:rsid w:val="00654EC4"/>
    <w:rsid w:val="00655481"/>
    <w:rsid w:val="006554C4"/>
    <w:rsid w:val="0065551F"/>
    <w:rsid w:val="006559CE"/>
    <w:rsid w:val="006579B1"/>
    <w:rsid w:val="00657BD7"/>
    <w:rsid w:val="00660442"/>
    <w:rsid w:val="006610CB"/>
    <w:rsid w:val="00661892"/>
    <w:rsid w:val="00661A6A"/>
    <w:rsid w:val="00662157"/>
    <w:rsid w:val="006621E8"/>
    <w:rsid w:val="0066346A"/>
    <w:rsid w:val="006640C1"/>
    <w:rsid w:val="00664225"/>
    <w:rsid w:val="006648E0"/>
    <w:rsid w:val="0066511C"/>
    <w:rsid w:val="00665B34"/>
    <w:rsid w:val="0066789E"/>
    <w:rsid w:val="0067135F"/>
    <w:rsid w:val="00671BA0"/>
    <w:rsid w:val="00671EE7"/>
    <w:rsid w:val="00672DFF"/>
    <w:rsid w:val="0067335A"/>
    <w:rsid w:val="00673D86"/>
    <w:rsid w:val="006742E1"/>
    <w:rsid w:val="00674C09"/>
    <w:rsid w:val="00675FA0"/>
    <w:rsid w:val="00676A23"/>
    <w:rsid w:val="006778A3"/>
    <w:rsid w:val="00680D68"/>
    <w:rsid w:val="00681024"/>
    <w:rsid w:val="006818F2"/>
    <w:rsid w:val="00682785"/>
    <w:rsid w:val="0068299C"/>
    <w:rsid w:val="00683260"/>
    <w:rsid w:val="00683F5F"/>
    <w:rsid w:val="006843C6"/>
    <w:rsid w:val="006848DB"/>
    <w:rsid w:val="006861C2"/>
    <w:rsid w:val="006862A9"/>
    <w:rsid w:val="006865D7"/>
    <w:rsid w:val="0068685F"/>
    <w:rsid w:val="00686ACD"/>
    <w:rsid w:val="00686B8D"/>
    <w:rsid w:val="00686DC0"/>
    <w:rsid w:val="00687307"/>
    <w:rsid w:val="00690D9B"/>
    <w:rsid w:val="006915F2"/>
    <w:rsid w:val="00692859"/>
    <w:rsid w:val="00692CC7"/>
    <w:rsid w:val="00692E14"/>
    <w:rsid w:val="006947AC"/>
    <w:rsid w:val="00696EA8"/>
    <w:rsid w:val="00697F23"/>
    <w:rsid w:val="00697F83"/>
    <w:rsid w:val="006A0E89"/>
    <w:rsid w:val="006A1BCB"/>
    <w:rsid w:val="006A1C1D"/>
    <w:rsid w:val="006A28AA"/>
    <w:rsid w:val="006A2B9F"/>
    <w:rsid w:val="006A6085"/>
    <w:rsid w:val="006A7DED"/>
    <w:rsid w:val="006B0107"/>
    <w:rsid w:val="006B0E31"/>
    <w:rsid w:val="006B1F7D"/>
    <w:rsid w:val="006B2707"/>
    <w:rsid w:val="006B3D34"/>
    <w:rsid w:val="006B3D8A"/>
    <w:rsid w:val="006B3EC9"/>
    <w:rsid w:val="006B42A1"/>
    <w:rsid w:val="006B45BC"/>
    <w:rsid w:val="006B4958"/>
    <w:rsid w:val="006B4FD6"/>
    <w:rsid w:val="006B5816"/>
    <w:rsid w:val="006B6A27"/>
    <w:rsid w:val="006B72FC"/>
    <w:rsid w:val="006B7A25"/>
    <w:rsid w:val="006B7A54"/>
    <w:rsid w:val="006C0C16"/>
    <w:rsid w:val="006C23E9"/>
    <w:rsid w:val="006C2D0D"/>
    <w:rsid w:val="006C2E5A"/>
    <w:rsid w:val="006C30C0"/>
    <w:rsid w:val="006C36B0"/>
    <w:rsid w:val="006C4926"/>
    <w:rsid w:val="006C5964"/>
    <w:rsid w:val="006C5CC9"/>
    <w:rsid w:val="006C74B7"/>
    <w:rsid w:val="006D0A4A"/>
    <w:rsid w:val="006D0BA5"/>
    <w:rsid w:val="006D1E33"/>
    <w:rsid w:val="006D1FD4"/>
    <w:rsid w:val="006D2806"/>
    <w:rsid w:val="006D3E97"/>
    <w:rsid w:val="006D4AE0"/>
    <w:rsid w:val="006D4E47"/>
    <w:rsid w:val="006D55FD"/>
    <w:rsid w:val="006D58A2"/>
    <w:rsid w:val="006D72E8"/>
    <w:rsid w:val="006E0533"/>
    <w:rsid w:val="006E0847"/>
    <w:rsid w:val="006E0B67"/>
    <w:rsid w:val="006E1F5A"/>
    <w:rsid w:val="006E2485"/>
    <w:rsid w:val="006E28FF"/>
    <w:rsid w:val="006E34A0"/>
    <w:rsid w:val="006E41EA"/>
    <w:rsid w:val="006E55B6"/>
    <w:rsid w:val="006E5BE1"/>
    <w:rsid w:val="006E5EEA"/>
    <w:rsid w:val="006F01C3"/>
    <w:rsid w:val="006F0570"/>
    <w:rsid w:val="006F2A5D"/>
    <w:rsid w:val="006F2D7B"/>
    <w:rsid w:val="006F35B0"/>
    <w:rsid w:val="006F3853"/>
    <w:rsid w:val="006F479A"/>
    <w:rsid w:val="006F4C32"/>
    <w:rsid w:val="006F5101"/>
    <w:rsid w:val="006F5B0E"/>
    <w:rsid w:val="006F5D03"/>
    <w:rsid w:val="006F76C7"/>
    <w:rsid w:val="007004A8"/>
    <w:rsid w:val="00701081"/>
    <w:rsid w:val="00702974"/>
    <w:rsid w:val="007041C6"/>
    <w:rsid w:val="007047FD"/>
    <w:rsid w:val="007055E0"/>
    <w:rsid w:val="00706A1B"/>
    <w:rsid w:val="00706BD3"/>
    <w:rsid w:val="00711605"/>
    <w:rsid w:val="00711ADF"/>
    <w:rsid w:val="00712974"/>
    <w:rsid w:val="007130D5"/>
    <w:rsid w:val="00713128"/>
    <w:rsid w:val="00714AD8"/>
    <w:rsid w:val="00715883"/>
    <w:rsid w:val="00715D0D"/>
    <w:rsid w:val="00715D19"/>
    <w:rsid w:val="007160B8"/>
    <w:rsid w:val="0071799B"/>
    <w:rsid w:val="007208E2"/>
    <w:rsid w:val="0072169D"/>
    <w:rsid w:val="007229F7"/>
    <w:rsid w:val="007232E4"/>
    <w:rsid w:val="007245A7"/>
    <w:rsid w:val="00724DEF"/>
    <w:rsid w:val="00724E3E"/>
    <w:rsid w:val="00724F0B"/>
    <w:rsid w:val="007301FD"/>
    <w:rsid w:val="00731126"/>
    <w:rsid w:val="0073126F"/>
    <w:rsid w:val="00731432"/>
    <w:rsid w:val="00731ED1"/>
    <w:rsid w:val="00732545"/>
    <w:rsid w:val="007330B6"/>
    <w:rsid w:val="00733CCF"/>
    <w:rsid w:val="007349C4"/>
    <w:rsid w:val="007349ED"/>
    <w:rsid w:val="00735480"/>
    <w:rsid w:val="007354A4"/>
    <w:rsid w:val="00735DC8"/>
    <w:rsid w:val="00735F2A"/>
    <w:rsid w:val="00737EA6"/>
    <w:rsid w:val="0074077B"/>
    <w:rsid w:val="00741C80"/>
    <w:rsid w:val="007429C7"/>
    <w:rsid w:val="00742AC2"/>
    <w:rsid w:val="00743C25"/>
    <w:rsid w:val="0074442E"/>
    <w:rsid w:val="007448BD"/>
    <w:rsid w:val="00744BFA"/>
    <w:rsid w:val="00747D3E"/>
    <w:rsid w:val="00747E18"/>
    <w:rsid w:val="00750AF2"/>
    <w:rsid w:val="00750E81"/>
    <w:rsid w:val="00751C3F"/>
    <w:rsid w:val="0075230D"/>
    <w:rsid w:val="007531F4"/>
    <w:rsid w:val="00753492"/>
    <w:rsid w:val="00754CD6"/>
    <w:rsid w:val="0075519C"/>
    <w:rsid w:val="00756450"/>
    <w:rsid w:val="007569AC"/>
    <w:rsid w:val="00757D6F"/>
    <w:rsid w:val="00757DC3"/>
    <w:rsid w:val="00757EF6"/>
    <w:rsid w:val="0076049E"/>
    <w:rsid w:val="00760687"/>
    <w:rsid w:val="00761595"/>
    <w:rsid w:val="0076179D"/>
    <w:rsid w:val="007619B6"/>
    <w:rsid w:val="00762483"/>
    <w:rsid w:val="00762EB2"/>
    <w:rsid w:val="00763C75"/>
    <w:rsid w:val="00764CCB"/>
    <w:rsid w:val="007655F4"/>
    <w:rsid w:val="00766922"/>
    <w:rsid w:val="00766ACC"/>
    <w:rsid w:val="00767142"/>
    <w:rsid w:val="007674ED"/>
    <w:rsid w:val="007679D1"/>
    <w:rsid w:val="00770140"/>
    <w:rsid w:val="00772202"/>
    <w:rsid w:val="007722A2"/>
    <w:rsid w:val="007727BE"/>
    <w:rsid w:val="00773693"/>
    <w:rsid w:val="00773962"/>
    <w:rsid w:val="00774B07"/>
    <w:rsid w:val="00775F8B"/>
    <w:rsid w:val="00776DAB"/>
    <w:rsid w:val="0077736D"/>
    <w:rsid w:val="00777C10"/>
    <w:rsid w:val="0078021F"/>
    <w:rsid w:val="00780472"/>
    <w:rsid w:val="00780AD0"/>
    <w:rsid w:val="00781ABF"/>
    <w:rsid w:val="007820B2"/>
    <w:rsid w:val="00782E64"/>
    <w:rsid w:val="00786037"/>
    <w:rsid w:val="00787254"/>
    <w:rsid w:val="00790C14"/>
    <w:rsid w:val="007916FC"/>
    <w:rsid w:val="00792E02"/>
    <w:rsid w:val="00792FC9"/>
    <w:rsid w:val="007933D5"/>
    <w:rsid w:val="00793428"/>
    <w:rsid w:val="00793B27"/>
    <w:rsid w:val="00793D99"/>
    <w:rsid w:val="00795C58"/>
    <w:rsid w:val="007960F2"/>
    <w:rsid w:val="00796B52"/>
    <w:rsid w:val="00796CA9"/>
    <w:rsid w:val="007A0D27"/>
    <w:rsid w:val="007A11E9"/>
    <w:rsid w:val="007A2800"/>
    <w:rsid w:val="007A2B7C"/>
    <w:rsid w:val="007A32DA"/>
    <w:rsid w:val="007A4CD3"/>
    <w:rsid w:val="007A5082"/>
    <w:rsid w:val="007A56A6"/>
    <w:rsid w:val="007A59E2"/>
    <w:rsid w:val="007A5E9B"/>
    <w:rsid w:val="007A6227"/>
    <w:rsid w:val="007A7EBB"/>
    <w:rsid w:val="007B1754"/>
    <w:rsid w:val="007B46E9"/>
    <w:rsid w:val="007B492B"/>
    <w:rsid w:val="007B544B"/>
    <w:rsid w:val="007B5987"/>
    <w:rsid w:val="007B6052"/>
    <w:rsid w:val="007B6248"/>
    <w:rsid w:val="007C0409"/>
    <w:rsid w:val="007C08EB"/>
    <w:rsid w:val="007C0D98"/>
    <w:rsid w:val="007C0F3D"/>
    <w:rsid w:val="007C113A"/>
    <w:rsid w:val="007C2CA7"/>
    <w:rsid w:val="007C3D03"/>
    <w:rsid w:val="007C42AD"/>
    <w:rsid w:val="007C4F18"/>
    <w:rsid w:val="007C6625"/>
    <w:rsid w:val="007C6636"/>
    <w:rsid w:val="007C6A4A"/>
    <w:rsid w:val="007D087F"/>
    <w:rsid w:val="007D1126"/>
    <w:rsid w:val="007D11F9"/>
    <w:rsid w:val="007D27B5"/>
    <w:rsid w:val="007D2895"/>
    <w:rsid w:val="007D5952"/>
    <w:rsid w:val="007D7A71"/>
    <w:rsid w:val="007D7AAA"/>
    <w:rsid w:val="007D7D76"/>
    <w:rsid w:val="007E1A6D"/>
    <w:rsid w:val="007E1E1C"/>
    <w:rsid w:val="007E247B"/>
    <w:rsid w:val="007E3F38"/>
    <w:rsid w:val="007E45AD"/>
    <w:rsid w:val="007E62E4"/>
    <w:rsid w:val="007E71E8"/>
    <w:rsid w:val="007E723C"/>
    <w:rsid w:val="007E7D0E"/>
    <w:rsid w:val="007F0A7F"/>
    <w:rsid w:val="007F0C8F"/>
    <w:rsid w:val="007F1083"/>
    <w:rsid w:val="007F1787"/>
    <w:rsid w:val="007F199E"/>
    <w:rsid w:val="007F1E13"/>
    <w:rsid w:val="007F3FBF"/>
    <w:rsid w:val="007F5131"/>
    <w:rsid w:val="0080074E"/>
    <w:rsid w:val="00802B0D"/>
    <w:rsid w:val="00803358"/>
    <w:rsid w:val="00803E13"/>
    <w:rsid w:val="00804C7D"/>
    <w:rsid w:val="008051C2"/>
    <w:rsid w:val="00805601"/>
    <w:rsid w:val="00807A5C"/>
    <w:rsid w:val="008105C8"/>
    <w:rsid w:val="008105F3"/>
    <w:rsid w:val="008124B2"/>
    <w:rsid w:val="0081385E"/>
    <w:rsid w:val="00816031"/>
    <w:rsid w:val="00816230"/>
    <w:rsid w:val="008170A1"/>
    <w:rsid w:val="00817522"/>
    <w:rsid w:val="00817BBB"/>
    <w:rsid w:val="008200E7"/>
    <w:rsid w:val="0082144E"/>
    <w:rsid w:val="00823D66"/>
    <w:rsid w:val="0082561E"/>
    <w:rsid w:val="00825923"/>
    <w:rsid w:val="008262E3"/>
    <w:rsid w:val="008308C1"/>
    <w:rsid w:val="0083214C"/>
    <w:rsid w:val="00833206"/>
    <w:rsid w:val="00836522"/>
    <w:rsid w:val="00837ACC"/>
    <w:rsid w:val="0084075C"/>
    <w:rsid w:val="00840C15"/>
    <w:rsid w:val="00841786"/>
    <w:rsid w:val="00842841"/>
    <w:rsid w:val="008446F3"/>
    <w:rsid w:val="008447E8"/>
    <w:rsid w:val="008451B6"/>
    <w:rsid w:val="0084618B"/>
    <w:rsid w:val="00846255"/>
    <w:rsid w:val="00846D9B"/>
    <w:rsid w:val="008479BA"/>
    <w:rsid w:val="00847D7D"/>
    <w:rsid w:val="00850645"/>
    <w:rsid w:val="0085067F"/>
    <w:rsid w:val="008510E8"/>
    <w:rsid w:val="00851454"/>
    <w:rsid w:val="0085166A"/>
    <w:rsid w:val="008521E5"/>
    <w:rsid w:val="008526EC"/>
    <w:rsid w:val="00853EB8"/>
    <w:rsid w:val="00854FBF"/>
    <w:rsid w:val="00855488"/>
    <w:rsid w:val="00856C59"/>
    <w:rsid w:val="008576A0"/>
    <w:rsid w:val="008603EF"/>
    <w:rsid w:val="00860B96"/>
    <w:rsid w:val="00860E6F"/>
    <w:rsid w:val="00863069"/>
    <w:rsid w:val="00863C0B"/>
    <w:rsid w:val="0086428E"/>
    <w:rsid w:val="008653C9"/>
    <w:rsid w:val="00866031"/>
    <w:rsid w:val="0086611A"/>
    <w:rsid w:val="008671E0"/>
    <w:rsid w:val="00867392"/>
    <w:rsid w:val="008677B6"/>
    <w:rsid w:val="00867949"/>
    <w:rsid w:val="00871435"/>
    <w:rsid w:val="00871C71"/>
    <w:rsid w:val="008723E5"/>
    <w:rsid w:val="008725CE"/>
    <w:rsid w:val="00872E2F"/>
    <w:rsid w:val="00873DF7"/>
    <w:rsid w:val="00874EC2"/>
    <w:rsid w:val="0087599F"/>
    <w:rsid w:val="00875E81"/>
    <w:rsid w:val="00876DE1"/>
    <w:rsid w:val="008773B8"/>
    <w:rsid w:val="008810DF"/>
    <w:rsid w:val="0088473E"/>
    <w:rsid w:val="0088531D"/>
    <w:rsid w:val="00885660"/>
    <w:rsid w:val="0088795A"/>
    <w:rsid w:val="0089007A"/>
    <w:rsid w:val="0089081B"/>
    <w:rsid w:val="0089109B"/>
    <w:rsid w:val="00891AAE"/>
    <w:rsid w:val="00892995"/>
    <w:rsid w:val="00892F6E"/>
    <w:rsid w:val="0089322F"/>
    <w:rsid w:val="0089432A"/>
    <w:rsid w:val="00894373"/>
    <w:rsid w:val="00895739"/>
    <w:rsid w:val="00895A88"/>
    <w:rsid w:val="008960F5"/>
    <w:rsid w:val="008974FD"/>
    <w:rsid w:val="008A13F6"/>
    <w:rsid w:val="008A1B7D"/>
    <w:rsid w:val="008A23A1"/>
    <w:rsid w:val="008A3777"/>
    <w:rsid w:val="008A38B1"/>
    <w:rsid w:val="008A3D04"/>
    <w:rsid w:val="008A5E8D"/>
    <w:rsid w:val="008A6583"/>
    <w:rsid w:val="008A6E5C"/>
    <w:rsid w:val="008A760E"/>
    <w:rsid w:val="008A78D4"/>
    <w:rsid w:val="008B0192"/>
    <w:rsid w:val="008B060E"/>
    <w:rsid w:val="008B129B"/>
    <w:rsid w:val="008B1A50"/>
    <w:rsid w:val="008B1FD1"/>
    <w:rsid w:val="008B2192"/>
    <w:rsid w:val="008B2E13"/>
    <w:rsid w:val="008B3CB9"/>
    <w:rsid w:val="008B5015"/>
    <w:rsid w:val="008B5166"/>
    <w:rsid w:val="008B549A"/>
    <w:rsid w:val="008B604B"/>
    <w:rsid w:val="008B6191"/>
    <w:rsid w:val="008B646F"/>
    <w:rsid w:val="008B6D0E"/>
    <w:rsid w:val="008C0623"/>
    <w:rsid w:val="008C086D"/>
    <w:rsid w:val="008C0874"/>
    <w:rsid w:val="008C1C86"/>
    <w:rsid w:val="008C1F50"/>
    <w:rsid w:val="008C318A"/>
    <w:rsid w:val="008C546D"/>
    <w:rsid w:val="008C5AD2"/>
    <w:rsid w:val="008C6828"/>
    <w:rsid w:val="008C6FF8"/>
    <w:rsid w:val="008C7D00"/>
    <w:rsid w:val="008D1247"/>
    <w:rsid w:val="008D1334"/>
    <w:rsid w:val="008D1628"/>
    <w:rsid w:val="008D2DFD"/>
    <w:rsid w:val="008D2F10"/>
    <w:rsid w:val="008D305B"/>
    <w:rsid w:val="008D4F6F"/>
    <w:rsid w:val="008D4F7C"/>
    <w:rsid w:val="008D6AA2"/>
    <w:rsid w:val="008D6FE1"/>
    <w:rsid w:val="008D74C9"/>
    <w:rsid w:val="008E0554"/>
    <w:rsid w:val="008E0CED"/>
    <w:rsid w:val="008E0E5C"/>
    <w:rsid w:val="008E3557"/>
    <w:rsid w:val="008E44CD"/>
    <w:rsid w:val="008E70B7"/>
    <w:rsid w:val="008F062B"/>
    <w:rsid w:val="008F0FDB"/>
    <w:rsid w:val="008F30E0"/>
    <w:rsid w:val="008F31F2"/>
    <w:rsid w:val="008F3E4F"/>
    <w:rsid w:val="008F46B2"/>
    <w:rsid w:val="008F49C0"/>
    <w:rsid w:val="008F5A05"/>
    <w:rsid w:val="008F6C19"/>
    <w:rsid w:val="008F74D2"/>
    <w:rsid w:val="008F7AB0"/>
    <w:rsid w:val="009020E1"/>
    <w:rsid w:val="00903064"/>
    <w:rsid w:val="009040BF"/>
    <w:rsid w:val="0090658D"/>
    <w:rsid w:val="00906D17"/>
    <w:rsid w:val="009077AD"/>
    <w:rsid w:val="00911913"/>
    <w:rsid w:val="00912070"/>
    <w:rsid w:val="0091444C"/>
    <w:rsid w:val="00914E1C"/>
    <w:rsid w:val="0091572F"/>
    <w:rsid w:val="00915C65"/>
    <w:rsid w:val="00916854"/>
    <w:rsid w:val="00916908"/>
    <w:rsid w:val="00916EAF"/>
    <w:rsid w:val="00921C14"/>
    <w:rsid w:val="00923051"/>
    <w:rsid w:val="00923AF6"/>
    <w:rsid w:val="0092527D"/>
    <w:rsid w:val="00926192"/>
    <w:rsid w:val="00927A6F"/>
    <w:rsid w:val="00930760"/>
    <w:rsid w:val="00931348"/>
    <w:rsid w:val="009315BF"/>
    <w:rsid w:val="00932D2A"/>
    <w:rsid w:val="0093337D"/>
    <w:rsid w:val="00934AFC"/>
    <w:rsid w:val="00934EDC"/>
    <w:rsid w:val="00936193"/>
    <w:rsid w:val="009402AC"/>
    <w:rsid w:val="0094073F"/>
    <w:rsid w:val="00941448"/>
    <w:rsid w:val="00941A53"/>
    <w:rsid w:val="00941F42"/>
    <w:rsid w:val="009446AD"/>
    <w:rsid w:val="0094495C"/>
    <w:rsid w:val="00944E68"/>
    <w:rsid w:val="0094615E"/>
    <w:rsid w:val="00946338"/>
    <w:rsid w:val="00946DDD"/>
    <w:rsid w:val="00947955"/>
    <w:rsid w:val="009502AE"/>
    <w:rsid w:val="00951028"/>
    <w:rsid w:val="00951C8B"/>
    <w:rsid w:val="00951F38"/>
    <w:rsid w:val="009521DC"/>
    <w:rsid w:val="009533BE"/>
    <w:rsid w:val="0095423D"/>
    <w:rsid w:val="00954674"/>
    <w:rsid w:val="00955578"/>
    <w:rsid w:val="00956648"/>
    <w:rsid w:val="00956A49"/>
    <w:rsid w:val="00960619"/>
    <w:rsid w:val="009638B1"/>
    <w:rsid w:val="00965579"/>
    <w:rsid w:val="00966344"/>
    <w:rsid w:val="00970C83"/>
    <w:rsid w:val="00970D6B"/>
    <w:rsid w:val="00971272"/>
    <w:rsid w:val="00971F39"/>
    <w:rsid w:val="00972577"/>
    <w:rsid w:val="009729CF"/>
    <w:rsid w:val="009741B2"/>
    <w:rsid w:val="009762D5"/>
    <w:rsid w:val="009810F8"/>
    <w:rsid w:val="00981769"/>
    <w:rsid w:val="00981A54"/>
    <w:rsid w:val="00982199"/>
    <w:rsid w:val="00984850"/>
    <w:rsid w:val="0098495F"/>
    <w:rsid w:val="00985312"/>
    <w:rsid w:val="009858CE"/>
    <w:rsid w:val="00986552"/>
    <w:rsid w:val="009865AB"/>
    <w:rsid w:val="00986B45"/>
    <w:rsid w:val="009874AA"/>
    <w:rsid w:val="00992D46"/>
    <w:rsid w:val="009942B2"/>
    <w:rsid w:val="00994798"/>
    <w:rsid w:val="00994BEA"/>
    <w:rsid w:val="009950FE"/>
    <w:rsid w:val="00995E83"/>
    <w:rsid w:val="00997E36"/>
    <w:rsid w:val="009A189D"/>
    <w:rsid w:val="009A2208"/>
    <w:rsid w:val="009A2BA0"/>
    <w:rsid w:val="009A2E97"/>
    <w:rsid w:val="009A3265"/>
    <w:rsid w:val="009A33C7"/>
    <w:rsid w:val="009A365A"/>
    <w:rsid w:val="009A4186"/>
    <w:rsid w:val="009A7F16"/>
    <w:rsid w:val="009B06D3"/>
    <w:rsid w:val="009B09D5"/>
    <w:rsid w:val="009B1FEC"/>
    <w:rsid w:val="009B2668"/>
    <w:rsid w:val="009B287B"/>
    <w:rsid w:val="009B2E05"/>
    <w:rsid w:val="009B3336"/>
    <w:rsid w:val="009B3567"/>
    <w:rsid w:val="009B6E2D"/>
    <w:rsid w:val="009C198F"/>
    <w:rsid w:val="009C20A5"/>
    <w:rsid w:val="009C28B3"/>
    <w:rsid w:val="009C313F"/>
    <w:rsid w:val="009C34D1"/>
    <w:rsid w:val="009C3F6A"/>
    <w:rsid w:val="009C46A8"/>
    <w:rsid w:val="009C487F"/>
    <w:rsid w:val="009C58D8"/>
    <w:rsid w:val="009C7AED"/>
    <w:rsid w:val="009D1C62"/>
    <w:rsid w:val="009D21BA"/>
    <w:rsid w:val="009D2708"/>
    <w:rsid w:val="009D27A9"/>
    <w:rsid w:val="009D2A62"/>
    <w:rsid w:val="009D32D9"/>
    <w:rsid w:val="009D4845"/>
    <w:rsid w:val="009D4953"/>
    <w:rsid w:val="009D4D14"/>
    <w:rsid w:val="009D4FC3"/>
    <w:rsid w:val="009D5193"/>
    <w:rsid w:val="009D6305"/>
    <w:rsid w:val="009D7488"/>
    <w:rsid w:val="009D7887"/>
    <w:rsid w:val="009D7E46"/>
    <w:rsid w:val="009E1B2A"/>
    <w:rsid w:val="009E2778"/>
    <w:rsid w:val="009E4FBD"/>
    <w:rsid w:val="009E4FD9"/>
    <w:rsid w:val="009E5506"/>
    <w:rsid w:val="009E5699"/>
    <w:rsid w:val="009E6151"/>
    <w:rsid w:val="009E7F09"/>
    <w:rsid w:val="009F0B40"/>
    <w:rsid w:val="009F1140"/>
    <w:rsid w:val="009F1E37"/>
    <w:rsid w:val="009F3092"/>
    <w:rsid w:val="009F3229"/>
    <w:rsid w:val="009F3889"/>
    <w:rsid w:val="009F3E32"/>
    <w:rsid w:val="009F45A3"/>
    <w:rsid w:val="009F4930"/>
    <w:rsid w:val="009F4F3C"/>
    <w:rsid w:val="009F5B55"/>
    <w:rsid w:val="009F61B5"/>
    <w:rsid w:val="009F6B52"/>
    <w:rsid w:val="00A00CF8"/>
    <w:rsid w:val="00A01397"/>
    <w:rsid w:val="00A01B13"/>
    <w:rsid w:val="00A01C28"/>
    <w:rsid w:val="00A02A6F"/>
    <w:rsid w:val="00A036E1"/>
    <w:rsid w:val="00A03A47"/>
    <w:rsid w:val="00A04465"/>
    <w:rsid w:val="00A046D8"/>
    <w:rsid w:val="00A04EE2"/>
    <w:rsid w:val="00A059EE"/>
    <w:rsid w:val="00A05A99"/>
    <w:rsid w:val="00A064F8"/>
    <w:rsid w:val="00A07490"/>
    <w:rsid w:val="00A10294"/>
    <w:rsid w:val="00A10B16"/>
    <w:rsid w:val="00A119B6"/>
    <w:rsid w:val="00A13461"/>
    <w:rsid w:val="00A13825"/>
    <w:rsid w:val="00A1584E"/>
    <w:rsid w:val="00A16823"/>
    <w:rsid w:val="00A17731"/>
    <w:rsid w:val="00A1784C"/>
    <w:rsid w:val="00A179D6"/>
    <w:rsid w:val="00A17DC6"/>
    <w:rsid w:val="00A2022A"/>
    <w:rsid w:val="00A20BD4"/>
    <w:rsid w:val="00A21FDC"/>
    <w:rsid w:val="00A22502"/>
    <w:rsid w:val="00A2264E"/>
    <w:rsid w:val="00A22827"/>
    <w:rsid w:val="00A23805"/>
    <w:rsid w:val="00A23830"/>
    <w:rsid w:val="00A23D6E"/>
    <w:rsid w:val="00A253A6"/>
    <w:rsid w:val="00A2686A"/>
    <w:rsid w:val="00A27B26"/>
    <w:rsid w:val="00A27CB9"/>
    <w:rsid w:val="00A34935"/>
    <w:rsid w:val="00A349D6"/>
    <w:rsid w:val="00A34E29"/>
    <w:rsid w:val="00A35BB9"/>
    <w:rsid w:val="00A3784A"/>
    <w:rsid w:val="00A37BF4"/>
    <w:rsid w:val="00A37F2D"/>
    <w:rsid w:val="00A42574"/>
    <w:rsid w:val="00A43C6E"/>
    <w:rsid w:val="00A43DBC"/>
    <w:rsid w:val="00A44F68"/>
    <w:rsid w:val="00A471DA"/>
    <w:rsid w:val="00A50EC3"/>
    <w:rsid w:val="00A513C5"/>
    <w:rsid w:val="00A518B9"/>
    <w:rsid w:val="00A51D02"/>
    <w:rsid w:val="00A52388"/>
    <w:rsid w:val="00A5251A"/>
    <w:rsid w:val="00A52FFA"/>
    <w:rsid w:val="00A5458B"/>
    <w:rsid w:val="00A5633A"/>
    <w:rsid w:val="00A569FC"/>
    <w:rsid w:val="00A572DD"/>
    <w:rsid w:val="00A57C7C"/>
    <w:rsid w:val="00A604B1"/>
    <w:rsid w:val="00A61932"/>
    <w:rsid w:val="00A620D7"/>
    <w:rsid w:val="00A647F1"/>
    <w:rsid w:val="00A64A29"/>
    <w:rsid w:val="00A66AEA"/>
    <w:rsid w:val="00A712F3"/>
    <w:rsid w:val="00A713E8"/>
    <w:rsid w:val="00A72379"/>
    <w:rsid w:val="00A7257B"/>
    <w:rsid w:val="00A74794"/>
    <w:rsid w:val="00A771D0"/>
    <w:rsid w:val="00A772FA"/>
    <w:rsid w:val="00A7739B"/>
    <w:rsid w:val="00A77613"/>
    <w:rsid w:val="00A77A46"/>
    <w:rsid w:val="00A77D43"/>
    <w:rsid w:val="00A804C6"/>
    <w:rsid w:val="00A811AF"/>
    <w:rsid w:val="00A84887"/>
    <w:rsid w:val="00A84A03"/>
    <w:rsid w:val="00A859D8"/>
    <w:rsid w:val="00A85A6C"/>
    <w:rsid w:val="00A86315"/>
    <w:rsid w:val="00A9073B"/>
    <w:rsid w:val="00A91A44"/>
    <w:rsid w:val="00A92CE3"/>
    <w:rsid w:val="00A93C8E"/>
    <w:rsid w:val="00A94D49"/>
    <w:rsid w:val="00A95323"/>
    <w:rsid w:val="00A95E00"/>
    <w:rsid w:val="00A96CBB"/>
    <w:rsid w:val="00A96D3F"/>
    <w:rsid w:val="00A96E29"/>
    <w:rsid w:val="00A97565"/>
    <w:rsid w:val="00A97BF4"/>
    <w:rsid w:val="00AA05C0"/>
    <w:rsid w:val="00AA1312"/>
    <w:rsid w:val="00AA1C24"/>
    <w:rsid w:val="00AA4411"/>
    <w:rsid w:val="00AA4450"/>
    <w:rsid w:val="00AA52D7"/>
    <w:rsid w:val="00AA6C94"/>
    <w:rsid w:val="00AA6FB1"/>
    <w:rsid w:val="00AB0525"/>
    <w:rsid w:val="00AB058D"/>
    <w:rsid w:val="00AB0E5A"/>
    <w:rsid w:val="00AB1051"/>
    <w:rsid w:val="00AB1E5D"/>
    <w:rsid w:val="00AB2E2D"/>
    <w:rsid w:val="00AB2F99"/>
    <w:rsid w:val="00AB3C4A"/>
    <w:rsid w:val="00AB5C07"/>
    <w:rsid w:val="00AB7485"/>
    <w:rsid w:val="00AC07F3"/>
    <w:rsid w:val="00AC2010"/>
    <w:rsid w:val="00AC2677"/>
    <w:rsid w:val="00AC2DA5"/>
    <w:rsid w:val="00AC4228"/>
    <w:rsid w:val="00AC5538"/>
    <w:rsid w:val="00AC5859"/>
    <w:rsid w:val="00AC6660"/>
    <w:rsid w:val="00AD0891"/>
    <w:rsid w:val="00AD1564"/>
    <w:rsid w:val="00AD175B"/>
    <w:rsid w:val="00AD231B"/>
    <w:rsid w:val="00AD2469"/>
    <w:rsid w:val="00AD3319"/>
    <w:rsid w:val="00AD3F62"/>
    <w:rsid w:val="00AD4C42"/>
    <w:rsid w:val="00AD5765"/>
    <w:rsid w:val="00AD5B33"/>
    <w:rsid w:val="00AD6F11"/>
    <w:rsid w:val="00AE1759"/>
    <w:rsid w:val="00AE19E2"/>
    <w:rsid w:val="00AE1CF8"/>
    <w:rsid w:val="00AE1F7F"/>
    <w:rsid w:val="00AE257D"/>
    <w:rsid w:val="00AE3846"/>
    <w:rsid w:val="00AF0DEA"/>
    <w:rsid w:val="00AF14FA"/>
    <w:rsid w:val="00AF201C"/>
    <w:rsid w:val="00AF2054"/>
    <w:rsid w:val="00AF2F7C"/>
    <w:rsid w:val="00AF3BC2"/>
    <w:rsid w:val="00AF41C5"/>
    <w:rsid w:val="00AF48AF"/>
    <w:rsid w:val="00AF67C0"/>
    <w:rsid w:val="00AF7819"/>
    <w:rsid w:val="00B00293"/>
    <w:rsid w:val="00B007C1"/>
    <w:rsid w:val="00B0150A"/>
    <w:rsid w:val="00B02352"/>
    <w:rsid w:val="00B03FC6"/>
    <w:rsid w:val="00B04100"/>
    <w:rsid w:val="00B04929"/>
    <w:rsid w:val="00B0591E"/>
    <w:rsid w:val="00B05BA3"/>
    <w:rsid w:val="00B05F25"/>
    <w:rsid w:val="00B07D31"/>
    <w:rsid w:val="00B10AA4"/>
    <w:rsid w:val="00B10D52"/>
    <w:rsid w:val="00B12BC0"/>
    <w:rsid w:val="00B13934"/>
    <w:rsid w:val="00B14701"/>
    <w:rsid w:val="00B174E1"/>
    <w:rsid w:val="00B1782A"/>
    <w:rsid w:val="00B204C1"/>
    <w:rsid w:val="00B20971"/>
    <w:rsid w:val="00B20B5F"/>
    <w:rsid w:val="00B20EDB"/>
    <w:rsid w:val="00B23284"/>
    <w:rsid w:val="00B23C7E"/>
    <w:rsid w:val="00B23E79"/>
    <w:rsid w:val="00B24CB6"/>
    <w:rsid w:val="00B24FDB"/>
    <w:rsid w:val="00B257A9"/>
    <w:rsid w:val="00B25C9D"/>
    <w:rsid w:val="00B25E47"/>
    <w:rsid w:val="00B2766A"/>
    <w:rsid w:val="00B27C29"/>
    <w:rsid w:val="00B27FD1"/>
    <w:rsid w:val="00B31456"/>
    <w:rsid w:val="00B32274"/>
    <w:rsid w:val="00B33E85"/>
    <w:rsid w:val="00B34914"/>
    <w:rsid w:val="00B3662A"/>
    <w:rsid w:val="00B37E53"/>
    <w:rsid w:val="00B40475"/>
    <w:rsid w:val="00B40A4B"/>
    <w:rsid w:val="00B40D5A"/>
    <w:rsid w:val="00B41DD0"/>
    <w:rsid w:val="00B41DDE"/>
    <w:rsid w:val="00B42BB9"/>
    <w:rsid w:val="00B42BBA"/>
    <w:rsid w:val="00B43941"/>
    <w:rsid w:val="00B44B0F"/>
    <w:rsid w:val="00B4620D"/>
    <w:rsid w:val="00B47A6F"/>
    <w:rsid w:val="00B50D37"/>
    <w:rsid w:val="00B5152C"/>
    <w:rsid w:val="00B51D88"/>
    <w:rsid w:val="00B51F98"/>
    <w:rsid w:val="00B51FDE"/>
    <w:rsid w:val="00B52F9C"/>
    <w:rsid w:val="00B532D1"/>
    <w:rsid w:val="00B53728"/>
    <w:rsid w:val="00B54D94"/>
    <w:rsid w:val="00B553B3"/>
    <w:rsid w:val="00B55F89"/>
    <w:rsid w:val="00B56FE8"/>
    <w:rsid w:val="00B60113"/>
    <w:rsid w:val="00B602C3"/>
    <w:rsid w:val="00B61802"/>
    <w:rsid w:val="00B61E95"/>
    <w:rsid w:val="00B621C8"/>
    <w:rsid w:val="00B6477A"/>
    <w:rsid w:val="00B6491E"/>
    <w:rsid w:val="00B64A22"/>
    <w:rsid w:val="00B64A5B"/>
    <w:rsid w:val="00B66E70"/>
    <w:rsid w:val="00B67134"/>
    <w:rsid w:val="00B67580"/>
    <w:rsid w:val="00B67B34"/>
    <w:rsid w:val="00B67DD6"/>
    <w:rsid w:val="00B67DF4"/>
    <w:rsid w:val="00B718D8"/>
    <w:rsid w:val="00B71C40"/>
    <w:rsid w:val="00B71F4D"/>
    <w:rsid w:val="00B72867"/>
    <w:rsid w:val="00B7420E"/>
    <w:rsid w:val="00B803C5"/>
    <w:rsid w:val="00B8067B"/>
    <w:rsid w:val="00B8087D"/>
    <w:rsid w:val="00B81437"/>
    <w:rsid w:val="00B815F6"/>
    <w:rsid w:val="00B853D6"/>
    <w:rsid w:val="00B86244"/>
    <w:rsid w:val="00B877EA"/>
    <w:rsid w:val="00B879C3"/>
    <w:rsid w:val="00B87F57"/>
    <w:rsid w:val="00B90A7E"/>
    <w:rsid w:val="00B91459"/>
    <w:rsid w:val="00B914D6"/>
    <w:rsid w:val="00B92AE8"/>
    <w:rsid w:val="00B92C1F"/>
    <w:rsid w:val="00B92D0A"/>
    <w:rsid w:val="00B92F22"/>
    <w:rsid w:val="00B94812"/>
    <w:rsid w:val="00B950F6"/>
    <w:rsid w:val="00B9553D"/>
    <w:rsid w:val="00B95CB9"/>
    <w:rsid w:val="00B95DE3"/>
    <w:rsid w:val="00B95F23"/>
    <w:rsid w:val="00B9661E"/>
    <w:rsid w:val="00B9703F"/>
    <w:rsid w:val="00B977C0"/>
    <w:rsid w:val="00BA0AD1"/>
    <w:rsid w:val="00BA0BBF"/>
    <w:rsid w:val="00BA3E42"/>
    <w:rsid w:val="00BA455B"/>
    <w:rsid w:val="00BA4A8F"/>
    <w:rsid w:val="00BA6D0E"/>
    <w:rsid w:val="00BA72EE"/>
    <w:rsid w:val="00BB2A77"/>
    <w:rsid w:val="00BB2D61"/>
    <w:rsid w:val="00BB53EB"/>
    <w:rsid w:val="00BB5768"/>
    <w:rsid w:val="00BB656A"/>
    <w:rsid w:val="00BB7B83"/>
    <w:rsid w:val="00BC0454"/>
    <w:rsid w:val="00BC04C5"/>
    <w:rsid w:val="00BC1D98"/>
    <w:rsid w:val="00BC2E99"/>
    <w:rsid w:val="00BC3AC7"/>
    <w:rsid w:val="00BC45AE"/>
    <w:rsid w:val="00BC4C56"/>
    <w:rsid w:val="00BC519B"/>
    <w:rsid w:val="00BC5765"/>
    <w:rsid w:val="00BC5B74"/>
    <w:rsid w:val="00BC5EA7"/>
    <w:rsid w:val="00BC6FF9"/>
    <w:rsid w:val="00BD0CD8"/>
    <w:rsid w:val="00BD13AE"/>
    <w:rsid w:val="00BD287F"/>
    <w:rsid w:val="00BD41DD"/>
    <w:rsid w:val="00BD45D9"/>
    <w:rsid w:val="00BD76DD"/>
    <w:rsid w:val="00BE0265"/>
    <w:rsid w:val="00BE1095"/>
    <w:rsid w:val="00BE1D7A"/>
    <w:rsid w:val="00BE44D3"/>
    <w:rsid w:val="00BE4C1A"/>
    <w:rsid w:val="00BE62A3"/>
    <w:rsid w:val="00BE6ABD"/>
    <w:rsid w:val="00BE7281"/>
    <w:rsid w:val="00BF2652"/>
    <w:rsid w:val="00BF2F11"/>
    <w:rsid w:val="00BF3223"/>
    <w:rsid w:val="00BF3D36"/>
    <w:rsid w:val="00BF4C9D"/>
    <w:rsid w:val="00BF5929"/>
    <w:rsid w:val="00BF7610"/>
    <w:rsid w:val="00BF7709"/>
    <w:rsid w:val="00C01BD3"/>
    <w:rsid w:val="00C01EE5"/>
    <w:rsid w:val="00C029B5"/>
    <w:rsid w:val="00C02CB7"/>
    <w:rsid w:val="00C0345C"/>
    <w:rsid w:val="00C03486"/>
    <w:rsid w:val="00C042E7"/>
    <w:rsid w:val="00C0502C"/>
    <w:rsid w:val="00C079F2"/>
    <w:rsid w:val="00C07CA3"/>
    <w:rsid w:val="00C07DB7"/>
    <w:rsid w:val="00C1055C"/>
    <w:rsid w:val="00C10A9D"/>
    <w:rsid w:val="00C10F92"/>
    <w:rsid w:val="00C115C2"/>
    <w:rsid w:val="00C117AA"/>
    <w:rsid w:val="00C12D5D"/>
    <w:rsid w:val="00C14F53"/>
    <w:rsid w:val="00C15834"/>
    <w:rsid w:val="00C16008"/>
    <w:rsid w:val="00C16527"/>
    <w:rsid w:val="00C16716"/>
    <w:rsid w:val="00C170DE"/>
    <w:rsid w:val="00C175EF"/>
    <w:rsid w:val="00C176B1"/>
    <w:rsid w:val="00C2056A"/>
    <w:rsid w:val="00C212D4"/>
    <w:rsid w:val="00C2282C"/>
    <w:rsid w:val="00C23476"/>
    <w:rsid w:val="00C23626"/>
    <w:rsid w:val="00C23C81"/>
    <w:rsid w:val="00C25AF4"/>
    <w:rsid w:val="00C25BC5"/>
    <w:rsid w:val="00C274E8"/>
    <w:rsid w:val="00C305EC"/>
    <w:rsid w:val="00C319E3"/>
    <w:rsid w:val="00C31B3B"/>
    <w:rsid w:val="00C3298E"/>
    <w:rsid w:val="00C3318E"/>
    <w:rsid w:val="00C33237"/>
    <w:rsid w:val="00C33F54"/>
    <w:rsid w:val="00C35137"/>
    <w:rsid w:val="00C3653D"/>
    <w:rsid w:val="00C36834"/>
    <w:rsid w:val="00C368DA"/>
    <w:rsid w:val="00C40AAD"/>
    <w:rsid w:val="00C40B12"/>
    <w:rsid w:val="00C4146B"/>
    <w:rsid w:val="00C4147E"/>
    <w:rsid w:val="00C42A73"/>
    <w:rsid w:val="00C4528B"/>
    <w:rsid w:val="00C453A5"/>
    <w:rsid w:val="00C453C9"/>
    <w:rsid w:val="00C50A3D"/>
    <w:rsid w:val="00C50F91"/>
    <w:rsid w:val="00C52919"/>
    <w:rsid w:val="00C52A97"/>
    <w:rsid w:val="00C53790"/>
    <w:rsid w:val="00C541CD"/>
    <w:rsid w:val="00C54447"/>
    <w:rsid w:val="00C558E1"/>
    <w:rsid w:val="00C559D7"/>
    <w:rsid w:val="00C56911"/>
    <w:rsid w:val="00C604D0"/>
    <w:rsid w:val="00C6065B"/>
    <w:rsid w:val="00C62580"/>
    <w:rsid w:val="00C6324F"/>
    <w:rsid w:val="00C63254"/>
    <w:rsid w:val="00C64067"/>
    <w:rsid w:val="00C64B0C"/>
    <w:rsid w:val="00C651B9"/>
    <w:rsid w:val="00C66E21"/>
    <w:rsid w:val="00C675D4"/>
    <w:rsid w:val="00C67713"/>
    <w:rsid w:val="00C708E2"/>
    <w:rsid w:val="00C71F82"/>
    <w:rsid w:val="00C72806"/>
    <w:rsid w:val="00C72A33"/>
    <w:rsid w:val="00C72E2D"/>
    <w:rsid w:val="00C73BCD"/>
    <w:rsid w:val="00C7422E"/>
    <w:rsid w:val="00C746D3"/>
    <w:rsid w:val="00C75BFA"/>
    <w:rsid w:val="00C76137"/>
    <w:rsid w:val="00C77E1A"/>
    <w:rsid w:val="00C80D00"/>
    <w:rsid w:val="00C81B1C"/>
    <w:rsid w:val="00C82774"/>
    <w:rsid w:val="00C83FA8"/>
    <w:rsid w:val="00C83FF1"/>
    <w:rsid w:val="00C84065"/>
    <w:rsid w:val="00C8410A"/>
    <w:rsid w:val="00C852D9"/>
    <w:rsid w:val="00C852EC"/>
    <w:rsid w:val="00C90FA5"/>
    <w:rsid w:val="00C924D8"/>
    <w:rsid w:val="00C926C8"/>
    <w:rsid w:val="00C95961"/>
    <w:rsid w:val="00C95F44"/>
    <w:rsid w:val="00C963E3"/>
    <w:rsid w:val="00C96CA7"/>
    <w:rsid w:val="00CA054B"/>
    <w:rsid w:val="00CA078F"/>
    <w:rsid w:val="00CA1186"/>
    <w:rsid w:val="00CA12CC"/>
    <w:rsid w:val="00CA16FD"/>
    <w:rsid w:val="00CA18BB"/>
    <w:rsid w:val="00CA1BE4"/>
    <w:rsid w:val="00CA1BF7"/>
    <w:rsid w:val="00CA26D5"/>
    <w:rsid w:val="00CA299E"/>
    <w:rsid w:val="00CA2F41"/>
    <w:rsid w:val="00CA3E5D"/>
    <w:rsid w:val="00CA3EAF"/>
    <w:rsid w:val="00CA7B8D"/>
    <w:rsid w:val="00CA7D3D"/>
    <w:rsid w:val="00CB25F8"/>
    <w:rsid w:val="00CB2E95"/>
    <w:rsid w:val="00CB35A2"/>
    <w:rsid w:val="00CB39F0"/>
    <w:rsid w:val="00CB3DF4"/>
    <w:rsid w:val="00CB4357"/>
    <w:rsid w:val="00CB4518"/>
    <w:rsid w:val="00CB4B58"/>
    <w:rsid w:val="00CB4C7C"/>
    <w:rsid w:val="00CB5128"/>
    <w:rsid w:val="00CB5386"/>
    <w:rsid w:val="00CB55C4"/>
    <w:rsid w:val="00CB688A"/>
    <w:rsid w:val="00CB74D2"/>
    <w:rsid w:val="00CC1EE9"/>
    <w:rsid w:val="00CC2DF1"/>
    <w:rsid w:val="00CC3411"/>
    <w:rsid w:val="00CD034D"/>
    <w:rsid w:val="00CD189D"/>
    <w:rsid w:val="00CD23D3"/>
    <w:rsid w:val="00CD3ABC"/>
    <w:rsid w:val="00CD4727"/>
    <w:rsid w:val="00CD50BA"/>
    <w:rsid w:val="00CD5B34"/>
    <w:rsid w:val="00CD62F9"/>
    <w:rsid w:val="00CD6831"/>
    <w:rsid w:val="00CD6928"/>
    <w:rsid w:val="00CD70F1"/>
    <w:rsid w:val="00CD7C2D"/>
    <w:rsid w:val="00CE1246"/>
    <w:rsid w:val="00CE1A28"/>
    <w:rsid w:val="00CE2C4D"/>
    <w:rsid w:val="00CE45B8"/>
    <w:rsid w:val="00CE47E7"/>
    <w:rsid w:val="00CE4DAA"/>
    <w:rsid w:val="00CE58AF"/>
    <w:rsid w:val="00CE5EDB"/>
    <w:rsid w:val="00CE646A"/>
    <w:rsid w:val="00CE6F2A"/>
    <w:rsid w:val="00CE7671"/>
    <w:rsid w:val="00CF0498"/>
    <w:rsid w:val="00CF0E78"/>
    <w:rsid w:val="00CF1598"/>
    <w:rsid w:val="00CF1DC5"/>
    <w:rsid w:val="00CF261B"/>
    <w:rsid w:val="00CF33FE"/>
    <w:rsid w:val="00CF35F7"/>
    <w:rsid w:val="00CF5278"/>
    <w:rsid w:val="00CF596F"/>
    <w:rsid w:val="00CF5EC6"/>
    <w:rsid w:val="00CF766E"/>
    <w:rsid w:val="00CF798F"/>
    <w:rsid w:val="00D01CC7"/>
    <w:rsid w:val="00D01CF9"/>
    <w:rsid w:val="00D0291D"/>
    <w:rsid w:val="00D03E3F"/>
    <w:rsid w:val="00D0577C"/>
    <w:rsid w:val="00D062F5"/>
    <w:rsid w:val="00D074AE"/>
    <w:rsid w:val="00D103C8"/>
    <w:rsid w:val="00D10548"/>
    <w:rsid w:val="00D107B7"/>
    <w:rsid w:val="00D11AE7"/>
    <w:rsid w:val="00D11BD8"/>
    <w:rsid w:val="00D11F23"/>
    <w:rsid w:val="00D13ED6"/>
    <w:rsid w:val="00D144DB"/>
    <w:rsid w:val="00D14523"/>
    <w:rsid w:val="00D14E06"/>
    <w:rsid w:val="00D1501B"/>
    <w:rsid w:val="00D15F9C"/>
    <w:rsid w:val="00D173AB"/>
    <w:rsid w:val="00D17D92"/>
    <w:rsid w:val="00D213FF"/>
    <w:rsid w:val="00D218DB"/>
    <w:rsid w:val="00D23B67"/>
    <w:rsid w:val="00D24238"/>
    <w:rsid w:val="00D25900"/>
    <w:rsid w:val="00D30E05"/>
    <w:rsid w:val="00D32452"/>
    <w:rsid w:val="00D33393"/>
    <w:rsid w:val="00D34B0A"/>
    <w:rsid w:val="00D34DDE"/>
    <w:rsid w:val="00D350EB"/>
    <w:rsid w:val="00D354E8"/>
    <w:rsid w:val="00D37D58"/>
    <w:rsid w:val="00D422C8"/>
    <w:rsid w:val="00D43F5C"/>
    <w:rsid w:val="00D4431F"/>
    <w:rsid w:val="00D4556D"/>
    <w:rsid w:val="00D457E0"/>
    <w:rsid w:val="00D47239"/>
    <w:rsid w:val="00D477A9"/>
    <w:rsid w:val="00D47CC3"/>
    <w:rsid w:val="00D47F63"/>
    <w:rsid w:val="00D52313"/>
    <w:rsid w:val="00D53F4B"/>
    <w:rsid w:val="00D5431B"/>
    <w:rsid w:val="00D54978"/>
    <w:rsid w:val="00D54D24"/>
    <w:rsid w:val="00D557C2"/>
    <w:rsid w:val="00D565B2"/>
    <w:rsid w:val="00D56604"/>
    <w:rsid w:val="00D56F55"/>
    <w:rsid w:val="00D604B0"/>
    <w:rsid w:val="00D6095C"/>
    <w:rsid w:val="00D60E57"/>
    <w:rsid w:val="00D627F3"/>
    <w:rsid w:val="00D638C2"/>
    <w:rsid w:val="00D644DE"/>
    <w:rsid w:val="00D64B3D"/>
    <w:rsid w:val="00D6557D"/>
    <w:rsid w:val="00D67243"/>
    <w:rsid w:val="00D67799"/>
    <w:rsid w:val="00D67880"/>
    <w:rsid w:val="00D70229"/>
    <w:rsid w:val="00D71382"/>
    <w:rsid w:val="00D716F0"/>
    <w:rsid w:val="00D72724"/>
    <w:rsid w:val="00D7389B"/>
    <w:rsid w:val="00D738E8"/>
    <w:rsid w:val="00D742ED"/>
    <w:rsid w:val="00D7452B"/>
    <w:rsid w:val="00D75356"/>
    <w:rsid w:val="00D75FA3"/>
    <w:rsid w:val="00D77D06"/>
    <w:rsid w:val="00D77D65"/>
    <w:rsid w:val="00D801AA"/>
    <w:rsid w:val="00D806B6"/>
    <w:rsid w:val="00D817F4"/>
    <w:rsid w:val="00D818CD"/>
    <w:rsid w:val="00D81F6C"/>
    <w:rsid w:val="00D839C7"/>
    <w:rsid w:val="00D83D29"/>
    <w:rsid w:val="00D874C5"/>
    <w:rsid w:val="00D908C1"/>
    <w:rsid w:val="00D9111A"/>
    <w:rsid w:val="00D91C69"/>
    <w:rsid w:val="00D92093"/>
    <w:rsid w:val="00D92D40"/>
    <w:rsid w:val="00D9310B"/>
    <w:rsid w:val="00D93261"/>
    <w:rsid w:val="00D937F9"/>
    <w:rsid w:val="00D94804"/>
    <w:rsid w:val="00D94D2A"/>
    <w:rsid w:val="00D94EBF"/>
    <w:rsid w:val="00D957CB"/>
    <w:rsid w:val="00D95BD5"/>
    <w:rsid w:val="00D95FF4"/>
    <w:rsid w:val="00D964A9"/>
    <w:rsid w:val="00D9658F"/>
    <w:rsid w:val="00D96865"/>
    <w:rsid w:val="00D96D00"/>
    <w:rsid w:val="00D9752C"/>
    <w:rsid w:val="00D97AE7"/>
    <w:rsid w:val="00DA0920"/>
    <w:rsid w:val="00DA0A1A"/>
    <w:rsid w:val="00DA0F21"/>
    <w:rsid w:val="00DA1926"/>
    <w:rsid w:val="00DA1A32"/>
    <w:rsid w:val="00DA286B"/>
    <w:rsid w:val="00DA2879"/>
    <w:rsid w:val="00DA2FF3"/>
    <w:rsid w:val="00DA5AB6"/>
    <w:rsid w:val="00DA618A"/>
    <w:rsid w:val="00DA6BD4"/>
    <w:rsid w:val="00DA6F75"/>
    <w:rsid w:val="00DA77A0"/>
    <w:rsid w:val="00DB0409"/>
    <w:rsid w:val="00DB0C21"/>
    <w:rsid w:val="00DB11C2"/>
    <w:rsid w:val="00DB1B4F"/>
    <w:rsid w:val="00DB1E53"/>
    <w:rsid w:val="00DB23B0"/>
    <w:rsid w:val="00DB2595"/>
    <w:rsid w:val="00DB2FE2"/>
    <w:rsid w:val="00DB342D"/>
    <w:rsid w:val="00DB386F"/>
    <w:rsid w:val="00DB4249"/>
    <w:rsid w:val="00DB43AA"/>
    <w:rsid w:val="00DB559B"/>
    <w:rsid w:val="00DB5A3E"/>
    <w:rsid w:val="00DB6774"/>
    <w:rsid w:val="00DB7D00"/>
    <w:rsid w:val="00DC02AC"/>
    <w:rsid w:val="00DC03F2"/>
    <w:rsid w:val="00DC0E63"/>
    <w:rsid w:val="00DC1546"/>
    <w:rsid w:val="00DC17F6"/>
    <w:rsid w:val="00DC2988"/>
    <w:rsid w:val="00DC2997"/>
    <w:rsid w:val="00DC4B02"/>
    <w:rsid w:val="00DC6464"/>
    <w:rsid w:val="00DD01DB"/>
    <w:rsid w:val="00DD01F7"/>
    <w:rsid w:val="00DD07EB"/>
    <w:rsid w:val="00DD38FE"/>
    <w:rsid w:val="00DD4247"/>
    <w:rsid w:val="00DD4D03"/>
    <w:rsid w:val="00DD5C1E"/>
    <w:rsid w:val="00DD6236"/>
    <w:rsid w:val="00DD6E6A"/>
    <w:rsid w:val="00DE181B"/>
    <w:rsid w:val="00DE1A07"/>
    <w:rsid w:val="00DE2908"/>
    <w:rsid w:val="00DE354D"/>
    <w:rsid w:val="00DE3DC3"/>
    <w:rsid w:val="00DE4A75"/>
    <w:rsid w:val="00DE4A7F"/>
    <w:rsid w:val="00DE4B5E"/>
    <w:rsid w:val="00DE5822"/>
    <w:rsid w:val="00DE7DFE"/>
    <w:rsid w:val="00DF1FFB"/>
    <w:rsid w:val="00DF271A"/>
    <w:rsid w:val="00DF295C"/>
    <w:rsid w:val="00DF2C69"/>
    <w:rsid w:val="00DF2DA4"/>
    <w:rsid w:val="00DF2E59"/>
    <w:rsid w:val="00DF3A11"/>
    <w:rsid w:val="00DF3D22"/>
    <w:rsid w:val="00DF4694"/>
    <w:rsid w:val="00DF5356"/>
    <w:rsid w:val="00DF5892"/>
    <w:rsid w:val="00E00F49"/>
    <w:rsid w:val="00E025CF"/>
    <w:rsid w:val="00E031DB"/>
    <w:rsid w:val="00E03C78"/>
    <w:rsid w:val="00E04224"/>
    <w:rsid w:val="00E044FC"/>
    <w:rsid w:val="00E05DD9"/>
    <w:rsid w:val="00E05F04"/>
    <w:rsid w:val="00E069FF"/>
    <w:rsid w:val="00E07248"/>
    <w:rsid w:val="00E129FE"/>
    <w:rsid w:val="00E139BD"/>
    <w:rsid w:val="00E13A39"/>
    <w:rsid w:val="00E150B2"/>
    <w:rsid w:val="00E15525"/>
    <w:rsid w:val="00E16193"/>
    <w:rsid w:val="00E16384"/>
    <w:rsid w:val="00E16606"/>
    <w:rsid w:val="00E16ED5"/>
    <w:rsid w:val="00E21238"/>
    <w:rsid w:val="00E2142A"/>
    <w:rsid w:val="00E22553"/>
    <w:rsid w:val="00E22AA3"/>
    <w:rsid w:val="00E23CB9"/>
    <w:rsid w:val="00E24B3E"/>
    <w:rsid w:val="00E24C51"/>
    <w:rsid w:val="00E24EE0"/>
    <w:rsid w:val="00E25A53"/>
    <w:rsid w:val="00E26297"/>
    <w:rsid w:val="00E264DD"/>
    <w:rsid w:val="00E27239"/>
    <w:rsid w:val="00E2739F"/>
    <w:rsid w:val="00E2775C"/>
    <w:rsid w:val="00E304C8"/>
    <w:rsid w:val="00E30C45"/>
    <w:rsid w:val="00E3100C"/>
    <w:rsid w:val="00E31489"/>
    <w:rsid w:val="00E3172A"/>
    <w:rsid w:val="00E342FD"/>
    <w:rsid w:val="00E352F1"/>
    <w:rsid w:val="00E3566B"/>
    <w:rsid w:val="00E357DC"/>
    <w:rsid w:val="00E37059"/>
    <w:rsid w:val="00E3756E"/>
    <w:rsid w:val="00E37698"/>
    <w:rsid w:val="00E4002A"/>
    <w:rsid w:val="00E401C9"/>
    <w:rsid w:val="00E409FE"/>
    <w:rsid w:val="00E41792"/>
    <w:rsid w:val="00E41A4C"/>
    <w:rsid w:val="00E4221C"/>
    <w:rsid w:val="00E423B7"/>
    <w:rsid w:val="00E42E48"/>
    <w:rsid w:val="00E43AB6"/>
    <w:rsid w:val="00E43E03"/>
    <w:rsid w:val="00E44735"/>
    <w:rsid w:val="00E44BB3"/>
    <w:rsid w:val="00E4549B"/>
    <w:rsid w:val="00E4584C"/>
    <w:rsid w:val="00E47269"/>
    <w:rsid w:val="00E4769C"/>
    <w:rsid w:val="00E47702"/>
    <w:rsid w:val="00E508CD"/>
    <w:rsid w:val="00E5204A"/>
    <w:rsid w:val="00E52B7D"/>
    <w:rsid w:val="00E5301F"/>
    <w:rsid w:val="00E53ECE"/>
    <w:rsid w:val="00E5575C"/>
    <w:rsid w:val="00E558DF"/>
    <w:rsid w:val="00E61DDA"/>
    <w:rsid w:val="00E65EE5"/>
    <w:rsid w:val="00E667C7"/>
    <w:rsid w:val="00E66B81"/>
    <w:rsid w:val="00E67E37"/>
    <w:rsid w:val="00E712E4"/>
    <w:rsid w:val="00E717BC"/>
    <w:rsid w:val="00E73FF4"/>
    <w:rsid w:val="00E74A0F"/>
    <w:rsid w:val="00E7520C"/>
    <w:rsid w:val="00E75711"/>
    <w:rsid w:val="00E7579E"/>
    <w:rsid w:val="00E768DB"/>
    <w:rsid w:val="00E76AA2"/>
    <w:rsid w:val="00E7716A"/>
    <w:rsid w:val="00E81609"/>
    <w:rsid w:val="00E84B48"/>
    <w:rsid w:val="00E8609A"/>
    <w:rsid w:val="00E874F3"/>
    <w:rsid w:val="00E9024C"/>
    <w:rsid w:val="00E91C3D"/>
    <w:rsid w:val="00E91E81"/>
    <w:rsid w:val="00E94FD4"/>
    <w:rsid w:val="00E96306"/>
    <w:rsid w:val="00E976A7"/>
    <w:rsid w:val="00E976DC"/>
    <w:rsid w:val="00EA062A"/>
    <w:rsid w:val="00EA12D4"/>
    <w:rsid w:val="00EA156B"/>
    <w:rsid w:val="00EA20DE"/>
    <w:rsid w:val="00EA3C52"/>
    <w:rsid w:val="00EA4C66"/>
    <w:rsid w:val="00EA4F64"/>
    <w:rsid w:val="00EA5171"/>
    <w:rsid w:val="00EA5419"/>
    <w:rsid w:val="00EA61C2"/>
    <w:rsid w:val="00EA6AD9"/>
    <w:rsid w:val="00EA7DCB"/>
    <w:rsid w:val="00EB2511"/>
    <w:rsid w:val="00EB2E94"/>
    <w:rsid w:val="00EB3081"/>
    <w:rsid w:val="00EB48BD"/>
    <w:rsid w:val="00EB49BE"/>
    <w:rsid w:val="00EB5085"/>
    <w:rsid w:val="00EB6622"/>
    <w:rsid w:val="00EB70C7"/>
    <w:rsid w:val="00EB7CC9"/>
    <w:rsid w:val="00EC229E"/>
    <w:rsid w:val="00EC266A"/>
    <w:rsid w:val="00EC2C17"/>
    <w:rsid w:val="00EC36EF"/>
    <w:rsid w:val="00EC43A3"/>
    <w:rsid w:val="00EC4503"/>
    <w:rsid w:val="00EC5385"/>
    <w:rsid w:val="00EC56AE"/>
    <w:rsid w:val="00EC6225"/>
    <w:rsid w:val="00EC6A1B"/>
    <w:rsid w:val="00EC6C6A"/>
    <w:rsid w:val="00EC7B11"/>
    <w:rsid w:val="00EC7B8A"/>
    <w:rsid w:val="00EC7C64"/>
    <w:rsid w:val="00EC7D55"/>
    <w:rsid w:val="00ED074A"/>
    <w:rsid w:val="00ED1F92"/>
    <w:rsid w:val="00ED2024"/>
    <w:rsid w:val="00ED20AA"/>
    <w:rsid w:val="00ED2BBD"/>
    <w:rsid w:val="00ED608E"/>
    <w:rsid w:val="00ED68EB"/>
    <w:rsid w:val="00ED772D"/>
    <w:rsid w:val="00EE0226"/>
    <w:rsid w:val="00EE0EC3"/>
    <w:rsid w:val="00EE1355"/>
    <w:rsid w:val="00EE2064"/>
    <w:rsid w:val="00EF0918"/>
    <w:rsid w:val="00EF09E4"/>
    <w:rsid w:val="00EF16C7"/>
    <w:rsid w:val="00EF194B"/>
    <w:rsid w:val="00EF1CCB"/>
    <w:rsid w:val="00EF205E"/>
    <w:rsid w:val="00EF2398"/>
    <w:rsid w:val="00EF3316"/>
    <w:rsid w:val="00EF34FB"/>
    <w:rsid w:val="00EF3ABA"/>
    <w:rsid w:val="00EF3DEB"/>
    <w:rsid w:val="00EF666F"/>
    <w:rsid w:val="00EF70AE"/>
    <w:rsid w:val="00F00407"/>
    <w:rsid w:val="00F00B5E"/>
    <w:rsid w:val="00F01254"/>
    <w:rsid w:val="00F02461"/>
    <w:rsid w:val="00F03366"/>
    <w:rsid w:val="00F03524"/>
    <w:rsid w:val="00F04285"/>
    <w:rsid w:val="00F0656A"/>
    <w:rsid w:val="00F06C6A"/>
    <w:rsid w:val="00F06F3C"/>
    <w:rsid w:val="00F10144"/>
    <w:rsid w:val="00F107B9"/>
    <w:rsid w:val="00F10836"/>
    <w:rsid w:val="00F115E5"/>
    <w:rsid w:val="00F11C7C"/>
    <w:rsid w:val="00F120D0"/>
    <w:rsid w:val="00F12508"/>
    <w:rsid w:val="00F12680"/>
    <w:rsid w:val="00F12EDC"/>
    <w:rsid w:val="00F13108"/>
    <w:rsid w:val="00F1320B"/>
    <w:rsid w:val="00F13892"/>
    <w:rsid w:val="00F141B8"/>
    <w:rsid w:val="00F142C5"/>
    <w:rsid w:val="00F15EA2"/>
    <w:rsid w:val="00F15FC2"/>
    <w:rsid w:val="00F1615F"/>
    <w:rsid w:val="00F16396"/>
    <w:rsid w:val="00F164C7"/>
    <w:rsid w:val="00F16C75"/>
    <w:rsid w:val="00F16D26"/>
    <w:rsid w:val="00F175B3"/>
    <w:rsid w:val="00F17B54"/>
    <w:rsid w:val="00F17F4A"/>
    <w:rsid w:val="00F17F97"/>
    <w:rsid w:val="00F20D42"/>
    <w:rsid w:val="00F20E97"/>
    <w:rsid w:val="00F219D1"/>
    <w:rsid w:val="00F21AA2"/>
    <w:rsid w:val="00F2506E"/>
    <w:rsid w:val="00F25E9F"/>
    <w:rsid w:val="00F26FC1"/>
    <w:rsid w:val="00F27A38"/>
    <w:rsid w:val="00F27CA1"/>
    <w:rsid w:val="00F3128C"/>
    <w:rsid w:val="00F31648"/>
    <w:rsid w:val="00F31913"/>
    <w:rsid w:val="00F32288"/>
    <w:rsid w:val="00F34E8D"/>
    <w:rsid w:val="00F3549B"/>
    <w:rsid w:val="00F3623F"/>
    <w:rsid w:val="00F37115"/>
    <w:rsid w:val="00F37AB6"/>
    <w:rsid w:val="00F40A41"/>
    <w:rsid w:val="00F41B21"/>
    <w:rsid w:val="00F46116"/>
    <w:rsid w:val="00F46206"/>
    <w:rsid w:val="00F4685D"/>
    <w:rsid w:val="00F4789D"/>
    <w:rsid w:val="00F479E6"/>
    <w:rsid w:val="00F47CAD"/>
    <w:rsid w:val="00F50A72"/>
    <w:rsid w:val="00F5118C"/>
    <w:rsid w:val="00F5194F"/>
    <w:rsid w:val="00F51BD0"/>
    <w:rsid w:val="00F521F7"/>
    <w:rsid w:val="00F5243A"/>
    <w:rsid w:val="00F53965"/>
    <w:rsid w:val="00F54C5E"/>
    <w:rsid w:val="00F5555D"/>
    <w:rsid w:val="00F55BD7"/>
    <w:rsid w:val="00F55E65"/>
    <w:rsid w:val="00F568A2"/>
    <w:rsid w:val="00F571B5"/>
    <w:rsid w:val="00F572A9"/>
    <w:rsid w:val="00F57C2A"/>
    <w:rsid w:val="00F60C09"/>
    <w:rsid w:val="00F6151E"/>
    <w:rsid w:val="00F62C5F"/>
    <w:rsid w:val="00F63248"/>
    <w:rsid w:val="00F633CF"/>
    <w:rsid w:val="00F64625"/>
    <w:rsid w:val="00F64A79"/>
    <w:rsid w:val="00F663E5"/>
    <w:rsid w:val="00F664EA"/>
    <w:rsid w:val="00F66DD4"/>
    <w:rsid w:val="00F670F8"/>
    <w:rsid w:val="00F6794D"/>
    <w:rsid w:val="00F703F8"/>
    <w:rsid w:val="00F720EA"/>
    <w:rsid w:val="00F728F2"/>
    <w:rsid w:val="00F7311F"/>
    <w:rsid w:val="00F73F86"/>
    <w:rsid w:val="00F74099"/>
    <w:rsid w:val="00F746C6"/>
    <w:rsid w:val="00F80495"/>
    <w:rsid w:val="00F80D62"/>
    <w:rsid w:val="00F82764"/>
    <w:rsid w:val="00F827F9"/>
    <w:rsid w:val="00F842B3"/>
    <w:rsid w:val="00F84C8A"/>
    <w:rsid w:val="00F877D4"/>
    <w:rsid w:val="00F9036C"/>
    <w:rsid w:val="00F9065F"/>
    <w:rsid w:val="00F910E5"/>
    <w:rsid w:val="00F9188A"/>
    <w:rsid w:val="00F91B6B"/>
    <w:rsid w:val="00F92ACD"/>
    <w:rsid w:val="00F93123"/>
    <w:rsid w:val="00F93FAB"/>
    <w:rsid w:val="00F94DCD"/>
    <w:rsid w:val="00F95D1F"/>
    <w:rsid w:val="00F95DA5"/>
    <w:rsid w:val="00F967A9"/>
    <w:rsid w:val="00F96D0B"/>
    <w:rsid w:val="00F9717F"/>
    <w:rsid w:val="00F978FA"/>
    <w:rsid w:val="00FA4E59"/>
    <w:rsid w:val="00FA55C9"/>
    <w:rsid w:val="00FA6023"/>
    <w:rsid w:val="00FA7C77"/>
    <w:rsid w:val="00FA7CAC"/>
    <w:rsid w:val="00FA7FB1"/>
    <w:rsid w:val="00FB0350"/>
    <w:rsid w:val="00FB07BD"/>
    <w:rsid w:val="00FB0DFD"/>
    <w:rsid w:val="00FB1168"/>
    <w:rsid w:val="00FB15F6"/>
    <w:rsid w:val="00FB29D9"/>
    <w:rsid w:val="00FB46B4"/>
    <w:rsid w:val="00FB4D10"/>
    <w:rsid w:val="00FB506B"/>
    <w:rsid w:val="00FB5326"/>
    <w:rsid w:val="00FB64E7"/>
    <w:rsid w:val="00FC137B"/>
    <w:rsid w:val="00FC3F9A"/>
    <w:rsid w:val="00FC648E"/>
    <w:rsid w:val="00FC6C12"/>
    <w:rsid w:val="00FC6C3A"/>
    <w:rsid w:val="00FC73FF"/>
    <w:rsid w:val="00FC757C"/>
    <w:rsid w:val="00FC7EC9"/>
    <w:rsid w:val="00FD03DC"/>
    <w:rsid w:val="00FD0A70"/>
    <w:rsid w:val="00FD1393"/>
    <w:rsid w:val="00FD1A06"/>
    <w:rsid w:val="00FD2F54"/>
    <w:rsid w:val="00FD36CF"/>
    <w:rsid w:val="00FD3D5A"/>
    <w:rsid w:val="00FD3F93"/>
    <w:rsid w:val="00FD5AF6"/>
    <w:rsid w:val="00FD60E9"/>
    <w:rsid w:val="00FD6BD2"/>
    <w:rsid w:val="00FD737B"/>
    <w:rsid w:val="00FD7DD2"/>
    <w:rsid w:val="00FE0453"/>
    <w:rsid w:val="00FE21DB"/>
    <w:rsid w:val="00FE2FDF"/>
    <w:rsid w:val="00FE364E"/>
    <w:rsid w:val="00FE4300"/>
    <w:rsid w:val="00FE4842"/>
    <w:rsid w:val="00FE57B0"/>
    <w:rsid w:val="00FE69E1"/>
    <w:rsid w:val="00FE72F0"/>
    <w:rsid w:val="00FE749C"/>
    <w:rsid w:val="00FE7F86"/>
    <w:rsid w:val="00FF08AD"/>
    <w:rsid w:val="00FF0D23"/>
    <w:rsid w:val="00FF3095"/>
    <w:rsid w:val="00FF351C"/>
    <w:rsid w:val="00FF36CB"/>
    <w:rsid w:val="00FF4313"/>
    <w:rsid w:val="00FF58A6"/>
    <w:rsid w:val="00FF750E"/>
    <w:rsid w:val="00FF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E786D07"/>
  <w15:docId w15:val="{F75BDAC8-6870-4116-A955-153C300CD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193"/>
    <w:rPr>
      <w:rFonts w:ascii="Univers" w:hAnsi="Univers"/>
      <w:sz w:val="22"/>
      <w:lang w:val="de-DE" w:eastAsia="de-DE"/>
    </w:rPr>
  </w:style>
  <w:style w:type="paragraph" w:styleId="Nagwek1">
    <w:name w:val="heading 1"/>
    <w:basedOn w:val="Normalny"/>
    <w:qFormat/>
    <w:rsid w:val="002145D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pl-PL" w:eastAsia="pl-PL"/>
    </w:rPr>
  </w:style>
  <w:style w:type="paragraph" w:styleId="Nagwek2">
    <w:name w:val="heading 2"/>
    <w:basedOn w:val="Normalny"/>
    <w:qFormat/>
    <w:rsid w:val="002145D5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1892"/>
    <w:pPr>
      <w:spacing w:before="240" w:after="60"/>
      <w:outlineLvl w:val="4"/>
    </w:pPr>
    <w:rPr>
      <w:rFonts w:ascii="Calibri" w:eastAsia="DengXian" w:hAnsi="Calibri" w:cs="Arial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36193"/>
    <w:pPr>
      <w:tabs>
        <w:tab w:val="center" w:pos="4536"/>
        <w:tab w:val="right" w:pos="9072"/>
      </w:tabs>
    </w:pPr>
    <w:rPr>
      <w:rFonts w:ascii="Volkswagen Headline" w:hAnsi="Volkswagen Headline"/>
      <w:kern w:val="16"/>
      <w:sz w:val="50"/>
    </w:rPr>
  </w:style>
  <w:style w:type="paragraph" w:styleId="Stopka">
    <w:name w:val="footer"/>
    <w:basedOn w:val="Normalny"/>
    <w:link w:val="StopkaZnak"/>
    <w:uiPriority w:val="99"/>
    <w:rsid w:val="00936193"/>
    <w:pPr>
      <w:tabs>
        <w:tab w:val="center" w:pos="4536"/>
        <w:tab w:val="right" w:pos="9072"/>
      </w:tabs>
    </w:pPr>
  </w:style>
  <w:style w:type="paragraph" w:customStyle="1" w:styleId="BoilerplateFlietext">
    <w:name w:val="Boilerplate Fließtext"/>
    <w:basedOn w:val="Normalny"/>
    <w:rsid w:val="00936193"/>
    <w:rPr>
      <w:rFonts w:ascii="Arial" w:hAnsi="Arial"/>
      <w:bCs/>
      <w:sz w:val="20"/>
      <w:szCs w:val="24"/>
    </w:rPr>
  </w:style>
  <w:style w:type="paragraph" w:customStyle="1" w:styleId="Kontaktfett">
    <w:name w:val="Kontakt fett"/>
    <w:basedOn w:val="Kontaktnormal"/>
    <w:rsid w:val="00936193"/>
    <w:rPr>
      <w:b/>
    </w:rPr>
  </w:style>
  <w:style w:type="paragraph" w:customStyle="1" w:styleId="Kontaktnormal">
    <w:name w:val="Kontakt normal"/>
    <w:basedOn w:val="Normalny"/>
    <w:rsid w:val="00936193"/>
    <w:pPr>
      <w:tabs>
        <w:tab w:val="left" w:pos="902"/>
      </w:tabs>
      <w:spacing w:line="318" w:lineRule="exact"/>
    </w:pPr>
    <w:rPr>
      <w:rFonts w:ascii="Arial" w:hAnsi="Arial"/>
      <w:noProof/>
      <w:szCs w:val="24"/>
    </w:rPr>
  </w:style>
  <w:style w:type="character" w:styleId="Hipercze">
    <w:name w:val="Hyperlink"/>
    <w:rsid w:val="00936193"/>
    <w:rPr>
      <w:color w:val="0000FF"/>
      <w:u w:val="single"/>
    </w:rPr>
  </w:style>
  <w:style w:type="paragraph" w:styleId="NormalnyWeb">
    <w:name w:val="Normal (Web)"/>
    <w:basedOn w:val="Normalny"/>
    <w:rsid w:val="00936193"/>
    <w:pPr>
      <w:spacing w:after="251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">
    <w:name w:val="Zchn Zchn Char"/>
    <w:basedOn w:val="Normalny"/>
    <w:rsid w:val="006579B1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Tekstdymka">
    <w:name w:val="Balloon Text"/>
    <w:basedOn w:val="Normalny"/>
    <w:semiHidden/>
    <w:rsid w:val="00202040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FA55C9"/>
    <w:rPr>
      <w:rFonts w:ascii="Univers" w:hAnsi="Univers"/>
      <w:sz w:val="22"/>
      <w:lang w:val="de-DE" w:eastAsia="de-DE"/>
    </w:rPr>
  </w:style>
  <w:style w:type="paragraph" w:styleId="Akapitzlist">
    <w:name w:val="List Paragraph"/>
    <w:basedOn w:val="Normalny"/>
    <w:uiPriority w:val="34"/>
    <w:qFormat/>
    <w:rsid w:val="00825923"/>
    <w:pPr>
      <w:ind w:left="720"/>
    </w:pPr>
    <w:rPr>
      <w:rFonts w:ascii="Calibri" w:eastAsia="Calibri" w:hAnsi="Calibri" w:cs="Calibri"/>
      <w:szCs w:val="22"/>
      <w:lang w:val="pl-PL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4B5A"/>
    <w:pPr>
      <w:spacing w:after="160"/>
    </w:pPr>
    <w:rPr>
      <w:rFonts w:ascii="Calibri" w:eastAsia="DengXian" w:hAnsi="Calibri" w:cs="Arial"/>
      <w:sz w:val="20"/>
      <w:lang w:val="pl-PL" w:eastAsia="zh-CN"/>
    </w:rPr>
  </w:style>
  <w:style w:type="character" w:customStyle="1" w:styleId="TekstkomentarzaZnak">
    <w:name w:val="Tekst komentarza Znak"/>
    <w:link w:val="Tekstkomentarza"/>
    <w:uiPriority w:val="99"/>
    <w:semiHidden/>
    <w:rsid w:val="00394B5A"/>
    <w:rPr>
      <w:rFonts w:ascii="Calibri" w:eastAsia="DengXian" w:hAnsi="Calibri" w:cs="Arial"/>
    </w:rPr>
  </w:style>
  <w:style w:type="character" w:styleId="Pogrubienie">
    <w:name w:val="Strong"/>
    <w:uiPriority w:val="22"/>
    <w:qFormat/>
    <w:rsid w:val="00515DE2"/>
    <w:rPr>
      <w:b/>
      <w:bCs/>
    </w:rPr>
  </w:style>
  <w:style w:type="paragraph" w:customStyle="1" w:styleId="xxmsonormal">
    <w:name w:val="x_xmsonormal"/>
    <w:basedOn w:val="Normalny"/>
    <w:rsid w:val="00E5204A"/>
    <w:rPr>
      <w:rFonts w:ascii="Times New Roman" w:eastAsia="DengXian" w:hAnsi="Times New Roman"/>
      <w:sz w:val="24"/>
      <w:szCs w:val="24"/>
      <w:lang w:val="pl-PL" w:eastAsia="zh-CN"/>
    </w:rPr>
  </w:style>
  <w:style w:type="paragraph" w:customStyle="1" w:styleId="xxmsolistparagraph">
    <w:name w:val="x_xmsolistparagraph"/>
    <w:basedOn w:val="Normalny"/>
    <w:rsid w:val="00E5204A"/>
    <w:pPr>
      <w:spacing w:line="284" w:lineRule="atLeast"/>
      <w:ind w:left="720"/>
    </w:pPr>
    <w:rPr>
      <w:rFonts w:ascii="Arial" w:eastAsia="DengXian" w:hAnsi="Arial" w:cs="Arial"/>
      <w:sz w:val="19"/>
      <w:szCs w:val="19"/>
      <w:lang w:val="pl-PL" w:eastAsia="zh-CN"/>
    </w:rPr>
  </w:style>
  <w:style w:type="character" w:customStyle="1" w:styleId="Nagwek5Znak">
    <w:name w:val="Nagłówek 5 Znak"/>
    <w:link w:val="Nagwek5"/>
    <w:uiPriority w:val="9"/>
    <w:semiHidden/>
    <w:rsid w:val="00661892"/>
    <w:rPr>
      <w:rFonts w:ascii="Calibri" w:eastAsia="DengXian" w:hAnsi="Calibri" w:cs="Arial"/>
      <w:b/>
      <w:bCs/>
      <w:i/>
      <w:iCs/>
      <w:sz w:val="26"/>
      <w:szCs w:val="26"/>
      <w:lang w:val="de-DE" w:eastAsia="de-D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305B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8D305B"/>
    <w:rPr>
      <w:rFonts w:ascii="Univers" w:hAnsi="Univers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8D305B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73962"/>
    <w:pPr>
      <w:keepNext/>
      <w:keepLines/>
      <w:spacing w:before="240" w:beforeAutospacing="0" w:after="0" w:afterAutospacing="0" w:line="259" w:lineRule="auto"/>
      <w:outlineLvl w:val="9"/>
    </w:pPr>
    <w:rPr>
      <w:rFonts w:ascii="Calibri Light" w:eastAsia="DengXian Light" w:hAnsi="Calibri Light"/>
      <w:b w:val="0"/>
      <w:bCs w:val="0"/>
      <w:color w:val="2E74B5"/>
      <w:kern w:val="0"/>
      <w:sz w:val="32"/>
      <w:szCs w:val="32"/>
      <w:lang w:eastAsia="zh-CN"/>
    </w:rPr>
  </w:style>
  <w:style w:type="paragraph" w:customStyle="1" w:styleId="Default">
    <w:name w:val="Default"/>
    <w:rsid w:val="00AD3319"/>
    <w:pPr>
      <w:autoSpaceDE w:val="0"/>
      <w:autoSpaceDN w:val="0"/>
      <w:adjustRightInd w:val="0"/>
    </w:pPr>
    <w:rPr>
      <w:rFonts w:ascii="VW Text Office" w:hAnsi="VW Text Office" w:cs="VW Text Office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FD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FDA"/>
    <w:pPr>
      <w:spacing w:after="0"/>
    </w:pPr>
    <w:rPr>
      <w:rFonts w:ascii="Univers" w:eastAsia="Times New Roman" w:hAnsi="Univers" w:cs="Times New Roman"/>
      <w:b/>
      <w:bCs/>
      <w:lang w:val="de-DE" w:eastAsia="de-D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FDA"/>
    <w:rPr>
      <w:rFonts w:ascii="Univers" w:eastAsia="DengXian" w:hAnsi="Univers" w:cs="Arial"/>
      <w:b/>
      <w:bCs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16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9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8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54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42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610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877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814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691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063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0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66138-4FA0-48CD-8555-D434AD998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970</Words>
  <Characters>5820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Informacja prasowa</vt:lpstr>
      <vt:lpstr>Informacja prasowa</vt:lpstr>
    </vt:vector>
  </TitlesOfParts>
  <Company>Volkswagen Poznan</Company>
  <LinksUpToDate>false</LinksUpToDate>
  <CharactersWithSpaces>6777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prasowa</dc:title>
  <dc:subject/>
  <dc:creator>Patrycja.Kasprzyk@vw-poznan.pl</dc:creator>
  <cp:keywords/>
  <dc:description/>
  <cp:lastModifiedBy>Kasprzyk, Patrycja (P/7)</cp:lastModifiedBy>
  <cp:revision>3</cp:revision>
  <cp:lastPrinted>2020-01-28T07:16:00Z</cp:lastPrinted>
  <dcterms:created xsi:type="dcterms:W3CDTF">2020-07-21T04:52:00Z</dcterms:created>
  <dcterms:modified xsi:type="dcterms:W3CDTF">2020-07-21T04:53:00Z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